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0DC247" w14:textId="77777777" w:rsidR="00542F70" w:rsidRDefault="00542F70" w:rsidP="00542F70">
      <w:pPr>
        <w:pStyle w:val="23"/>
        <w:ind w:left="142"/>
        <w:jc w:val="center"/>
        <w:outlineLvl w:val="0"/>
        <w:rPr>
          <w:rFonts w:cs="Fanan" w:hint="cs"/>
          <w:b/>
          <w:bCs/>
          <w:color w:val="auto"/>
          <w:sz w:val="58"/>
          <w:szCs w:val="58"/>
          <w:rtl/>
        </w:rPr>
      </w:pPr>
      <w:bookmarkStart w:id="0" w:name="_Toc185180304"/>
    </w:p>
    <w:p w14:paraId="1B0DA129" w14:textId="77777777" w:rsidR="00542F70" w:rsidRDefault="00542F70" w:rsidP="00542F70">
      <w:pPr>
        <w:pStyle w:val="23"/>
        <w:ind w:left="142"/>
        <w:jc w:val="center"/>
        <w:outlineLvl w:val="0"/>
        <w:rPr>
          <w:rFonts w:cs="Fanan"/>
          <w:b/>
          <w:bCs/>
          <w:color w:val="auto"/>
          <w:sz w:val="58"/>
          <w:szCs w:val="58"/>
          <w:rtl/>
        </w:rPr>
      </w:pPr>
    </w:p>
    <w:bookmarkEnd w:id="0"/>
    <w:p w14:paraId="0F9B946A" w14:textId="77777777" w:rsidR="00B771F1" w:rsidRDefault="00B771F1" w:rsidP="00B771F1">
      <w:pPr>
        <w:ind w:firstLine="0"/>
        <w:jc w:val="center"/>
        <w:rPr>
          <w:rFonts w:ascii="adwa-assalaf" w:eastAsia="Calibri" w:hAnsi="adwa-assalaf" w:cs="PT Bold Heading" w:hint="cs"/>
          <w:color w:val="auto"/>
          <w:sz w:val="58"/>
          <w:szCs w:val="58"/>
          <w:rtl/>
          <w:lang w:eastAsia="en-US"/>
        </w:rPr>
      </w:pPr>
      <w:r w:rsidRPr="00B771F1">
        <w:rPr>
          <w:rFonts w:ascii="adwa-assalaf" w:eastAsia="Calibri" w:hAnsi="adwa-assalaf" w:cs="PT Bold Heading" w:hint="cs"/>
          <w:color w:val="auto"/>
          <w:sz w:val="58"/>
          <w:szCs w:val="58"/>
          <w:rtl/>
          <w:lang w:eastAsia="en-US"/>
        </w:rPr>
        <w:t xml:space="preserve">حكم </w:t>
      </w:r>
      <w:r>
        <w:rPr>
          <w:rFonts w:ascii="adwa-assalaf" w:eastAsia="Calibri" w:hAnsi="adwa-assalaf" w:cs="PT Bold Heading" w:hint="cs"/>
          <w:color w:val="auto"/>
          <w:sz w:val="58"/>
          <w:szCs w:val="58"/>
          <w:rtl/>
          <w:lang w:eastAsia="en-US"/>
        </w:rPr>
        <w:t xml:space="preserve">تجسيد الأنبياء </w:t>
      </w:r>
      <w:proofErr w:type="gramStart"/>
      <w:r>
        <w:rPr>
          <w:rFonts w:ascii="adwa-assalaf" w:eastAsia="Calibri" w:hAnsi="adwa-assalaf" w:cs="PT Bold Heading" w:hint="cs"/>
          <w:color w:val="auto"/>
          <w:sz w:val="58"/>
          <w:szCs w:val="58"/>
          <w:rtl/>
          <w:lang w:eastAsia="en-US"/>
        </w:rPr>
        <w:t>والصحابة</w:t>
      </w:r>
      <w:proofErr w:type="gramEnd"/>
    </w:p>
    <w:p w14:paraId="1E6B1E18" w14:textId="5E995C88" w:rsidR="00B771F1" w:rsidRPr="000A2195" w:rsidRDefault="00B771F1" w:rsidP="00B771F1">
      <w:pPr>
        <w:ind w:firstLine="0"/>
        <w:jc w:val="center"/>
        <w:rPr>
          <w:rFonts w:hint="cs"/>
          <w:b/>
          <w:bCs/>
          <w:sz w:val="54"/>
          <w:szCs w:val="54"/>
          <w:rtl/>
        </w:rPr>
      </w:pPr>
      <w:proofErr w:type="gramStart"/>
      <w:r w:rsidRPr="00B771F1">
        <w:rPr>
          <w:rFonts w:ascii="adwa-assalaf" w:eastAsia="Calibri" w:hAnsi="adwa-assalaf" w:cs="PT Bold Heading" w:hint="cs"/>
          <w:color w:val="auto"/>
          <w:sz w:val="58"/>
          <w:szCs w:val="58"/>
          <w:rtl/>
          <w:lang w:eastAsia="en-US"/>
        </w:rPr>
        <w:t>في</w:t>
      </w:r>
      <w:proofErr w:type="gramEnd"/>
      <w:r w:rsidRPr="00B771F1">
        <w:rPr>
          <w:rFonts w:ascii="adwa-assalaf" w:eastAsia="Calibri" w:hAnsi="adwa-assalaf" w:cs="PT Bold Heading" w:hint="cs"/>
          <w:color w:val="auto"/>
          <w:sz w:val="58"/>
          <w:szCs w:val="58"/>
          <w:rtl/>
          <w:lang w:eastAsia="en-US"/>
        </w:rPr>
        <w:t xml:space="preserve"> الأعمال الفنية</w:t>
      </w:r>
    </w:p>
    <w:p w14:paraId="519C4EAD" w14:textId="32C3D911" w:rsidR="00542F70" w:rsidRPr="006C1D00" w:rsidRDefault="00542F70" w:rsidP="00AB5058">
      <w:pPr>
        <w:pStyle w:val="23"/>
        <w:jc w:val="center"/>
        <w:outlineLvl w:val="0"/>
        <w:rPr>
          <w:rFonts w:cs="PT Bold Heading"/>
          <w:color w:val="auto"/>
          <w:sz w:val="58"/>
          <w:szCs w:val="58"/>
          <w:rtl/>
        </w:rPr>
      </w:pPr>
    </w:p>
    <w:p w14:paraId="74831604" w14:textId="77777777" w:rsidR="00542F70" w:rsidRPr="004E315A" w:rsidRDefault="00542F70" w:rsidP="00542F70">
      <w:pPr>
        <w:pStyle w:val="23"/>
        <w:ind w:left="139"/>
        <w:jc w:val="center"/>
        <w:rPr>
          <w:rFonts w:cs="Fanan"/>
          <w:b/>
          <w:bCs/>
          <w:color w:val="auto"/>
          <w:sz w:val="60"/>
          <w:szCs w:val="60"/>
          <w:rtl/>
        </w:rPr>
      </w:pPr>
    </w:p>
    <w:p w14:paraId="63F0891E" w14:textId="77777777" w:rsidR="00542F70" w:rsidRPr="004E315A" w:rsidRDefault="00542F70" w:rsidP="00542F70">
      <w:pPr>
        <w:pStyle w:val="23"/>
        <w:ind w:left="139"/>
        <w:jc w:val="center"/>
        <w:rPr>
          <w:rFonts w:cs="Fanan"/>
          <w:b/>
          <w:bCs/>
          <w:color w:val="auto"/>
          <w:sz w:val="60"/>
          <w:szCs w:val="60"/>
          <w:rtl/>
        </w:rPr>
      </w:pPr>
    </w:p>
    <w:p w14:paraId="1DC932DF" w14:textId="77777777" w:rsidR="00542F70" w:rsidRPr="004239E7" w:rsidRDefault="00542F70" w:rsidP="006C1D00">
      <w:pPr>
        <w:widowControl/>
        <w:ind w:firstLine="0"/>
        <w:jc w:val="center"/>
        <w:rPr>
          <w:rFonts w:ascii="adwa-assalaf" w:eastAsia="Calibri" w:hAnsi="adwa-assalaf" w:cs="Fanan"/>
          <w:color w:val="auto"/>
          <w:position w:val="-1"/>
          <w:sz w:val="48"/>
          <w:szCs w:val="48"/>
          <w:lang w:eastAsia="en-US"/>
        </w:rPr>
      </w:pPr>
      <w:r w:rsidRPr="004239E7">
        <w:rPr>
          <w:rFonts w:ascii="adwa-assalaf" w:eastAsia="Calibri" w:hAnsi="adwa-assalaf" w:cs="Fanan" w:hint="cs"/>
          <w:color w:val="auto"/>
          <w:position w:val="-1"/>
          <w:sz w:val="48"/>
          <w:szCs w:val="48"/>
          <w:rtl/>
          <w:lang w:eastAsia="en-US"/>
        </w:rPr>
        <w:t>تأليف</w:t>
      </w:r>
    </w:p>
    <w:p w14:paraId="4AB148DD" w14:textId="77777777" w:rsidR="00542F70" w:rsidRPr="004239E7" w:rsidRDefault="00542F70" w:rsidP="006C1D00">
      <w:pPr>
        <w:widowControl/>
        <w:ind w:firstLine="0"/>
        <w:jc w:val="center"/>
        <w:rPr>
          <w:rFonts w:ascii="adwa-assalaf" w:eastAsia="Calibri" w:hAnsi="adwa-assalaf" w:cs="Fanan"/>
          <w:color w:val="auto"/>
          <w:position w:val="-1"/>
          <w:sz w:val="48"/>
          <w:szCs w:val="48"/>
          <w:rtl/>
          <w:lang w:eastAsia="en-US"/>
        </w:rPr>
      </w:pPr>
      <w:r w:rsidRPr="004239E7">
        <w:rPr>
          <w:rFonts w:ascii="adwa-assalaf" w:eastAsia="Calibri" w:hAnsi="adwa-assalaf" w:cs="Fanan" w:hint="cs"/>
          <w:color w:val="auto"/>
          <w:position w:val="-1"/>
          <w:sz w:val="48"/>
          <w:szCs w:val="48"/>
          <w:rtl/>
          <w:lang w:eastAsia="en-US"/>
        </w:rPr>
        <w:t xml:space="preserve">الدكتور/ </w:t>
      </w:r>
      <w:proofErr w:type="gramStart"/>
      <w:r w:rsidRPr="004239E7">
        <w:rPr>
          <w:rFonts w:ascii="adwa-assalaf" w:eastAsia="Calibri" w:hAnsi="adwa-assalaf" w:cs="Fanan" w:hint="cs"/>
          <w:color w:val="auto"/>
          <w:position w:val="-1"/>
          <w:sz w:val="48"/>
          <w:szCs w:val="48"/>
          <w:rtl/>
          <w:lang w:eastAsia="en-US"/>
        </w:rPr>
        <w:t>أَبي</w:t>
      </w:r>
      <w:proofErr w:type="gramEnd"/>
      <w:r w:rsidRPr="004239E7">
        <w:rPr>
          <w:rFonts w:ascii="adwa-assalaf" w:eastAsia="Calibri" w:hAnsi="adwa-assalaf" w:cs="Fanan" w:hint="cs"/>
          <w:color w:val="auto"/>
          <w:position w:val="-1"/>
          <w:sz w:val="48"/>
          <w:szCs w:val="48"/>
          <w:rtl/>
          <w:lang w:eastAsia="en-US"/>
        </w:rPr>
        <w:t xml:space="preserve"> عبدِ الإلـــهِ</w:t>
      </w:r>
    </w:p>
    <w:p w14:paraId="0E451470" w14:textId="4E0E4C7B" w:rsidR="00542F70" w:rsidRPr="004239E7" w:rsidRDefault="00542F70" w:rsidP="006C1D00">
      <w:pPr>
        <w:widowControl/>
        <w:ind w:firstLine="0"/>
        <w:jc w:val="center"/>
        <w:rPr>
          <w:rFonts w:ascii="adwa-assalaf" w:eastAsia="Calibri" w:hAnsi="adwa-assalaf" w:cs="Fanan"/>
          <w:color w:val="auto"/>
          <w:position w:val="-1"/>
          <w:sz w:val="48"/>
          <w:szCs w:val="48"/>
          <w:lang w:eastAsia="en-US"/>
        </w:rPr>
      </w:pPr>
      <w:r w:rsidRPr="004239E7">
        <w:rPr>
          <w:rFonts w:ascii="adwa-assalaf" w:eastAsia="Calibri" w:hAnsi="adwa-assalaf" w:cs="Fanan" w:hint="cs"/>
          <w:color w:val="auto"/>
          <w:position w:val="-1"/>
          <w:sz w:val="48"/>
          <w:szCs w:val="48"/>
          <w:rtl/>
          <w:lang w:eastAsia="en-US"/>
        </w:rPr>
        <w:t>صالح بن مقبل بن عبد الله العُصَي</w:t>
      </w:r>
      <w:r w:rsidR="00EC3AAB" w:rsidRPr="004239E7">
        <w:rPr>
          <w:rFonts w:ascii="adwa-assalaf" w:eastAsia="Calibri" w:hAnsi="adwa-assalaf" w:cs="Fanan" w:hint="cs"/>
          <w:color w:val="auto"/>
          <w:position w:val="-1"/>
          <w:sz w:val="48"/>
          <w:szCs w:val="48"/>
          <w:rtl/>
          <w:lang w:eastAsia="en-US"/>
        </w:rPr>
        <w:t>ْ</w:t>
      </w:r>
      <w:r w:rsidRPr="004239E7">
        <w:rPr>
          <w:rFonts w:ascii="adwa-assalaf" w:eastAsia="Calibri" w:hAnsi="adwa-assalaf" w:cs="Fanan" w:hint="cs"/>
          <w:color w:val="auto"/>
          <w:position w:val="-1"/>
          <w:sz w:val="48"/>
          <w:szCs w:val="48"/>
          <w:rtl/>
          <w:lang w:eastAsia="en-US"/>
        </w:rPr>
        <w:t>م</w:t>
      </w:r>
      <w:r w:rsidR="00EC3AAB" w:rsidRPr="004239E7">
        <w:rPr>
          <w:rFonts w:ascii="adwa-assalaf" w:eastAsia="Calibri" w:hAnsi="adwa-assalaf" w:cs="Fanan" w:hint="cs"/>
          <w:color w:val="auto"/>
          <w:position w:val="-1"/>
          <w:sz w:val="48"/>
          <w:szCs w:val="48"/>
          <w:rtl/>
          <w:lang w:eastAsia="en-US"/>
        </w:rPr>
        <w:t>ِ</w:t>
      </w:r>
      <w:r w:rsidRPr="004239E7">
        <w:rPr>
          <w:rFonts w:ascii="adwa-assalaf" w:eastAsia="Calibri" w:hAnsi="adwa-assalaf" w:cs="Fanan" w:hint="cs"/>
          <w:color w:val="auto"/>
          <w:position w:val="-1"/>
          <w:sz w:val="48"/>
          <w:szCs w:val="48"/>
          <w:rtl/>
          <w:lang w:eastAsia="en-US"/>
        </w:rPr>
        <w:t>ي التميمي الأستاذ المشارك بكلية أصول الدين والدعوة</w:t>
      </w:r>
    </w:p>
    <w:p w14:paraId="0B2DD17A" w14:textId="77777777" w:rsidR="00542F70" w:rsidRPr="004239E7" w:rsidRDefault="00542F70" w:rsidP="006C1D00">
      <w:pPr>
        <w:widowControl/>
        <w:ind w:firstLine="0"/>
        <w:jc w:val="center"/>
        <w:rPr>
          <w:rFonts w:ascii="adwa-assalaf" w:eastAsia="Calibri" w:hAnsi="adwa-assalaf" w:cs="Fanan"/>
          <w:color w:val="auto"/>
          <w:position w:val="-1"/>
          <w:sz w:val="48"/>
          <w:szCs w:val="48"/>
          <w:rtl/>
          <w:lang w:eastAsia="en-US"/>
        </w:rPr>
      </w:pPr>
      <w:r w:rsidRPr="004239E7">
        <w:rPr>
          <w:rFonts w:ascii="adwa-assalaf" w:eastAsia="Calibri" w:hAnsi="adwa-assalaf" w:cs="Fanan" w:hint="cs"/>
          <w:color w:val="auto"/>
          <w:position w:val="-1"/>
          <w:sz w:val="48"/>
          <w:szCs w:val="48"/>
          <w:rtl/>
          <w:lang w:eastAsia="en-US"/>
        </w:rPr>
        <w:t xml:space="preserve">قسم العقيدة </w:t>
      </w:r>
      <w:proofErr w:type="gramStart"/>
      <w:r w:rsidRPr="004239E7">
        <w:rPr>
          <w:rFonts w:ascii="adwa-assalaf" w:eastAsia="Calibri" w:hAnsi="adwa-assalaf" w:cs="Fanan" w:hint="cs"/>
          <w:color w:val="auto"/>
          <w:position w:val="-1"/>
          <w:sz w:val="48"/>
          <w:szCs w:val="48"/>
          <w:rtl/>
          <w:lang w:eastAsia="en-US"/>
        </w:rPr>
        <w:t>والمذاهب</w:t>
      </w:r>
      <w:proofErr w:type="gramEnd"/>
      <w:r w:rsidRPr="004239E7">
        <w:rPr>
          <w:rFonts w:ascii="adwa-assalaf" w:eastAsia="Calibri" w:hAnsi="adwa-assalaf" w:cs="Fanan" w:hint="cs"/>
          <w:color w:val="auto"/>
          <w:position w:val="-1"/>
          <w:sz w:val="48"/>
          <w:szCs w:val="48"/>
          <w:rtl/>
          <w:lang w:eastAsia="en-US"/>
        </w:rPr>
        <w:t xml:space="preserve"> المعاصرة</w:t>
      </w:r>
    </w:p>
    <w:p w14:paraId="77C9DF0D" w14:textId="2B2E43E1" w:rsidR="00542F70" w:rsidRPr="004239E7" w:rsidRDefault="00542F70" w:rsidP="006C1D00">
      <w:pPr>
        <w:widowControl/>
        <w:ind w:firstLine="0"/>
        <w:jc w:val="center"/>
        <w:rPr>
          <w:rFonts w:ascii="adwa-assalaf" w:eastAsia="Calibri" w:hAnsi="adwa-assalaf" w:cs="Fanan"/>
          <w:color w:val="auto"/>
          <w:position w:val="-1"/>
          <w:sz w:val="48"/>
          <w:szCs w:val="48"/>
          <w:rtl/>
          <w:lang w:eastAsia="en-US"/>
        </w:rPr>
      </w:pPr>
      <w:proofErr w:type="gramStart"/>
      <w:r w:rsidRPr="004239E7">
        <w:rPr>
          <w:rFonts w:ascii="adwa-assalaf" w:eastAsia="Calibri" w:hAnsi="adwa-assalaf" w:cs="Fanan" w:hint="cs"/>
          <w:color w:val="auto"/>
          <w:position w:val="-1"/>
          <w:sz w:val="48"/>
          <w:szCs w:val="48"/>
          <w:rtl/>
          <w:lang w:eastAsia="en-US"/>
        </w:rPr>
        <w:t>جامعة</w:t>
      </w:r>
      <w:proofErr w:type="gramEnd"/>
      <w:r w:rsidRPr="004239E7">
        <w:rPr>
          <w:rFonts w:ascii="adwa-assalaf" w:eastAsia="Calibri" w:hAnsi="adwa-assalaf" w:cs="Fanan" w:hint="cs"/>
          <w:color w:val="auto"/>
          <w:position w:val="-1"/>
          <w:sz w:val="48"/>
          <w:szCs w:val="48"/>
          <w:rtl/>
          <w:lang w:eastAsia="en-US"/>
        </w:rPr>
        <w:t xml:space="preserve"> الإمام محمد بن سعود الإسلامية</w:t>
      </w:r>
    </w:p>
    <w:p w14:paraId="167EFC99" w14:textId="77777777" w:rsidR="00542F70" w:rsidRPr="006C1D00" w:rsidRDefault="00542F70" w:rsidP="006C1D00">
      <w:pPr>
        <w:widowControl/>
        <w:bidi w:val="0"/>
        <w:ind w:firstLine="0"/>
        <w:jc w:val="center"/>
        <w:rPr>
          <w:rFonts w:ascii="adwa-assalaf" w:eastAsia="Calibri" w:hAnsi="adwa-assalaf" w:cs="Fanan"/>
          <w:color w:val="auto"/>
          <w:position w:val="-1"/>
          <w:sz w:val="60"/>
          <w:szCs w:val="60"/>
          <w:rtl/>
          <w:lang w:eastAsia="en-US"/>
        </w:rPr>
      </w:pPr>
    </w:p>
    <w:p w14:paraId="20AD2B43" w14:textId="77777777" w:rsidR="00542F70" w:rsidRPr="006C1D00" w:rsidRDefault="00542F70" w:rsidP="006C1D00">
      <w:pPr>
        <w:widowControl/>
        <w:bidi w:val="0"/>
        <w:ind w:firstLine="0"/>
        <w:jc w:val="center"/>
        <w:rPr>
          <w:rFonts w:ascii="adwa-assalaf" w:eastAsia="Calibri" w:hAnsi="adwa-assalaf" w:cs="Fanan"/>
          <w:color w:val="auto"/>
          <w:position w:val="-1"/>
          <w:sz w:val="60"/>
          <w:szCs w:val="60"/>
          <w:rtl/>
          <w:lang w:eastAsia="en-US"/>
        </w:rPr>
      </w:pPr>
    </w:p>
    <w:p w14:paraId="2E616D3A" w14:textId="77777777" w:rsidR="00542F70" w:rsidRPr="004239E7" w:rsidRDefault="00542F70" w:rsidP="004239E7">
      <w:pPr>
        <w:widowControl/>
        <w:ind w:left="139" w:firstLine="0"/>
        <w:jc w:val="center"/>
        <w:rPr>
          <w:rFonts w:ascii="adwa-assalaf" w:eastAsia="Calibri" w:hAnsi="adwa-assalaf" w:cs="Fanan"/>
          <w:color w:val="auto"/>
          <w:position w:val="-1"/>
          <w:sz w:val="44"/>
          <w:szCs w:val="44"/>
          <w:rtl/>
          <w:lang w:eastAsia="en-US"/>
        </w:rPr>
      </w:pPr>
      <w:proofErr w:type="gramStart"/>
      <w:r w:rsidRPr="004239E7">
        <w:rPr>
          <w:rFonts w:ascii="adwa-assalaf" w:eastAsia="Calibri" w:hAnsi="adwa-assalaf" w:cs="Fanan" w:hint="cs"/>
          <w:color w:val="auto"/>
          <w:position w:val="-1"/>
          <w:sz w:val="44"/>
          <w:szCs w:val="44"/>
          <w:rtl/>
          <w:lang w:eastAsia="en-US"/>
        </w:rPr>
        <w:t>الطبعة</w:t>
      </w:r>
      <w:proofErr w:type="gramEnd"/>
      <w:r w:rsidRPr="004239E7">
        <w:rPr>
          <w:rFonts w:ascii="adwa-assalaf" w:eastAsia="Calibri" w:hAnsi="adwa-assalaf" w:cs="Fanan" w:hint="cs"/>
          <w:color w:val="auto"/>
          <w:position w:val="-1"/>
          <w:sz w:val="44"/>
          <w:szCs w:val="44"/>
          <w:rtl/>
          <w:lang w:eastAsia="en-US"/>
        </w:rPr>
        <w:t xml:space="preserve"> الأولى</w:t>
      </w:r>
    </w:p>
    <w:p w14:paraId="6AA81346" w14:textId="77777777" w:rsidR="00542F70" w:rsidRPr="004239E7" w:rsidRDefault="00542F70" w:rsidP="004239E7">
      <w:pPr>
        <w:widowControl/>
        <w:ind w:firstLine="0"/>
        <w:jc w:val="center"/>
        <w:rPr>
          <w:rFonts w:ascii="adwa-assalaf" w:hAnsi="adwa-assalaf" w:cs="Fanan"/>
          <w:color w:val="auto"/>
          <w:sz w:val="44"/>
          <w:szCs w:val="44"/>
          <w:rtl/>
        </w:rPr>
      </w:pPr>
      <w:r w:rsidRPr="004239E7">
        <w:rPr>
          <w:rFonts w:ascii="adwa-assalaf" w:eastAsia="Calibri" w:hAnsi="adwa-assalaf" w:cs="Fanan" w:hint="cs"/>
          <w:color w:val="auto"/>
          <w:position w:val="-1"/>
          <w:sz w:val="44"/>
          <w:szCs w:val="44"/>
          <w:rtl/>
          <w:lang w:eastAsia="en-US"/>
        </w:rPr>
        <w:t>1446هـ</w:t>
      </w:r>
    </w:p>
    <w:p w14:paraId="4CF85007" w14:textId="77777777" w:rsidR="00542F70" w:rsidRPr="004E315A" w:rsidRDefault="00542F70" w:rsidP="00542F70">
      <w:pPr>
        <w:widowControl/>
        <w:bidi w:val="0"/>
        <w:ind w:firstLine="0"/>
        <w:jc w:val="left"/>
        <w:rPr>
          <w:rFonts w:ascii="adwa-assalaf" w:hAnsi="adwa-assalaf" w:cs="Fanan"/>
          <w:b/>
          <w:bCs/>
          <w:color w:val="auto"/>
          <w:sz w:val="52"/>
          <w:szCs w:val="52"/>
          <w:rtl/>
        </w:rPr>
      </w:pPr>
      <w:r w:rsidRPr="004E315A">
        <w:rPr>
          <w:rFonts w:ascii="adwa-assalaf" w:hAnsi="adwa-assalaf" w:cs="Fanan"/>
          <w:b/>
          <w:bCs/>
          <w:color w:val="auto"/>
          <w:sz w:val="52"/>
          <w:szCs w:val="52"/>
          <w:rtl/>
        </w:rPr>
        <w:br w:type="page"/>
      </w:r>
    </w:p>
    <w:p w14:paraId="342A05CA" w14:textId="4B72BB2B" w:rsidR="006C1D00" w:rsidRDefault="006C1D00" w:rsidP="006C1D00">
      <w:pPr>
        <w:widowControl/>
        <w:ind w:firstLine="0"/>
        <w:jc w:val="center"/>
        <w:rPr>
          <w:rFonts w:ascii="adwa-assalaf" w:hAnsi="adwa-assalaf" w:cs="AL-Mateen"/>
          <w:color w:val="auto"/>
          <w:u w:val="single"/>
          <w:rtl/>
        </w:rPr>
      </w:pPr>
      <w:bookmarkStart w:id="1" w:name="_Toc185180305"/>
      <w:r>
        <w:rPr>
          <w:rFonts w:ascii="adwa-assalaf" w:hAnsi="adwa-assalaf" w:cs="AL-Mateen"/>
          <w:color w:val="auto"/>
          <w:u w:val="single"/>
          <w:rtl/>
        </w:rPr>
        <w:lastRenderedPageBreak/>
        <w:br w:type="page"/>
      </w:r>
    </w:p>
    <w:p w14:paraId="6E82AC74" w14:textId="2DA85278" w:rsidR="00F1293C" w:rsidRDefault="00F1293C" w:rsidP="00E54335">
      <w:pPr>
        <w:pStyle w:val="1"/>
        <w:rPr>
          <w:rFonts w:hint="cs"/>
          <w:rtl/>
        </w:rPr>
      </w:pPr>
      <w:bookmarkStart w:id="2" w:name="_Toc193038357"/>
      <w:r w:rsidRPr="00E54335">
        <w:rPr>
          <w:rFonts w:hint="cs"/>
          <w:rtl/>
        </w:rPr>
        <w:lastRenderedPageBreak/>
        <w:t>المقدمــــــة</w:t>
      </w:r>
      <w:bookmarkEnd w:id="1"/>
      <w:bookmarkEnd w:id="2"/>
    </w:p>
    <w:p w14:paraId="4EA01B14" w14:textId="797680B7" w:rsidR="00B771F1" w:rsidRPr="001D0445" w:rsidRDefault="007F2BCC" w:rsidP="00B771F1">
      <w:pPr>
        <w:rPr>
          <w:b/>
          <w:bCs/>
          <w:rtl/>
        </w:rPr>
      </w:pPr>
      <w:r>
        <w:rPr>
          <w:rFonts w:hint="cs"/>
          <w:b/>
          <w:bCs/>
          <w:rtl/>
        </w:rPr>
        <w:t xml:space="preserve"> </w:t>
      </w:r>
      <w:r w:rsidR="00B771F1" w:rsidRPr="001D0445">
        <w:rPr>
          <w:rFonts w:hint="cs"/>
          <w:b/>
          <w:bCs/>
          <w:rtl/>
        </w:rPr>
        <w:t xml:space="preserve"> الحَمْدُ للهِ العَلِيمِ الحَكِيمِ</w:t>
      </w:r>
      <w:r w:rsidR="00B0773A">
        <w:rPr>
          <w:rFonts w:hint="cs"/>
          <w:b/>
          <w:bCs/>
          <w:rtl/>
        </w:rPr>
        <w:t xml:space="preserve">؛ </w:t>
      </w:r>
      <w:r w:rsidR="00B771F1" w:rsidRPr="001D0445">
        <w:rPr>
          <w:rFonts w:hint="cs"/>
          <w:b/>
          <w:bCs/>
          <w:rtl/>
        </w:rPr>
        <w:t>أَتْقَنَ مَا صَنَعَ</w:t>
      </w:r>
      <w:r w:rsidR="00B0773A">
        <w:rPr>
          <w:rFonts w:hint="cs"/>
          <w:b/>
          <w:bCs/>
          <w:rtl/>
        </w:rPr>
        <w:t xml:space="preserve">، </w:t>
      </w:r>
      <w:r w:rsidR="00B771F1" w:rsidRPr="001D0445">
        <w:rPr>
          <w:rFonts w:hint="cs"/>
          <w:b/>
          <w:bCs/>
          <w:rtl/>
        </w:rPr>
        <w:t>وَأَحْكَمَ مَا شَرَعَ</w:t>
      </w:r>
      <w:r w:rsidR="00B0773A">
        <w:rPr>
          <w:rFonts w:hint="cs"/>
          <w:b/>
          <w:bCs/>
          <w:rtl/>
        </w:rPr>
        <w:t xml:space="preserve">، </w:t>
      </w:r>
      <w:r w:rsidR="00B771F1" w:rsidRPr="001D0445">
        <w:rPr>
          <w:rFonts w:hint="cs"/>
          <w:b/>
          <w:bCs/>
          <w:rtl/>
        </w:rPr>
        <w:t>وَأَعْطَى كُلَّ شَيْءٍ خَلْقَهُ ثُمَّ هَدَى</w:t>
      </w:r>
      <w:r w:rsidR="00B0773A">
        <w:rPr>
          <w:rFonts w:hint="cs"/>
          <w:b/>
          <w:bCs/>
          <w:rtl/>
        </w:rPr>
        <w:t xml:space="preserve">، </w:t>
      </w:r>
      <w:r w:rsidR="00B771F1" w:rsidRPr="001D0445">
        <w:rPr>
          <w:rFonts w:hint="cs"/>
          <w:b/>
          <w:bCs/>
          <w:rtl/>
        </w:rPr>
        <w:t>نَحْمَدُهُ عَلَى هِدَايَتِهِ</w:t>
      </w:r>
      <w:r w:rsidR="00B0773A">
        <w:rPr>
          <w:rFonts w:hint="cs"/>
          <w:b/>
          <w:bCs/>
          <w:rtl/>
        </w:rPr>
        <w:t xml:space="preserve">، </w:t>
      </w:r>
      <w:r w:rsidR="00B771F1" w:rsidRPr="001D0445">
        <w:rPr>
          <w:rFonts w:hint="cs"/>
          <w:b/>
          <w:bCs/>
          <w:rtl/>
        </w:rPr>
        <w:t>وَنَشْكُرُهُ عَلَى رِعَايَتِهِ</w:t>
      </w:r>
      <w:r w:rsidR="00B0773A">
        <w:rPr>
          <w:rFonts w:hint="cs"/>
          <w:b/>
          <w:bCs/>
          <w:rtl/>
        </w:rPr>
        <w:t xml:space="preserve">، </w:t>
      </w:r>
      <w:r w:rsidR="00B771F1" w:rsidRPr="001D0445">
        <w:rPr>
          <w:rFonts w:hint="cs"/>
          <w:b/>
          <w:bCs/>
          <w:rtl/>
        </w:rPr>
        <w:t>وَأَشْهَدُ أَنْ لاَ إِلَهَ إِلاَّ اللهُ وَحْدَهُ لاَ شَرِيكَ لَهُ</w:t>
      </w:r>
      <w:r w:rsidR="00B0773A">
        <w:rPr>
          <w:rFonts w:hint="cs"/>
          <w:b/>
          <w:bCs/>
          <w:rtl/>
        </w:rPr>
        <w:t xml:space="preserve">؛ </w:t>
      </w:r>
      <w:r w:rsidR="00B771F1" w:rsidRPr="001D0445">
        <w:rPr>
          <w:rFonts w:hint="cs"/>
          <w:b/>
          <w:bCs/>
          <w:rtl/>
        </w:rPr>
        <w:t>لاَ حُكْمَ لِأَحَدٍ مَعَ حُكْمِهِ</w:t>
      </w:r>
      <w:r w:rsidR="00B0773A">
        <w:rPr>
          <w:rFonts w:hint="cs"/>
          <w:b/>
          <w:bCs/>
          <w:rtl/>
        </w:rPr>
        <w:t xml:space="preserve">، </w:t>
      </w:r>
      <w:r w:rsidR="00B771F1" w:rsidRPr="001D0445">
        <w:rPr>
          <w:rFonts w:hint="cs"/>
          <w:b/>
          <w:bCs/>
          <w:rtl/>
        </w:rPr>
        <w:t>وَلاَ أَمْرَ بَعْدَ أَمْرِهِ</w:t>
      </w:r>
      <w:r w:rsidR="00B0773A">
        <w:rPr>
          <w:rFonts w:hint="cs"/>
          <w:b/>
          <w:bCs/>
          <w:rtl/>
        </w:rPr>
        <w:t xml:space="preserve">، </w:t>
      </w:r>
      <w:r w:rsidR="00B771F1" w:rsidRPr="001D0445">
        <w:rPr>
          <w:rFonts w:hint="cs"/>
          <w:b/>
          <w:bCs/>
          <w:rtl/>
        </w:rPr>
        <w:t>تَفَرَّدَ بِالخَلْقِ فَكَانَ لَهُ الحُكْمُ</w:t>
      </w:r>
      <w:r w:rsidR="00B0773A">
        <w:rPr>
          <w:rFonts w:hint="eastAsia"/>
          <w:b/>
          <w:bCs/>
          <w:rtl/>
        </w:rPr>
        <w:t xml:space="preserve">؛ </w:t>
      </w:r>
      <w:r w:rsidR="00B771F1" w:rsidRPr="001D0445">
        <w:rPr>
          <w:b/>
          <w:bCs/>
          <w:rtl/>
        </w:rPr>
        <w:t>[أَلَا لَهُ الخَلْقُ وَالأَمْرُ تَبَارَكَ اللهُ رَبُّ العَالَمِينَ] {الأعراف:54}</w:t>
      </w:r>
      <w:r w:rsidR="00B0773A">
        <w:rPr>
          <w:b/>
          <w:bCs/>
          <w:rtl/>
        </w:rPr>
        <w:t xml:space="preserve">، </w:t>
      </w:r>
      <w:r w:rsidR="00B771F1" w:rsidRPr="001D0445">
        <w:rPr>
          <w:rFonts w:hint="cs"/>
          <w:b/>
          <w:bCs/>
          <w:rtl/>
        </w:rPr>
        <w:t>وَأَشْهَدُ أَنَّ مُحَمَّدًا عَبْدُهُ وَرَسُولُهُ</w:t>
      </w:r>
      <w:r w:rsidR="00B0773A">
        <w:rPr>
          <w:rFonts w:hint="cs"/>
          <w:b/>
          <w:bCs/>
          <w:rtl/>
        </w:rPr>
        <w:t xml:space="preserve">؛ </w:t>
      </w:r>
      <w:r w:rsidR="00B771F1" w:rsidRPr="001D0445">
        <w:rPr>
          <w:rFonts w:hint="cs"/>
          <w:b/>
          <w:bCs/>
          <w:rtl/>
        </w:rPr>
        <w:t>إِمَامُ المُرْسَلِينَ</w:t>
      </w:r>
      <w:r w:rsidR="00B0773A">
        <w:rPr>
          <w:rFonts w:hint="cs"/>
          <w:b/>
          <w:bCs/>
          <w:rtl/>
        </w:rPr>
        <w:t xml:space="preserve">، </w:t>
      </w:r>
      <w:r w:rsidR="00B771F1" w:rsidRPr="001D0445">
        <w:rPr>
          <w:rFonts w:hint="cs"/>
          <w:b/>
          <w:bCs/>
          <w:rtl/>
        </w:rPr>
        <w:t>وَسَيِّدُ وَلَدِ آدَمَ أَجْمَعِينَ</w:t>
      </w:r>
      <w:r w:rsidR="00B0773A">
        <w:rPr>
          <w:rFonts w:hint="cs"/>
          <w:b/>
          <w:bCs/>
          <w:rtl/>
        </w:rPr>
        <w:t xml:space="preserve">، </w:t>
      </w:r>
      <w:r w:rsidR="00B771F1" w:rsidRPr="001D0445">
        <w:rPr>
          <w:rFonts w:hint="cs"/>
          <w:b/>
          <w:bCs/>
          <w:rtl/>
        </w:rPr>
        <w:t>وَطَاعَتُهُ طَاعَةٌ لِلَّهِ تَعَالَى</w:t>
      </w:r>
      <w:r w:rsidR="00B0773A">
        <w:rPr>
          <w:rFonts w:hint="eastAsia"/>
          <w:b/>
          <w:bCs/>
          <w:rtl/>
        </w:rPr>
        <w:t xml:space="preserve">؛ </w:t>
      </w:r>
      <w:r w:rsidR="00B771F1" w:rsidRPr="001D0445">
        <w:rPr>
          <w:b/>
          <w:bCs/>
          <w:rtl/>
        </w:rPr>
        <w:t>[مَنْ يُطِعِ الرَّسُولَ فَقَدْ أَطَاعَ اللهَ] {النساء:80}</w:t>
      </w:r>
      <w:r w:rsidR="00B0773A">
        <w:rPr>
          <w:b/>
          <w:bCs/>
          <w:rtl/>
        </w:rPr>
        <w:t xml:space="preserve">، </w:t>
      </w:r>
      <w:r w:rsidR="00B771F1" w:rsidRPr="001D0445">
        <w:rPr>
          <w:rFonts w:hint="cs"/>
          <w:b/>
          <w:bCs/>
          <w:rtl/>
        </w:rPr>
        <w:t>صَلَّى اللهُ وَسَلَّمَ وَبَارَكَ عَلَيْهِ</w:t>
      </w:r>
      <w:r w:rsidR="00B0773A">
        <w:rPr>
          <w:rFonts w:hint="cs"/>
          <w:b/>
          <w:bCs/>
          <w:rtl/>
        </w:rPr>
        <w:t xml:space="preserve">، </w:t>
      </w:r>
      <w:r w:rsidR="00B771F1" w:rsidRPr="001D0445">
        <w:rPr>
          <w:rFonts w:hint="cs"/>
          <w:b/>
          <w:bCs/>
          <w:rtl/>
        </w:rPr>
        <w:t>و</w:t>
      </w:r>
      <w:r w:rsidR="00B771F1" w:rsidRPr="001D0445">
        <w:rPr>
          <w:rFonts w:hint="eastAsia"/>
          <w:b/>
          <w:bCs/>
          <w:rtl/>
        </w:rPr>
        <w:t>َ</w:t>
      </w:r>
      <w:r w:rsidR="00B771F1" w:rsidRPr="001D0445">
        <w:rPr>
          <w:rFonts w:hint="cs"/>
          <w:b/>
          <w:bCs/>
          <w:rtl/>
        </w:rPr>
        <w:t>ع</w:t>
      </w:r>
      <w:r w:rsidR="00B771F1" w:rsidRPr="001D0445">
        <w:rPr>
          <w:rFonts w:hint="eastAsia"/>
          <w:b/>
          <w:bCs/>
          <w:rtl/>
        </w:rPr>
        <w:t>َ</w:t>
      </w:r>
      <w:r w:rsidR="00B771F1" w:rsidRPr="001D0445">
        <w:rPr>
          <w:rFonts w:hint="cs"/>
          <w:b/>
          <w:bCs/>
          <w:rtl/>
        </w:rPr>
        <w:t>ل</w:t>
      </w:r>
      <w:r w:rsidR="00B771F1" w:rsidRPr="001D0445">
        <w:rPr>
          <w:rFonts w:hint="eastAsia"/>
          <w:b/>
          <w:bCs/>
          <w:rtl/>
        </w:rPr>
        <w:t>َ</w:t>
      </w:r>
      <w:r w:rsidR="00B771F1" w:rsidRPr="001D0445">
        <w:rPr>
          <w:rFonts w:hint="cs"/>
          <w:b/>
          <w:bCs/>
          <w:rtl/>
        </w:rPr>
        <w:t>ى آل</w:t>
      </w:r>
      <w:r w:rsidR="00B771F1" w:rsidRPr="001D0445">
        <w:rPr>
          <w:rFonts w:hint="eastAsia"/>
          <w:b/>
          <w:bCs/>
          <w:rtl/>
        </w:rPr>
        <w:t>ِ</w:t>
      </w:r>
      <w:r w:rsidR="00B771F1" w:rsidRPr="001D0445">
        <w:rPr>
          <w:rFonts w:hint="cs"/>
          <w:b/>
          <w:bCs/>
          <w:rtl/>
        </w:rPr>
        <w:t>ه</w:t>
      </w:r>
      <w:r w:rsidR="00B771F1" w:rsidRPr="001D0445">
        <w:rPr>
          <w:rFonts w:hint="eastAsia"/>
          <w:b/>
          <w:bCs/>
          <w:rtl/>
        </w:rPr>
        <w:t>ِ</w:t>
      </w:r>
      <w:r w:rsidR="00B0773A">
        <w:rPr>
          <w:rFonts w:hint="cs"/>
          <w:b/>
          <w:bCs/>
          <w:rtl/>
        </w:rPr>
        <w:t xml:space="preserve">، </w:t>
      </w:r>
      <w:r w:rsidR="00B771F1" w:rsidRPr="001D0445">
        <w:rPr>
          <w:rFonts w:hint="cs"/>
          <w:b/>
          <w:bCs/>
          <w:rtl/>
        </w:rPr>
        <w:t>وَأَصْحَابِهِ</w:t>
      </w:r>
      <w:r w:rsidR="00B0773A">
        <w:rPr>
          <w:rFonts w:hint="cs"/>
          <w:b/>
          <w:bCs/>
          <w:rtl/>
        </w:rPr>
        <w:t xml:space="preserve">، </w:t>
      </w:r>
      <w:r w:rsidR="00B771F1" w:rsidRPr="001D0445">
        <w:rPr>
          <w:rFonts w:hint="cs"/>
          <w:b/>
          <w:bCs/>
          <w:rtl/>
        </w:rPr>
        <w:t>وَأَتْبَاعِهِ إِلَى يَوْمِ الدِّينِ.....</w:t>
      </w:r>
      <w:proofErr w:type="gramStart"/>
      <w:r w:rsidR="00B771F1" w:rsidRPr="001D0445">
        <w:rPr>
          <w:rFonts w:hint="cs"/>
          <w:b/>
          <w:bCs/>
          <w:rtl/>
        </w:rPr>
        <w:t>.. وبع</w:t>
      </w:r>
      <w:proofErr w:type="gramEnd"/>
      <w:r w:rsidR="00B771F1" w:rsidRPr="001D0445">
        <w:rPr>
          <w:rFonts w:hint="cs"/>
          <w:b/>
          <w:bCs/>
          <w:rtl/>
        </w:rPr>
        <w:t>د ...</w:t>
      </w:r>
    </w:p>
    <w:p w14:paraId="6F3BA840" w14:textId="5368C752" w:rsidR="00B771F1" w:rsidRDefault="007F2BCC" w:rsidP="00B771F1">
      <w:pPr>
        <w:rPr>
          <w:rFonts w:hint="cs"/>
          <w:b/>
          <w:bCs/>
          <w:rtl/>
        </w:rPr>
      </w:pPr>
      <w:r>
        <w:rPr>
          <w:rFonts w:hint="cs"/>
          <w:b/>
          <w:bCs/>
          <w:rtl/>
        </w:rPr>
        <w:t xml:space="preserve"> </w:t>
      </w:r>
      <w:r w:rsidR="00B0773A">
        <w:rPr>
          <w:rFonts w:hint="cs"/>
          <w:b/>
          <w:bCs/>
          <w:rtl/>
        </w:rPr>
        <w:t xml:space="preserve"> </w:t>
      </w:r>
      <w:proofErr w:type="gramStart"/>
      <w:r w:rsidR="00B771F1" w:rsidRPr="001D0445">
        <w:rPr>
          <w:rFonts w:hint="cs"/>
          <w:b/>
          <w:bCs/>
          <w:rtl/>
        </w:rPr>
        <w:t>فإن</w:t>
      </w:r>
      <w:proofErr w:type="gramEnd"/>
      <w:r w:rsidR="00B771F1" w:rsidRPr="001D0445">
        <w:rPr>
          <w:rFonts w:hint="cs"/>
          <w:b/>
          <w:bCs/>
          <w:rtl/>
        </w:rPr>
        <w:t xml:space="preserve"> مقام النبوة عظيم</w:t>
      </w:r>
      <w:r w:rsidR="00B0773A">
        <w:rPr>
          <w:rFonts w:hint="cs"/>
          <w:b/>
          <w:bCs/>
          <w:rtl/>
        </w:rPr>
        <w:t xml:space="preserve">؛ </w:t>
      </w:r>
      <w:r w:rsidR="00B771F1" w:rsidRPr="001D0445">
        <w:rPr>
          <w:rFonts w:hint="cs"/>
          <w:b/>
          <w:bCs/>
          <w:rtl/>
        </w:rPr>
        <w:t>فالأنبياء هم رسل رب العالمين</w:t>
      </w:r>
      <w:r w:rsidR="00B0773A">
        <w:rPr>
          <w:rFonts w:hint="cs"/>
          <w:b/>
          <w:bCs/>
          <w:rtl/>
        </w:rPr>
        <w:t xml:space="preserve">، </w:t>
      </w:r>
      <w:r w:rsidR="00B771F1" w:rsidRPr="001D0445">
        <w:rPr>
          <w:rFonts w:hint="cs"/>
          <w:b/>
          <w:bCs/>
          <w:rtl/>
        </w:rPr>
        <w:t>مصطفين</w:t>
      </w:r>
      <w:r w:rsidR="00B0773A">
        <w:rPr>
          <w:rFonts w:hint="cs"/>
          <w:b/>
          <w:bCs/>
          <w:rtl/>
        </w:rPr>
        <w:t xml:space="preserve">، </w:t>
      </w:r>
      <w:r w:rsidR="00B771F1" w:rsidRPr="001D0445">
        <w:rPr>
          <w:rFonts w:hint="cs"/>
          <w:b/>
          <w:bCs/>
          <w:rtl/>
        </w:rPr>
        <w:t>ومن بين البشر مجتبين</w:t>
      </w:r>
      <w:r w:rsidR="00B0773A">
        <w:rPr>
          <w:rFonts w:hint="cs"/>
          <w:b/>
          <w:bCs/>
          <w:rtl/>
        </w:rPr>
        <w:t xml:space="preserve">؛ </w:t>
      </w:r>
      <w:r w:rsidR="00B771F1" w:rsidRPr="001D0445">
        <w:rPr>
          <w:rFonts w:hint="cs"/>
          <w:b/>
          <w:bCs/>
          <w:rtl/>
        </w:rPr>
        <w:t>فالنبوة اصطفاء واختيار من الله</w:t>
      </w:r>
      <w:r w:rsidR="00B0773A">
        <w:rPr>
          <w:rFonts w:hint="cs"/>
          <w:b/>
          <w:bCs/>
          <w:rtl/>
        </w:rPr>
        <w:t xml:space="preserve">، </w:t>
      </w:r>
      <w:r w:rsidR="00B771F1" w:rsidRPr="001D0445">
        <w:rPr>
          <w:rFonts w:hint="cs"/>
          <w:b/>
          <w:bCs/>
          <w:rtl/>
        </w:rPr>
        <w:t>وليست مكتسبة</w:t>
      </w:r>
      <w:r w:rsidR="00B0773A">
        <w:rPr>
          <w:rFonts w:hint="cs"/>
          <w:b/>
          <w:bCs/>
          <w:rtl/>
        </w:rPr>
        <w:t xml:space="preserve">، </w:t>
      </w:r>
      <w:r w:rsidR="00B771F1" w:rsidRPr="001D0445">
        <w:rPr>
          <w:rFonts w:hint="cs"/>
          <w:b/>
          <w:bCs/>
          <w:rtl/>
        </w:rPr>
        <w:t>كما توهم المعتزلة</w:t>
      </w:r>
      <w:r w:rsidR="00B0773A">
        <w:rPr>
          <w:rFonts w:hint="cs"/>
          <w:b/>
          <w:bCs/>
          <w:rtl/>
        </w:rPr>
        <w:t xml:space="preserve">، </w:t>
      </w:r>
      <w:r w:rsidR="00B771F1" w:rsidRPr="001D0445">
        <w:rPr>
          <w:rFonts w:hint="cs"/>
          <w:b/>
          <w:bCs/>
          <w:rtl/>
        </w:rPr>
        <w:t>ومن وافقهم من المبتدعة</w:t>
      </w:r>
      <w:r w:rsidR="00B0773A">
        <w:rPr>
          <w:rFonts w:hint="cs"/>
          <w:b/>
          <w:bCs/>
          <w:rtl/>
        </w:rPr>
        <w:t xml:space="preserve">، </w:t>
      </w:r>
      <w:r w:rsidR="00B771F1" w:rsidRPr="001D0445">
        <w:rPr>
          <w:rFonts w:hint="cs"/>
          <w:b/>
          <w:bCs/>
          <w:rtl/>
        </w:rPr>
        <w:t>قال تعالى</w:t>
      </w:r>
      <w:r>
        <w:rPr>
          <w:rFonts w:hint="cs"/>
          <w:b/>
          <w:bCs/>
          <w:rtl/>
        </w:rPr>
        <w:t xml:space="preserve">: </w:t>
      </w:r>
    </w:p>
    <w:p w14:paraId="5EB2A538" w14:textId="0B79BC76" w:rsidR="00B771F1" w:rsidRPr="001D0445" w:rsidRDefault="00B771F1" w:rsidP="00537FAE">
      <w:pPr>
        <w:rPr>
          <w:b/>
          <w:bCs/>
          <w:rtl/>
        </w:rPr>
      </w:pPr>
      <w:r w:rsidRPr="001D0445">
        <w:rPr>
          <w:rFonts w:hint="cs"/>
          <w:b/>
          <w:bCs/>
          <w:rtl/>
        </w:rPr>
        <w:t xml:space="preserve">( </w:t>
      </w:r>
      <w:proofErr w:type="gramStart"/>
      <w:r w:rsidRPr="001D0445">
        <w:rPr>
          <w:rFonts w:hint="cs"/>
          <w:b/>
          <w:bCs/>
          <w:rtl/>
        </w:rPr>
        <w:t>إِنَّ</w:t>
      </w:r>
      <w:proofErr w:type="gramEnd"/>
      <w:r w:rsidRPr="001D0445">
        <w:rPr>
          <w:b/>
          <w:bCs/>
          <w:rtl/>
        </w:rPr>
        <w:t xml:space="preserve"> </w:t>
      </w:r>
      <w:r w:rsidRPr="001D0445">
        <w:rPr>
          <w:rFonts w:hint="cs"/>
          <w:b/>
          <w:bCs/>
          <w:rtl/>
        </w:rPr>
        <w:t>اللّهَ</w:t>
      </w:r>
      <w:r w:rsidRPr="001D0445">
        <w:rPr>
          <w:b/>
          <w:bCs/>
          <w:rtl/>
        </w:rPr>
        <w:t xml:space="preserve"> </w:t>
      </w:r>
      <w:r w:rsidRPr="001D0445">
        <w:rPr>
          <w:rFonts w:hint="cs"/>
          <w:b/>
          <w:bCs/>
          <w:rtl/>
        </w:rPr>
        <w:t>اصْطَفَى</w:t>
      </w:r>
      <w:r w:rsidRPr="001D0445">
        <w:rPr>
          <w:b/>
          <w:bCs/>
          <w:rtl/>
        </w:rPr>
        <w:t xml:space="preserve"> </w:t>
      </w:r>
      <w:r w:rsidRPr="001D0445">
        <w:rPr>
          <w:rFonts w:hint="cs"/>
          <w:b/>
          <w:bCs/>
          <w:rtl/>
        </w:rPr>
        <w:t>آدَمَ</w:t>
      </w:r>
      <w:r w:rsidRPr="001D0445">
        <w:rPr>
          <w:b/>
          <w:bCs/>
          <w:rtl/>
        </w:rPr>
        <w:t xml:space="preserve"> </w:t>
      </w:r>
      <w:r w:rsidRPr="001D0445">
        <w:rPr>
          <w:rFonts w:hint="cs"/>
          <w:b/>
          <w:bCs/>
          <w:rtl/>
        </w:rPr>
        <w:t>وَنُوحاً</w:t>
      </w:r>
      <w:r w:rsidRPr="001D0445">
        <w:rPr>
          <w:b/>
          <w:bCs/>
          <w:rtl/>
        </w:rPr>
        <w:t xml:space="preserve"> </w:t>
      </w:r>
      <w:r w:rsidRPr="001D0445">
        <w:rPr>
          <w:rFonts w:hint="cs"/>
          <w:b/>
          <w:bCs/>
          <w:rtl/>
        </w:rPr>
        <w:t>وَآلَ</w:t>
      </w:r>
      <w:r w:rsidRPr="001D0445">
        <w:rPr>
          <w:b/>
          <w:bCs/>
          <w:rtl/>
        </w:rPr>
        <w:t xml:space="preserve"> </w:t>
      </w:r>
      <w:r w:rsidRPr="001D0445">
        <w:rPr>
          <w:rFonts w:hint="cs"/>
          <w:b/>
          <w:bCs/>
          <w:rtl/>
        </w:rPr>
        <w:t>إِبْرَاهِيمَ</w:t>
      </w:r>
      <w:r w:rsidRPr="001D0445">
        <w:rPr>
          <w:b/>
          <w:bCs/>
          <w:rtl/>
        </w:rPr>
        <w:t xml:space="preserve"> </w:t>
      </w:r>
      <w:r w:rsidRPr="001D0445">
        <w:rPr>
          <w:rFonts w:hint="cs"/>
          <w:b/>
          <w:bCs/>
          <w:rtl/>
        </w:rPr>
        <w:t>وَآلَ</w:t>
      </w:r>
      <w:r w:rsidRPr="001D0445">
        <w:rPr>
          <w:b/>
          <w:bCs/>
          <w:rtl/>
        </w:rPr>
        <w:t xml:space="preserve"> </w:t>
      </w:r>
      <w:r w:rsidRPr="001D0445">
        <w:rPr>
          <w:rFonts w:hint="cs"/>
          <w:b/>
          <w:bCs/>
          <w:rtl/>
        </w:rPr>
        <w:t>عِمْرَانَ</w:t>
      </w:r>
      <w:r w:rsidRPr="001D0445">
        <w:rPr>
          <w:b/>
          <w:bCs/>
          <w:rtl/>
        </w:rPr>
        <w:t xml:space="preserve"> </w:t>
      </w:r>
      <w:r w:rsidRPr="001D0445">
        <w:rPr>
          <w:rFonts w:hint="cs"/>
          <w:b/>
          <w:bCs/>
          <w:rtl/>
        </w:rPr>
        <w:t>عَلَى</w:t>
      </w:r>
      <w:r w:rsidRPr="001D0445">
        <w:rPr>
          <w:b/>
          <w:bCs/>
          <w:rtl/>
        </w:rPr>
        <w:t xml:space="preserve"> </w:t>
      </w:r>
      <w:r w:rsidRPr="001D0445">
        <w:rPr>
          <w:rFonts w:hint="cs"/>
          <w:b/>
          <w:bCs/>
          <w:rtl/>
        </w:rPr>
        <w:t>الْعَالَمِينَ</w:t>
      </w:r>
      <w:r w:rsidRPr="001D0445">
        <w:rPr>
          <w:b/>
          <w:bCs/>
          <w:rtl/>
        </w:rPr>
        <w:t xml:space="preserve">) </w:t>
      </w:r>
      <w:r w:rsidRPr="001D0445">
        <w:rPr>
          <w:rFonts w:hint="cs"/>
          <w:b/>
          <w:bCs/>
          <w:rtl/>
        </w:rPr>
        <w:t>[آل</w:t>
      </w:r>
      <w:r w:rsidRPr="001D0445">
        <w:rPr>
          <w:b/>
          <w:bCs/>
          <w:rtl/>
        </w:rPr>
        <w:t xml:space="preserve"> </w:t>
      </w:r>
      <w:r w:rsidRPr="001D0445">
        <w:rPr>
          <w:rFonts w:hint="cs"/>
          <w:b/>
          <w:bCs/>
          <w:rtl/>
        </w:rPr>
        <w:t>عمران</w:t>
      </w:r>
      <w:r w:rsidR="007F2BCC">
        <w:rPr>
          <w:b/>
          <w:bCs/>
          <w:rtl/>
        </w:rPr>
        <w:t xml:space="preserve">: </w:t>
      </w:r>
      <w:r w:rsidRPr="001D0445">
        <w:rPr>
          <w:b/>
          <w:bCs/>
          <w:rtl/>
        </w:rPr>
        <w:t>33</w:t>
      </w:r>
      <w:r>
        <w:rPr>
          <w:rFonts w:hint="cs"/>
          <w:b/>
          <w:bCs/>
          <w:rtl/>
        </w:rPr>
        <w:t xml:space="preserve"> ]</w:t>
      </w:r>
      <w:r w:rsidR="00B0773A">
        <w:rPr>
          <w:rFonts w:hint="cs"/>
          <w:b/>
          <w:bCs/>
          <w:rtl/>
        </w:rPr>
        <w:t xml:space="preserve">، </w:t>
      </w:r>
      <w:r>
        <w:rPr>
          <w:rFonts w:hint="cs"/>
          <w:b/>
          <w:bCs/>
          <w:rtl/>
        </w:rPr>
        <w:t>وقال تعالى</w:t>
      </w:r>
      <w:r w:rsidRPr="001D0445">
        <w:rPr>
          <w:rFonts w:hint="cs"/>
          <w:b/>
          <w:bCs/>
          <w:rtl/>
        </w:rPr>
        <w:t>: ( وَإِنَّهُمْ</w:t>
      </w:r>
      <w:r w:rsidRPr="001D0445">
        <w:rPr>
          <w:b/>
          <w:bCs/>
          <w:rtl/>
        </w:rPr>
        <w:t xml:space="preserve"> </w:t>
      </w:r>
      <w:r w:rsidRPr="001D0445">
        <w:rPr>
          <w:rFonts w:hint="cs"/>
          <w:b/>
          <w:bCs/>
          <w:rtl/>
        </w:rPr>
        <w:t>عِندَنَا</w:t>
      </w:r>
      <w:r w:rsidRPr="001D0445">
        <w:rPr>
          <w:b/>
          <w:bCs/>
          <w:rtl/>
        </w:rPr>
        <w:t xml:space="preserve"> </w:t>
      </w:r>
      <w:r w:rsidRPr="001D0445">
        <w:rPr>
          <w:rFonts w:hint="cs"/>
          <w:b/>
          <w:bCs/>
          <w:rtl/>
        </w:rPr>
        <w:t>لَمِنَ</w:t>
      </w:r>
      <w:r w:rsidRPr="001D0445">
        <w:rPr>
          <w:b/>
          <w:bCs/>
          <w:rtl/>
        </w:rPr>
        <w:t xml:space="preserve"> </w:t>
      </w:r>
      <w:r w:rsidRPr="001D0445">
        <w:rPr>
          <w:rFonts w:hint="cs"/>
          <w:b/>
          <w:bCs/>
          <w:rtl/>
        </w:rPr>
        <w:t>الْمُصْطَفَيْنَ</w:t>
      </w:r>
      <w:r w:rsidRPr="001D0445">
        <w:rPr>
          <w:b/>
          <w:bCs/>
          <w:rtl/>
        </w:rPr>
        <w:t xml:space="preserve"> </w:t>
      </w:r>
      <w:r w:rsidRPr="001D0445">
        <w:rPr>
          <w:rFonts w:hint="cs"/>
          <w:b/>
          <w:bCs/>
          <w:rtl/>
        </w:rPr>
        <w:t>الْأَخْيَارِ</w:t>
      </w:r>
      <w:r w:rsidRPr="001D0445">
        <w:rPr>
          <w:b/>
          <w:bCs/>
          <w:rtl/>
        </w:rPr>
        <w:t xml:space="preserve">) </w:t>
      </w:r>
      <w:r w:rsidRPr="001D0445">
        <w:rPr>
          <w:rFonts w:hint="cs"/>
          <w:b/>
          <w:bCs/>
          <w:rtl/>
        </w:rPr>
        <w:t>[ ص 47 ]</w:t>
      </w:r>
      <w:r w:rsidR="00B0773A">
        <w:rPr>
          <w:rFonts w:hint="cs"/>
          <w:b/>
          <w:bCs/>
          <w:rtl/>
        </w:rPr>
        <w:t xml:space="preserve">، </w:t>
      </w:r>
      <w:r w:rsidRPr="001D0445">
        <w:rPr>
          <w:rFonts w:hint="cs"/>
          <w:b/>
          <w:bCs/>
          <w:rtl/>
        </w:rPr>
        <w:t>إلى غير ذلك من الأدلة. ويأتي بعدهم في المقام</w:t>
      </w:r>
      <w:r w:rsidR="00B0773A">
        <w:rPr>
          <w:rFonts w:hint="cs"/>
          <w:b/>
          <w:bCs/>
          <w:rtl/>
        </w:rPr>
        <w:t xml:space="preserve">، </w:t>
      </w:r>
      <w:r w:rsidRPr="001D0445">
        <w:rPr>
          <w:rFonts w:hint="cs"/>
          <w:b/>
          <w:bCs/>
          <w:rtl/>
        </w:rPr>
        <w:t>مقام الصحبة</w:t>
      </w:r>
      <w:r w:rsidR="00B0773A">
        <w:rPr>
          <w:rFonts w:hint="cs"/>
          <w:b/>
          <w:bCs/>
          <w:rtl/>
        </w:rPr>
        <w:t xml:space="preserve">؛ </w:t>
      </w:r>
      <w:r w:rsidRPr="001D0445">
        <w:rPr>
          <w:rFonts w:hint="cs"/>
          <w:b/>
          <w:bCs/>
          <w:rtl/>
        </w:rPr>
        <w:t>فالصحابة هم المبلغون عن الأنبياء</w:t>
      </w:r>
      <w:r w:rsidR="00B0773A">
        <w:rPr>
          <w:rFonts w:hint="cs"/>
          <w:b/>
          <w:bCs/>
          <w:rtl/>
        </w:rPr>
        <w:t xml:space="preserve">، </w:t>
      </w:r>
      <w:r w:rsidRPr="001D0445">
        <w:rPr>
          <w:rFonts w:hint="cs"/>
          <w:b/>
          <w:bCs/>
          <w:rtl/>
        </w:rPr>
        <w:t>والمواصلون للدعوة</w:t>
      </w:r>
      <w:r w:rsidR="00B0773A">
        <w:rPr>
          <w:rFonts w:hint="cs"/>
          <w:b/>
          <w:bCs/>
          <w:rtl/>
        </w:rPr>
        <w:t xml:space="preserve">، </w:t>
      </w:r>
      <w:r w:rsidRPr="001D0445">
        <w:rPr>
          <w:rFonts w:hint="cs"/>
          <w:b/>
          <w:bCs/>
          <w:rtl/>
        </w:rPr>
        <w:t>ويفترقون عن الناس بهذا</w:t>
      </w:r>
      <w:r w:rsidR="00B0773A">
        <w:rPr>
          <w:rFonts w:hint="cs"/>
          <w:b/>
          <w:bCs/>
          <w:rtl/>
        </w:rPr>
        <w:t xml:space="preserve">، </w:t>
      </w:r>
      <w:r w:rsidRPr="001D0445">
        <w:rPr>
          <w:rFonts w:hint="cs"/>
          <w:b/>
          <w:bCs/>
          <w:rtl/>
        </w:rPr>
        <w:t xml:space="preserve">وهم حملة الرسالة </w:t>
      </w:r>
      <w:r w:rsidRPr="001D0445">
        <w:rPr>
          <w:b/>
          <w:bCs/>
          <w:rtl/>
        </w:rPr>
        <w:t>الذين أقاموا أعمدة الإسلام</w:t>
      </w:r>
      <w:r w:rsidR="00B0773A">
        <w:rPr>
          <w:rFonts w:hint="cs"/>
          <w:b/>
          <w:bCs/>
          <w:rtl/>
        </w:rPr>
        <w:t xml:space="preserve">، </w:t>
      </w:r>
      <w:r w:rsidRPr="001D0445">
        <w:rPr>
          <w:rFonts w:hint="cs"/>
          <w:b/>
          <w:bCs/>
          <w:rtl/>
        </w:rPr>
        <w:t>ونشروا منهجه بين الأنام</w:t>
      </w:r>
      <w:r w:rsidR="00B0773A">
        <w:rPr>
          <w:rFonts w:hint="cs"/>
          <w:b/>
          <w:bCs/>
          <w:rtl/>
        </w:rPr>
        <w:t xml:space="preserve">، </w:t>
      </w:r>
      <w:r w:rsidRPr="001D0445">
        <w:rPr>
          <w:b/>
          <w:bCs/>
          <w:rtl/>
        </w:rPr>
        <w:t>قطعوا حبائل الشرك</w:t>
      </w:r>
      <w:r w:rsidR="00B0773A">
        <w:rPr>
          <w:rFonts w:hint="cs"/>
          <w:b/>
          <w:bCs/>
          <w:rtl/>
        </w:rPr>
        <w:t xml:space="preserve">، </w:t>
      </w:r>
      <w:r w:rsidRPr="001D0445">
        <w:rPr>
          <w:rFonts w:hint="cs"/>
          <w:b/>
          <w:bCs/>
          <w:rtl/>
        </w:rPr>
        <w:t>و</w:t>
      </w:r>
      <w:r w:rsidRPr="001D0445">
        <w:rPr>
          <w:b/>
          <w:bCs/>
          <w:rtl/>
        </w:rPr>
        <w:t xml:space="preserve">أوصلوا الدين </w:t>
      </w:r>
      <w:r w:rsidRPr="001D0445">
        <w:rPr>
          <w:rFonts w:hint="cs"/>
          <w:b/>
          <w:bCs/>
          <w:rtl/>
        </w:rPr>
        <w:t>إ</w:t>
      </w:r>
      <w:r w:rsidRPr="001D0445">
        <w:rPr>
          <w:b/>
          <w:bCs/>
          <w:rtl/>
        </w:rPr>
        <w:t>لى أطراف المعمورة</w:t>
      </w:r>
      <w:r w:rsidR="00B0773A">
        <w:rPr>
          <w:rFonts w:hint="cs"/>
          <w:b/>
          <w:bCs/>
          <w:rtl/>
        </w:rPr>
        <w:t xml:space="preserve">؛ </w:t>
      </w:r>
      <w:r w:rsidRPr="001D0445">
        <w:rPr>
          <w:b/>
          <w:bCs/>
          <w:rtl/>
        </w:rPr>
        <w:t>فاتسعت رقعة ال</w:t>
      </w:r>
      <w:r w:rsidRPr="001D0445">
        <w:rPr>
          <w:rFonts w:hint="cs"/>
          <w:b/>
          <w:bCs/>
          <w:rtl/>
        </w:rPr>
        <w:t>إ</w:t>
      </w:r>
      <w:r w:rsidRPr="001D0445">
        <w:rPr>
          <w:b/>
          <w:bCs/>
          <w:rtl/>
        </w:rPr>
        <w:t>سلام</w:t>
      </w:r>
      <w:r w:rsidR="00B0773A">
        <w:rPr>
          <w:rFonts w:hint="cs"/>
          <w:b/>
          <w:bCs/>
          <w:rtl/>
        </w:rPr>
        <w:t xml:space="preserve">، </w:t>
      </w:r>
      <w:r w:rsidRPr="001D0445">
        <w:rPr>
          <w:b/>
          <w:bCs/>
          <w:rtl/>
        </w:rPr>
        <w:t>وطبقت ال</w:t>
      </w:r>
      <w:r w:rsidRPr="001D0445">
        <w:rPr>
          <w:rFonts w:hint="cs"/>
          <w:b/>
          <w:bCs/>
          <w:rtl/>
        </w:rPr>
        <w:t>أ</w:t>
      </w:r>
      <w:r w:rsidRPr="001D0445">
        <w:rPr>
          <w:b/>
          <w:bCs/>
          <w:rtl/>
        </w:rPr>
        <w:t>رض شرائع ال</w:t>
      </w:r>
      <w:r w:rsidRPr="001D0445">
        <w:rPr>
          <w:rFonts w:hint="cs"/>
          <w:b/>
          <w:bCs/>
          <w:rtl/>
        </w:rPr>
        <w:t>إ</w:t>
      </w:r>
      <w:r w:rsidRPr="001D0445">
        <w:rPr>
          <w:b/>
          <w:bCs/>
          <w:rtl/>
        </w:rPr>
        <w:t>يمان</w:t>
      </w:r>
      <w:r w:rsidR="00B0773A">
        <w:rPr>
          <w:rFonts w:hint="cs"/>
          <w:b/>
          <w:bCs/>
          <w:rtl/>
        </w:rPr>
        <w:t xml:space="preserve">، </w:t>
      </w:r>
      <w:r w:rsidRPr="001D0445">
        <w:rPr>
          <w:b/>
          <w:bCs/>
          <w:rtl/>
        </w:rPr>
        <w:t>فهم أدق الناس فهم</w:t>
      </w:r>
      <w:r w:rsidRPr="001D0445">
        <w:rPr>
          <w:rFonts w:hint="cs"/>
          <w:b/>
          <w:bCs/>
          <w:rtl/>
        </w:rPr>
        <w:t>ً</w:t>
      </w:r>
      <w:r w:rsidRPr="001D0445">
        <w:rPr>
          <w:b/>
          <w:bCs/>
          <w:rtl/>
        </w:rPr>
        <w:t>ا</w:t>
      </w:r>
      <w:r w:rsidR="00B0773A">
        <w:rPr>
          <w:rFonts w:hint="cs"/>
          <w:b/>
          <w:bCs/>
          <w:rtl/>
        </w:rPr>
        <w:t xml:space="preserve">، </w:t>
      </w:r>
      <w:r w:rsidRPr="001D0445">
        <w:rPr>
          <w:b/>
          <w:bCs/>
          <w:rtl/>
        </w:rPr>
        <w:t>وأغزرهم علم</w:t>
      </w:r>
      <w:r w:rsidRPr="001D0445">
        <w:rPr>
          <w:rFonts w:hint="cs"/>
          <w:b/>
          <w:bCs/>
          <w:rtl/>
        </w:rPr>
        <w:t>ً</w:t>
      </w:r>
      <w:r w:rsidRPr="001D0445">
        <w:rPr>
          <w:b/>
          <w:bCs/>
          <w:rtl/>
        </w:rPr>
        <w:t>ا</w:t>
      </w:r>
      <w:r w:rsidR="00B0773A">
        <w:rPr>
          <w:rFonts w:hint="cs"/>
          <w:b/>
          <w:bCs/>
          <w:rtl/>
        </w:rPr>
        <w:t xml:space="preserve">، </w:t>
      </w:r>
      <w:r w:rsidRPr="001D0445">
        <w:rPr>
          <w:b/>
          <w:bCs/>
          <w:rtl/>
        </w:rPr>
        <w:t>وأصدقهم إيمان</w:t>
      </w:r>
      <w:r w:rsidRPr="001D0445">
        <w:rPr>
          <w:rFonts w:hint="cs"/>
          <w:b/>
          <w:bCs/>
          <w:rtl/>
        </w:rPr>
        <w:t>ً</w:t>
      </w:r>
      <w:r w:rsidRPr="001D0445">
        <w:rPr>
          <w:b/>
          <w:bCs/>
          <w:rtl/>
        </w:rPr>
        <w:t>ا</w:t>
      </w:r>
      <w:r w:rsidR="00B0773A">
        <w:rPr>
          <w:rFonts w:hint="cs"/>
          <w:b/>
          <w:bCs/>
          <w:rtl/>
        </w:rPr>
        <w:t xml:space="preserve">، </w:t>
      </w:r>
      <w:r w:rsidRPr="001D0445">
        <w:rPr>
          <w:b/>
          <w:bCs/>
          <w:rtl/>
        </w:rPr>
        <w:t>وأحسنهم عمل</w:t>
      </w:r>
      <w:r w:rsidRPr="001D0445">
        <w:rPr>
          <w:rFonts w:hint="cs"/>
          <w:b/>
          <w:bCs/>
          <w:rtl/>
        </w:rPr>
        <w:t>ً</w:t>
      </w:r>
      <w:r w:rsidRPr="001D0445">
        <w:rPr>
          <w:b/>
          <w:bCs/>
          <w:rtl/>
        </w:rPr>
        <w:t>ا</w:t>
      </w:r>
      <w:r w:rsidR="00B0773A">
        <w:rPr>
          <w:rFonts w:hint="cs"/>
          <w:b/>
          <w:bCs/>
          <w:rtl/>
        </w:rPr>
        <w:t xml:space="preserve">؛ </w:t>
      </w:r>
      <w:r w:rsidRPr="001D0445">
        <w:rPr>
          <w:b/>
          <w:bCs/>
          <w:rtl/>
        </w:rPr>
        <w:t xml:space="preserve">إنهم </w:t>
      </w:r>
      <w:r w:rsidRPr="001D0445">
        <w:rPr>
          <w:b/>
          <w:bCs/>
          <w:rtl/>
        </w:rPr>
        <w:lastRenderedPageBreak/>
        <w:t>أصحاب محمد</w:t>
      </w:r>
      <w:r w:rsidR="00B0773A">
        <w:rPr>
          <w:rFonts w:hint="cs"/>
          <w:b/>
          <w:bCs/>
          <w:rtl/>
        </w:rPr>
        <w:t xml:space="preserve">، </w:t>
      </w:r>
      <w:r w:rsidRPr="001D0445">
        <w:rPr>
          <w:b/>
          <w:bCs/>
          <w:rtl/>
        </w:rPr>
        <w:t>صلى الله عليه وسلم</w:t>
      </w:r>
      <w:r w:rsidR="00B0773A">
        <w:rPr>
          <w:rFonts w:hint="cs"/>
          <w:b/>
          <w:bCs/>
          <w:rtl/>
        </w:rPr>
        <w:t xml:space="preserve">، </w:t>
      </w:r>
      <w:r w:rsidRPr="001D0445">
        <w:rPr>
          <w:b/>
          <w:bCs/>
          <w:rtl/>
        </w:rPr>
        <w:t>كيف لا</w:t>
      </w:r>
      <w:r w:rsidRPr="001D0445">
        <w:rPr>
          <w:rFonts w:hint="cs"/>
          <w:b/>
          <w:bCs/>
          <w:rtl/>
        </w:rPr>
        <w:t xml:space="preserve"> ؟</w:t>
      </w:r>
      <w:r w:rsidRPr="001D0445">
        <w:rPr>
          <w:b/>
          <w:bCs/>
          <w:rtl/>
        </w:rPr>
        <w:t xml:space="preserve"> </w:t>
      </w:r>
      <w:proofErr w:type="gramStart"/>
      <w:r w:rsidRPr="001D0445">
        <w:rPr>
          <w:b/>
          <w:bCs/>
          <w:rtl/>
        </w:rPr>
        <w:t>وقد</w:t>
      </w:r>
      <w:proofErr w:type="gramEnd"/>
      <w:r w:rsidRPr="001D0445">
        <w:rPr>
          <w:b/>
          <w:bCs/>
          <w:rtl/>
        </w:rPr>
        <w:t xml:space="preserve"> تربوا على يد النبي</w:t>
      </w:r>
      <w:r w:rsidR="00B0773A">
        <w:rPr>
          <w:rFonts w:hint="cs"/>
          <w:b/>
          <w:bCs/>
          <w:rtl/>
        </w:rPr>
        <w:t xml:space="preserve">، </w:t>
      </w:r>
      <w:r w:rsidRPr="001D0445">
        <w:rPr>
          <w:b/>
          <w:bCs/>
          <w:rtl/>
        </w:rPr>
        <w:t>صلى الله عليه وسلم</w:t>
      </w:r>
      <w:r w:rsidR="00B0773A">
        <w:rPr>
          <w:rFonts w:hint="cs"/>
          <w:b/>
          <w:bCs/>
          <w:rtl/>
        </w:rPr>
        <w:t xml:space="preserve">، </w:t>
      </w:r>
      <w:r w:rsidRPr="001D0445">
        <w:rPr>
          <w:b/>
          <w:bCs/>
          <w:rtl/>
        </w:rPr>
        <w:t>ونهلوا من ماء معين صاف</w:t>
      </w:r>
      <w:r w:rsidRPr="001D0445">
        <w:rPr>
          <w:rFonts w:hint="cs"/>
          <w:b/>
          <w:bCs/>
          <w:rtl/>
        </w:rPr>
        <w:t>ٍ</w:t>
      </w:r>
      <w:r w:rsidR="00B0773A">
        <w:rPr>
          <w:rFonts w:hint="cs"/>
          <w:b/>
          <w:bCs/>
          <w:rtl/>
        </w:rPr>
        <w:t xml:space="preserve">، </w:t>
      </w:r>
      <w:r w:rsidRPr="001D0445">
        <w:rPr>
          <w:b/>
          <w:bCs/>
          <w:rtl/>
        </w:rPr>
        <w:t>وشاهدوا التنزيل</w:t>
      </w:r>
      <w:r w:rsidR="00B0773A">
        <w:rPr>
          <w:rFonts w:hint="cs"/>
          <w:b/>
          <w:bCs/>
          <w:rtl/>
        </w:rPr>
        <w:t xml:space="preserve">، </w:t>
      </w:r>
      <w:r w:rsidRPr="001D0445">
        <w:rPr>
          <w:rFonts w:hint="cs"/>
          <w:b/>
          <w:bCs/>
          <w:rtl/>
        </w:rPr>
        <w:t>وعاصروا المعجزات</w:t>
      </w:r>
      <w:r w:rsidR="00B0773A">
        <w:rPr>
          <w:rFonts w:hint="cs"/>
          <w:b/>
          <w:bCs/>
          <w:rtl/>
        </w:rPr>
        <w:t xml:space="preserve">، </w:t>
      </w:r>
      <w:r w:rsidRPr="001D0445">
        <w:rPr>
          <w:rFonts w:hint="cs"/>
          <w:b/>
          <w:bCs/>
          <w:rtl/>
        </w:rPr>
        <w:t>و</w:t>
      </w:r>
      <w:r w:rsidRPr="001D0445">
        <w:rPr>
          <w:b/>
          <w:bCs/>
          <w:rtl/>
        </w:rPr>
        <w:t xml:space="preserve"> لو استعرضنا النصوص الواردة بشأنهم</w:t>
      </w:r>
      <w:r w:rsidR="00B0773A">
        <w:rPr>
          <w:rFonts w:hint="cs"/>
          <w:b/>
          <w:bCs/>
          <w:rtl/>
        </w:rPr>
        <w:t xml:space="preserve">، </w:t>
      </w:r>
      <w:r w:rsidRPr="001D0445">
        <w:rPr>
          <w:b/>
          <w:bCs/>
          <w:rtl/>
        </w:rPr>
        <w:t>وفضلهم</w:t>
      </w:r>
      <w:r w:rsidR="00B0773A">
        <w:rPr>
          <w:rFonts w:hint="cs"/>
          <w:b/>
          <w:bCs/>
          <w:rtl/>
        </w:rPr>
        <w:t xml:space="preserve">، </w:t>
      </w:r>
      <w:r w:rsidRPr="001D0445">
        <w:rPr>
          <w:b/>
          <w:bCs/>
          <w:rtl/>
        </w:rPr>
        <w:t>وخيرتهم</w:t>
      </w:r>
      <w:r w:rsidR="00B0773A">
        <w:rPr>
          <w:rFonts w:hint="cs"/>
          <w:b/>
          <w:bCs/>
          <w:rtl/>
        </w:rPr>
        <w:t xml:space="preserve">، </w:t>
      </w:r>
      <w:r w:rsidRPr="001D0445">
        <w:rPr>
          <w:b/>
          <w:bCs/>
          <w:rtl/>
        </w:rPr>
        <w:t>وكلام سلف ال</w:t>
      </w:r>
      <w:r w:rsidR="00537FAE">
        <w:rPr>
          <w:rFonts w:hint="cs"/>
          <w:b/>
          <w:bCs/>
          <w:rtl/>
        </w:rPr>
        <w:t>أ</w:t>
      </w:r>
      <w:r w:rsidRPr="001D0445">
        <w:rPr>
          <w:b/>
          <w:bCs/>
          <w:rtl/>
        </w:rPr>
        <w:t>مة بشأن عظم مقامهم</w:t>
      </w:r>
      <w:r w:rsidR="00B0773A">
        <w:rPr>
          <w:rFonts w:hint="cs"/>
          <w:b/>
          <w:bCs/>
          <w:rtl/>
        </w:rPr>
        <w:t xml:space="preserve">؛ </w:t>
      </w:r>
      <w:r w:rsidRPr="001D0445">
        <w:rPr>
          <w:b/>
          <w:bCs/>
          <w:rtl/>
        </w:rPr>
        <w:t>لطال بنا ال</w:t>
      </w:r>
      <w:r w:rsidRPr="001D0445">
        <w:rPr>
          <w:rFonts w:hint="cs"/>
          <w:b/>
          <w:bCs/>
          <w:rtl/>
        </w:rPr>
        <w:t>أ</w:t>
      </w:r>
      <w:r w:rsidRPr="001D0445">
        <w:rPr>
          <w:b/>
          <w:bCs/>
          <w:rtl/>
        </w:rPr>
        <w:t>مر</w:t>
      </w:r>
      <w:r w:rsidRPr="001D0445">
        <w:rPr>
          <w:rFonts w:hint="cs"/>
          <w:b/>
          <w:bCs/>
          <w:rtl/>
        </w:rPr>
        <w:t>.</w:t>
      </w:r>
      <w:r w:rsidR="00B0773A">
        <w:rPr>
          <w:rFonts w:hint="cs"/>
          <w:b/>
          <w:bCs/>
          <w:rtl/>
        </w:rPr>
        <w:t xml:space="preserve"> </w:t>
      </w:r>
    </w:p>
    <w:p w14:paraId="06794CDC" w14:textId="2AC14E42" w:rsidR="00B771F1" w:rsidRPr="001D0445" w:rsidRDefault="00B771F1" w:rsidP="00B771F1">
      <w:pPr>
        <w:rPr>
          <w:rFonts w:hint="cs"/>
          <w:b/>
          <w:bCs/>
          <w:rtl/>
        </w:rPr>
      </w:pPr>
      <w:proofErr w:type="gramStart"/>
      <w:r w:rsidRPr="001D0445">
        <w:rPr>
          <w:rFonts w:hint="cs"/>
          <w:b/>
          <w:bCs/>
          <w:rtl/>
        </w:rPr>
        <w:t>ولقد</w:t>
      </w:r>
      <w:proofErr w:type="gramEnd"/>
      <w:r w:rsidRPr="001D0445">
        <w:rPr>
          <w:rFonts w:hint="cs"/>
          <w:b/>
          <w:bCs/>
          <w:rtl/>
        </w:rPr>
        <w:t xml:space="preserve"> وفق الله المجمع الفقهي المبارك على طرح هذا البحث الموسوم بـــــ</w:t>
      </w:r>
      <w:r w:rsidR="007F2BCC">
        <w:rPr>
          <w:rFonts w:hint="cs"/>
          <w:b/>
          <w:bCs/>
          <w:rtl/>
        </w:rPr>
        <w:t xml:space="preserve">: </w:t>
      </w:r>
      <w:r w:rsidRPr="001D0445">
        <w:rPr>
          <w:rFonts w:hint="cs"/>
          <w:b/>
          <w:bCs/>
          <w:rtl/>
        </w:rPr>
        <w:t>" تجسيد الأنبياء والصحابة في الأعمال الفنية"</w:t>
      </w:r>
      <w:r w:rsidR="00B0773A">
        <w:rPr>
          <w:rFonts w:hint="cs"/>
          <w:b/>
          <w:bCs/>
          <w:rtl/>
        </w:rPr>
        <w:t xml:space="preserve">، </w:t>
      </w:r>
      <w:r w:rsidRPr="001D0445">
        <w:rPr>
          <w:rFonts w:hint="cs"/>
          <w:b/>
          <w:bCs/>
          <w:rtl/>
        </w:rPr>
        <w:t>ولقد أكرمني ربي</w:t>
      </w:r>
      <w:r w:rsidR="00B0773A">
        <w:rPr>
          <w:rFonts w:hint="cs"/>
          <w:b/>
          <w:bCs/>
          <w:rtl/>
        </w:rPr>
        <w:t xml:space="preserve">، </w:t>
      </w:r>
      <w:r w:rsidRPr="001D0445">
        <w:rPr>
          <w:rFonts w:hint="cs"/>
          <w:b/>
          <w:bCs/>
          <w:rtl/>
        </w:rPr>
        <w:t>جل وعلا</w:t>
      </w:r>
      <w:r w:rsidR="00B0773A">
        <w:rPr>
          <w:rFonts w:hint="cs"/>
          <w:b/>
          <w:bCs/>
          <w:rtl/>
        </w:rPr>
        <w:t xml:space="preserve">، </w:t>
      </w:r>
      <w:r w:rsidRPr="001D0445">
        <w:rPr>
          <w:rFonts w:hint="cs"/>
          <w:b/>
          <w:bCs/>
          <w:rtl/>
        </w:rPr>
        <w:t>بكتابة هذا البحث</w:t>
      </w:r>
      <w:r w:rsidR="00B0773A">
        <w:rPr>
          <w:rFonts w:hint="cs"/>
          <w:b/>
          <w:bCs/>
          <w:rtl/>
        </w:rPr>
        <w:t xml:space="preserve">، </w:t>
      </w:r>
      <w:r w:rsidRPr="001D0445">
        <w:rPr>
          <w:rFonts w:hint="cs"/>
          <w:b/>
          <w:bCs/>
          <w:rtl/>
        </w:rPr>
        <w:t>والذي يحتوي على مقدمة</w:t>
      </w:r>
      <w:r w:rsidR="00B0773A">
        <w:rPr>
          <w:rFonts w:hint="cs"/>
          <w:b/>
          <w:bCs/>
          <w:rtl/>
        </w:rPr>
        <w:t xml:space="preserve">، </w:t>
      </w:r>
      <w:r w:rsidRPr="001D0445">
        <w:rPr>
          <w:rFonts w:hint="cs"/>
          <w:b/>
          <w:bCs/>
          <w:rtl/>
        </w:rPr>
        <w:t>وتمهيد</w:t>
      </w:r>
      <w:r w:rsidR="00B0773A">
        <w:rPr>
          <w:rFonts w:hint="cs"/>
          <w:b/>
          <w:bCs/>
          <w:rtl/>
        </w:rPr>
        <w:t xml:space="preserve">، </w:t>
      </w:r>
      <w:r w:rsidRPr="001D0445">
        <w:rPr>
          <w:rFonts w:hint="cs"/>
          <w:b/>
          <w:bCs/>
          <w:rtl/>
        </w:rPr>
        <w:t>وعدة مباحث</w:t>
      </w:r>
      <w:r w:rsidR="00B0773A">
        <w:rPr>
          <w:rFonts w:hint="cs"/>
          <w:b/>
          <w:bCs/>
          <w:rtl/>
        </w:rPr>
        <w:t xml:space="preserve">، </w:t>
      </w:r>
      <w:r w:rsidRPr="001D0445">
        <w:rPr>
          <w:rFonts w:hint="cs"/>
          <w:b/>
          <w:bCs/>
          <w:rtl/>
        </w:rPr>
        <w:t>وإليك تصور أجزاء البحث:</w:t>
      </w:r>
    </w:p>
    <w:p w14:paraId="5530EFE3" w14:textId="3818A815" w:rsidR="00B771F1" w:rsidRPr="00926338" w:rsidRDefault="00B771F1" w:rsidP="00926338">
      <w:pPr>
        <w:ind w:firstLine="0"/>
        <w:rPr>
          <w:b/>
          <w:bCs/>
          <w:rtl/>
        </w:rPr>
      </w:pPr>
      <w:r w:rsidRPr="00926338">
        <w:rPr>
          <w:rFonts w:hint="cs"/>
          <w:b/>
          <w:bCs/>
          <w:rtl/>
        </w:rPr>
        <w:t>أولًا:</w:t>
      </w:r>
      <w:r w:rsidR="00E04B05" w:rsidRPr="00926338">
        <w:rPr>
          <w:rFonts w:hint="cs"/>
          <w:b/>
          <w:bCs/>
          <w:rtl/>
        </w:rPr>
        <w:t xml:space="preserve"> </w:t>
      </w:r>
      <w:proofErr w:type="gramStart"/>
      <w:r w:rsidRPr="00926338">
        <w:rPr>
          <w:rFonts w:hint="cs"/>
          <w:b/>
          <w:bCs/>
          <w:rtl/>
        </w:rPr>
        <w:t>المقدمة .</w:t>
      </w:r>
      <w:proofErr w:type="gramEnd"/>
    </w:p>
    <w:p w14:paraId="516FC310" w14:textId="65354EE5" w:rsidR="00B771F1" w:rsidRPr="00926338" w:rsidRDefault="00B771F1" w:rsidP="00926338">
      <w:pPr>
        <w:ind w:firstLine="0"/>
        <w:rPr>
          <w:b/>
          <w:bCs/>
          <w:rtl/>
        </w:rPr>
      </w:pPr>
      <w:r w:rsidRPr="00926338">
        <w:rPr>
          <w:rFonts w:hint="cs"/>
          <w:b/>
          <w:bCs/>
          <w:rtl/>
        </w:rPr>
        <w:t>ثانيًا:</w:t>
      </w:r>
      <w:r w:rsidR="00E04B05" w:rsidRPr="00926338">
        <w:rPr>
          <w:rFonts w:hint="cs"/>
          <w:b/>
          <w:bCs/>
          <w:rtl/>
        </w:rPr>
        <w:t xml:space="preserve"> </w:t>
      </w:r>
      <w:proofErr w:type="gramStart"/>
      <w:r w:rsidRPr="00926338">
        <w:rPr>
          <w:rFonts w:hint="cs"/>
          <w:b/>
          <w:bCs/>
          <w:rtl/>
        </w:rPr>
        <w:t>التمهيد</w:t>
      </w:r>
      <w:proofErr w:type="gramEnd"/>
      <w:r w:rsidR="007F2BCC" w:rsidRPr="00926338">
        <w:rPr>
          <w:rFonts w:hint="cs"/>
          <w:b/>
          <w:bCs/>
          <w:rtl/>
        </w:rPr>
        <w:t xml:space="preserve">: </w:t>
      </w:r>
      <w:r w:rsidRPr="00926338">
        <w:rPr>
          <w:rFonts w:hint="cs"/>
          <w:b/>
          <w:bCs/>
          <w:rtl/>
        </w:rPr>
        <w:t>مصطلحات البحث</w:t>
      </w:r>
      <w:r w:rsidR="00B0773A" w:rsidRPr="00926338">
        <w:rPr>
          <w:rFonts w:hint="cs"/>
          <w:b/>
          <w:bCs/>
          <w:rtl/>
        </w:rPr>
        <w:t xml:space="preserve">، </w:t>
      </w:r>
      <w:r w:rsidRPr="00926338">
        <w:rPr>
          <w:rFonts w:hint="cs"/>
          <w:b/>
          <w:bCs/>
          <w:rtl/>
        </w:rPr>
        <w:t>وفيه أربعة مطالب:</w:t>
      </w:r>
    </w:p>
    <w:p w14:paraId="479B105B" w14:textId="649E37A2" w:rsidR="00B771F1" w:rsidRPr="00926338" w:rsidRDefault="00B771F1" w:rsidP="00926338">
      <w:pPr>
        <w:ind w:firstLine="0"/>
        <w:rPr>
          <w:b/>
          <w:bCs/>
          <w:rtl/>
        </w:rPr>
      </w:pPr>
      <w:proofErr w:type="gramStart"/>
      <w:r w:rsidRPr="00926338">
        <w:rPr>
          <w:rFonts w:hint="cs"/>
          <w:b/>
          <w:bCs/>
          <w:rtl/>
        </w:rPr>
        <w:t>المطلب</w:t>
      </w:r>
      <w:proofErr w:type="gramEnd"/>
      <w:r w:rsidRPr="00926338">
        <w:rPr>
          <w:rFonts w:hint="cs"/>
          <w:b/>
          <w:bCs/>
          <w:rtl/>
        </w:rPr>
        <w:t xml:space="preserve"> الأول:</w:t>
      </w:r>
      <w:r w:rsidR="00C979E4" w:rsidRPr="00926338">
        <w:rPr>
          <w:rFonts w:hint="cs"/>
          <w:b/>
          <w:bCs/>
          <w:rtl/>
        </w:rPr>
        <w:t xml:space="preserve"> </w:t>
      </w:r>
      <w:r w:rsidRPr="00926338">
        <w:rPr>
          <w:rFonts w:hint="cs"/>
          <w:b/>
          <w:bCs/>
          <w:rtl/>
        </w:rPr>
        <w:t>تعريف "التجسيد"</w:t>
      </w:r>
      <w:r w:rsidR="00A625F5" w:rsidRPr="00926338">
        <w:rPr>
          <w:rFonts w:hint="cs"/>
          <w:b/>
          <w:bCs/>
          <w:rtl/>
        </w:rPr>
        <w:t xml:space="preserve"> </w:t>
      </w:r>
      <w:r w:rsidRPr="00926338">
        <w:rPr>
          <w:rFonts w:hint="cs"/>
          <w:b/>
          <w:bCs/>
          <w:rtl/>
        </w:rPr>
        <w:t>لغة واصطلاحًا</w:t>
      </w:r>
      <w:r w:rsidR="00B0773A" w:rsidRPr="00926338">
        <w:rPr>
          <w:rFonts w:hint="cs"/>
          <w:b/>
          <w:bCs/>
          <w:rtl/>
        </w:rPr>
        <w:t xml:space="preserve">، </w:t>
      </w:r>
      <w:r w:rsidRPr="00926338">
        <w:rPr>
          <w:rFonts w:hint="cs"/>
          <w:b/>
          <w:bCs/>
          <w:rtl/>
        </w:rPr>
        <w:t xml:space="preserve">وفيه مسألتان: </w:t>
      </w:r>
    </w:p>
    <w:p w14:paraId="22CF6135" w14:textId="03529560" w:rsidR="00B771F1" w:rsidRPr="00926338" w:rsidRDefault="00B771F1" w:rsidP="00926338">
      <w:pPr>
        <w:ind w:firstLine="0"/>
        <w:rPr>
          <w:b/>
          <w:bCs/>
          <w:rtl/>
        </w:rPr>
      </w:pPr>
      <w:proofErr w:type="gramStart"/>
      <w:r w:rsidRPr="00926338">
        <w:rPr>
          <w:rFonts w:hint="cs"/>
          <w:b/>
          <w:bCs/>
          <w:rtl/>
        </w:rPr>
        <w:t>المسألة</w:t>
      </w:r>
      <w:proofErr w:type="gramEnd"/>
      <w:r w:rsidRPr="00926338">
        <w:rPr>
          <w:rFonts w:hint="cs"/>
          <w:b/>
          <w:bCs/>
          <w:rtl/>
        </w:rPr>
        <w:t xml:space="preserve"> الأولى</w:t>
      </w:r>
      <w:r w:rsidR="007F2BCC" w:rsidRPr="00926338">
        <w:rPr>
          <w:rFonts w:hint="cs"/>
          <w:b/>
          <w:bCs/>
          <w:rtl/>
        </w:rPr>
        <w:t xml:space="preserve">: </w:t>
      </w:r>
      <w:r w:rsidRPr="00926338">
        <w:rPr>
          <w:rFonts w:hint="cs"/>
          <w:b/>
          <w:bCs/>
          <w:rtl/>
        </w:rPr>
        <w:t>تعريف "التجسيد" لغة.</w:t>
      </w:r>
    </w:p>
    <w:p w14:paraId="08D0E22F" w14:textId="39D654CF" w:rsidR="00B771F1" w:rsidRPr="00926338" w:rsidRDefault="00B771F1" w:rsidP="00926338">
      <w:pPr>
        <w:ind w:firstLine="0"/>
        <w:rPr>
          <w:b/>
          <w:bCs/>
          <w:rtl/>
        </w:rPr>
      </w:pPr>
      <w:proofErr w:type="gramStart"/>
      <w:r w:rsidRPr="00926338">
        <w:rPr>
          <w:rFonts w:hint="cs"/>
          <w:b/>
          <w:bCs/>
          <w:rtl/>
        </w:rPr>
        <w:t>المسألة</w:t>
      </w:r>
      <w:proofErr w:type="gramEnd"/>
      <w:r w:rsidRPr="00926338">
        <w:rPr>
          <w:rFonts w:hint="cs"/>
          <w:b/>
          <w:bCs/>
          <w:rtl/>
        </w:rPr>
        <w:t xml:space="preserve"> الثانية</w:t>
      </w:r>
      <w:r w:rsidR="007F2BCC" w:rsidRPr="00926338">
        <w:rPr>
          <w:rFonts w:hint="cs"/>
          <w:b/>
          <w:bCs/>
          <w:rtl/>
        </w:rPr>
        <w:t xml:space="preserve">: </w:t>
      </w:r>
      <w:r w:rsidRPr="00926338">
        <w:rPr>
          <w:rFonts w:hint="cs"/>
          <w:b/>
          <w:bCs/>
          <w:rtl/>
        </w:rPr>
        <w:t>تعريف "التجسيد" اصطلاحًا.</w:t>
      </w:r>
    </w:p>
    <w:p w14:paraId="5081D3D4" w14:textId="4B8FE8E5" w:rsidR="00B771F1" w:rsidRPr="00926338" w:rsidRDefault="00B771F1" w:rsidP="00926338">
      <w:pPr>
        <w:ind w:firstLine="0"/>
        <w:rPr>
          <w:b/>
          <w:bCs/>
          <w:rtl/>
        </w:rPr>
      </w:pPr>
      <w:proofErr w:type="gramStart"/>
      <w:r w:rsidRPr="00926338">
        <w:rPr>
          <w:rFonts w:hint="cs"/>
          <w:b/>
          <w:bCs/>
          <w:rtl/>
        </w:rPr>
        <w:t>المطلب</w:t>
      </w:r>
      <w:proofErr w:type="gramEnd"/>
      <w:r w:rsidRPr="00926338">
        <w:rPr>
          <w:rFonts w:hint="cs"/>
          <w:b/>
          <w:bCs/>
          <w:rtl/>
        </w:rPr>
        <w:t xml:space="preserve"> الثاني</w:t>
      </w:r>
      <w:r w:rsidR="007F2BCC" w:rsidRPr="00926338">
        <w:rPr>
          <w:rFonts w:hint="cs"/>
          <w:b/>
          <w:bCs/>
          <w:rtl/>
        </w:rPr>
        <w:t xml:space="preserve">: </w:t>
      </w:r>
      <w:r w:rsidRPr="00926338">
        <w:rPr>
          <w:rFonts w:hint="cs"/>
          <w:b/>
          <w:bCs/>
          <w:rtl/>
        </w:rPr>
        <w:t>تعريف "النبي"</w:t>
      </w:r>
      <w:r w:rsidR="00B0773A" w:rsidRPr="00926338">
        <w:rPr>
          <w:rFonts w:hint="cs"/>
          <w:b/>
          <w:bCs/>
          <w:rtl/>
        </w:rPr>
        <w:t xml:space="preserve">، </w:t>
      </w:r>
      <w:r w:rsidRPr="00926338">
        <w:rPr>
          <w:rFonts w:hint="cs"/>
          <w:b/>
          <w:bCs/>
          <w:rtl/>
        </w:rPr>
        <w:t>لغة واصطلاحًا</w:t>
      </w:r>
      <w:r w:rsidR="00B0773A" w:rsidRPr="00926338">
        <w:rPr>
          <w:rFonts w:hint="cs"/>
          <w:b/>
          <w:bCs/>
          <w:rtl/>
        </w:rPr>
        <w:t xml:space="preserve">، </w:t>
      </w:r>
      <w:r w:rsidRPr="00926338">
        <w:rPr>
          <w:rFonts w:hint="cs"/>
          <w:b/>
          <w:bCs/>
          <w:rtl/>
        </w:rPr>
        <w:t>وفيه مسألتان</w:t>
      </w:r>
      <w:r w:rsidR="007F2BCC" w:rsidRPr="00926338">
        <w:rPr>
          <w:rFonts w:hint="cs"/>
          <w:b/>
          <w:bCs/>
          <w:rtl/>
        </w:rPr>
        <w:t xml:space="preserve">: </w:t>
      </w:r>
    </w:p>
    <w:p w14:paraId="1FA8530B" w14:textId="262E07B3" w:rsidR="00B771F1" w:rsidRPr="00926338" w:rsidRDefault="00B771F1" w:rsidP="00926338">
      <w:pPr>
        <w:ind w:firstLine="0"/>
        <w:rPr>
          <w:b/>
          <w:bCs/>
          <w:rtl/>
        </w:rPr>
      </w:pPr>
      <w:r w:rsidRPr="00926338">
        <w:rPr>
          <w:rFonts w:hint="cs"/>
          <w:b/>
          <w:bCs/>
          <w:rtl/>
        </w:rPr>
        <w:t>المسألة الأولى</w:t>
      </w:r>
      <w:r w:rsidR="007F2BCC" w:rsidRPr="00926338">
        <w:rPr>
          <w:rFonts w:hint="cs"/>
          <w:b/>
          <w:bCs/>
          <w:rtl/>
        </w:rPr>
        <w:t xml:space="preserve">: </w:t>
      </w:r>
      <w:r w:rsidRPr="00926338">
        <w:rPr>
          <w:rFonts w:hint="cs"/>
          <w:b/>
          <w:bCs/>
          <w:rtl/>
        </w:rPr>
        <w:t xml:space="preserve">تعريف "النبي" </w:t>
      </w:r>
      <w:proofErr w:type="gramStart"/>
      <w:r w:rsidRPr="00926338">
        <w:rPr>
          <w:rFonts w:hint="cs"/>
          <w:b/>
          <w:bCs/>
          <w:rtl/>
        </w:rPr>
        <w:t>لغة .</w:t>
      </w:r>
      <w:proofErr w:type="gramEnd"/>
    </w:p>
    <w:p w14:paraId="17869D79" w14:textId="091520D8" w:rsidR="00B771F1" w:rsidRPr="00926338" w:rsidRDefault="00B771F1" w:rsidP="00926338">
      <w:pPr>
        <w:ind w:firstLine="0"/>
        <w:rPr>
          <w:b/>
          <w:bCs/>
          <w:rtl/>
        </w:rPr>
      </w:pPr>
      <w:proofErr w:type="gramStart"/>
      <w:r w:rsidRPr="00926338">
        <w:rPr>
          <w:rFonts w:hint="cs"/>
          <w:b/>
          <w:bCs/>
          <w:rtl/>
        </w:rPr>
        <w:t>المسألة</w:t>
      </w:r>
      <w:proofErr w:type="gramEnd"/>
      <w:r w:rsidRPr="00926338">
        <w:rPr>
          <w:rFonts w:hint="cs"/>
          <w:b/>
          <w:bCs/>
          <w:rtl/>
        </w:rPr>
        <w:t xml:space="preserve"> الثانية</w:t>
      </w:r>
      <w:r w:rsidR="007F2BCC" w:rsidRPr="00926338">
        <w:rPr>
          <w:rFonts w:hint="cs"/>
          <w:b/>
          <w:bCs/>
          <w:rtl/>
        </w:rPr>
        <w:t xml:space="preserve">: </w:t>
      </w:r>
      <w:r w:rsidRPr="00926338">
        <w:rPr>
          <w:rFonts w:hint="cs"/>
          <w:b/>
          <w:bCs/>
          <w:rtl/>
        </w:rPr>
        <w:t>تعريف "النبي" اصطلاحًا.</w:t>
      </w:r>
    </w:p>
    <w:p w14:paraId="2253E195" w14:textId="449A2A9B" w:rsidR="00B771F1" w:rsidRPr="00926338" w:rsidRDefault="00B771F1" w:rsidP="00926338">
      <w:pPr>
        <w:ind w:firstLine="0"/>
        <w:rPr>
          <w:b/>
          <w:bCs/>
          <w:rtl/>
        </w:rPr>
      </w:pPr>
      <w:proofErr w:type="gramStart"/>
      <w:r w:rsidRPr="00926338">
        <w:rPr>
          <w:rFonts w:hint="cs"/>
          <w:b/>
          <w:bCs/>
          <w:rtl/>
        </w:rPr>
        <w:t>المطلب</w:t>
      </w:r>
      <w:proofErr w:type="gramEnd"/>
      <w:r w:rsidRPr="00926338">
        <w:rPr>
          <w:rFonts w:hint="cs"/>
          <w:b/>
          <w:bCs/>
          <w:rtl/>
        </w:rPr>
        <w:t xml:space="preserve"> الثالث</w:t>
      </w:r>
      <w:r w:rsidR="007F2BCC" w:rsidRPr="00926338">
        <w:rPr>
          <w:rFonts w:hint="cs"/>
          <w:b/>
          <w:bCs/>
          <w:rtl/>
        </w:rPr>
        <w:t xml:space="preserve">: </w:t>
      </w:r>
      <w:r w:rsidRPr="00926338">
        <w:rPr>
          <w:rFonts w:hint="cs"/>
          <w:b/>
          <w:bCs/>
          <w:rtl/>
        </w:rPr>
        <w:t>تعريف "الصحابيِّ"</w:t>
      </w:r>
      <w:r w:rsidR="00B0773A" w:rsidRPr="00926338">
        <w:rPr>
          <w:rFonts w:hint="cs"/>
          <w:b/>
          <w:bCs/>
          <w:rtl/>
        </w:rPr>
        <w:t xml:space="preserve">، </w:t>
      </w:r>
      <w:r w:rsidRPr="00926338">
        <w:rPr>
          <w:rFonts w:hint="cs"/>
          <w:b/>
          <w:bCs/>
          <w:rtl/>
        </w:rPr>
        <w:t>لغة واصطلاحًا</w:t>
      </w:r>
      <w:r w:rsidR="00B0773A" w:rsidRPr="00926338">
        <w:rPr>
          <w:rFonts w:hint="cs"/>
          <w:b/>
          <w:bCs/>
          <w:rtl/>
        </w:rPr>
        <w:t xml:space="preserve">، </w:t>
      </w:r>
      <w:r w:rsidRPr="00926338">
        <w:rPr>
          <w:rFonts w:hint="cs"/>
          <w:b/>
          <w:bCs/>
          <w:rtl/>
        </w:rPr>
        <w:t xml:space="preserve">وفيه مسألتان: </w:t>
      </w:r>
    </w:p>
    <w:p w14:paraId="0701D491" w14:textId="542D58C1" w:rsidR="00B771F1" w:rsidRPr="00926338" w:rsidRDefault="00B771F1" w:rsidP="00926338">
      <w:pPr>
        <w:ind w:firstLine="0"/>
        <w:rPr>
          <w:b/>
          <w:bCs/>
          <w:rtl/>
        </w:rPr>
      </w:pPr>
      <w:r w:rsidRPr="00926338">
        <w:rPr>
          <w:rFonts w:hint="cs"/>
          <w:b/>
          <w:bCs/>
          <w:rtl/>
        </w:rPr>
        <w:t>المسألة الأولى</w:t>
      </w:r>
      <w:r w:rsidR="007F2BCC" w:rsidRPr="00926338">
        <w:rPr>
          <w:rFonts w:hint="cs"/>
          <w:b/>
          <w:bCs/>
          <w:rtl/>
        </w:rPr>
        <w:t xml:space="preserve">: </w:t>
      </w:r>
      <w:r w:rsidRPr="00926338">
        <w:rPr>
          <w:rFonts w:hint="cs"/>
          <w:b/>
          <w:bCs/>
          <w:rtl/>
        </w:rPr>
        <w:t xml:space="preserve">تعريف "الصحابة" </w:t>
      </w:r>
      <w:proofErr w:type="gramStart"/>
      <w:r w:rsidRPr="00926338">
        <w:rPr>
          <w:rFonts w:hint="cs"/>
          <w:b/>
          <w:bCs/>
          <w:rtl/>
        </w:rPr>
        <w:t>لغة .</w:t>
      </w:r>
      <w:proofErr w:type="gramEnd"/>
    </w:p>
    <w:p w14:paraId="6C44846F" w14:textId="680B35D8" w:rsidR="00B771F1" w:rsidRPr="00926338" w:rsidRDefault="00B771F1" w:rsidP="00926338">
      <w:pPr>
        <w:ind w:firstLine="0"/>
        <w:rPr>
          <w:b/>
          <w:bCs/>
          <w:rtl/>
        </w:rPr>
      </w:pPr>
      <w:proofErr w:type="gramStart"/>
      <w:r w:rsidRPr="00926338">
        <w:rPr>
          <w:rFonts w:hint="cs"/>
          <w:b/>
          <w:bCs/>
          <w:rtl/>
        </w:rPr>
        <w:t>المسألة</w:t>
      </w:r>
      <w:proofErr w:type="gramEnd"/>
      <w:r w:rsidRPr="00926338">
        <w:rPr>
          <w:rFonts w:hint="cs"/>
          <w:b/>
          <w:bCs/>
          <w:rtl/>
        </w:rPr>
        <w:t xml:space="preserve"> الثانية</w:t>
      </w:r>
      <w:r w:rsidR="007F2BCC" w:rsidRPr="00926338">
        <w:rPr>
          <w:rFonts w:hint="cs"/>
          <w:b/>
          <w:bCs/>
          <w:rtl/>
        </w:rPr>
        <w:t xml:space="preserve">: </w:t>
      </w:r>
      <w:r w:rsidRPr="00926338">
        <w:rPr>
          <w:rFonts w:hint="cs"/>
          <w:b/>
          <w:bCs/>
          <w:rtl/>
        </w:rPr>
        <w:t>تعريف "الصحابة" اصطلاحًا.</w:t>
      </w:r>
    </w:p>
    <w:p w14:paraId="1B997449" w14:textId="33A99307" w:rsidR="00B771F1" w:rsidRPr="00926338" w:rsidRDefault="00B771F1" w:rsidP="00926338">
      <w:pPr>
        <w:ind w:firstLine="0"/>
        <w:rPr>
          <w:b/>
          <w:bCs/>
          <w:rtl/>
        </w:rPr>
      </w:pPr>
      <w:proofErr w:type="gramStart"/>
      <w:r w:rsidRPr="00926338">
        <w:rPr>
          <w:rFonts w:hint="cs"/>
          <w:b/>
          <w:bCs/>
          <w:rtl/>
        </w:rPr>
        <w:t>المطلب</w:t>
      </w:r>
      <w:proofErr w:type="gramEnd"/>
      <w:r w:rsidRPr="00926338">
        <w:rPr>
          <w:rFonts w:hint="cs"/>
          <w:b/>
          <w:bCs/>
          <w:rtl/>
        </w:rPr>
        <w:t xml:space="preserve"> الرابع</w:t>
      </w:r>
      <w:r w:rsidR="007F2BCC" w:rsidRPr="00926338">
        <w:rPr>
          <w:rFonts w:hint="cs"/>
          <w:b/>
          <w:bCs/>
          <w:rtl/>
        </w:rPr>
        <w:t xml:space="preserve">: </w:t>
      </w:r>
      <w:r w:rsidRPr="00926338">
        <w:rPr>
          <w:rFonts w:hint="cs"/>
          <w:b/>
          <w:bCs/>
          <w:rtl/>
        </w:rPr>
        <w:t>تعريف الفن لغة واصطلاحًا</w:t>
      </w:r>
      <w:r w:rsidR="00B0773A" w:rsidRPr="00926338">
        <w:rPr>
          <w:rFonts w:hint="cs"/>
          <w:b/>
          <w:bCs/>
          <w:rtl/>
        </w:rPr>
        <w:t xml:space="preserve">، </w:t>
      </w:r>
      <w:r w:rsidRPr="00926338">
        <w:rPr>
          <w:rFonts w:hint="cs"/>
          <w:b/>
          <w:bCs/>
          <w:rtl/>
        </w:rPr>
        <w:t>وفيه مسألتان</w:t>
      </w:r>
      <w:r w:rsidR="007F2BCC" w:rsidRPr="00926338">
        <w:rPr>
          <w:rFonts w:hint="cs"/>
          <w:b/>
          <w:bCs/>
          <w:rtl/>
        </w:rPr>
        <w:t xml:space="preserve">: </w:t>
      </w:r>
    </w:p>
    <w:p w14:paraId="690EE5D1" w14:textId="6A7C625D" w:rsidR="00B771F1" w:rsidRPr="00926338" w:rsidRDefault="00B771F1" w:rsidP="00926338">
      <w:pPr>
        <w:ind w:firstLine="0"/>
        <w:rPr>
          <w:b/>
          <w:bCs/>
          <w:rtl/>
        </w:rPr>
      </w:pPr>
      <w:proofErr w:type="gramStart"/>
      <w:r w:rsidRPr="00926338">
        <w:rPr>
          <w:rFonts w:hint="cs"/>
          <w:b/>
          <w:bCs/>
          <w:rtl/>
        </w:rPr>
        <w:lastRenderedPageBreak/>
        <w:t>المسألة</w:t>
      </w:r>
      <w:proofErr w:type="gramEnd"/>
      <w:r w:rsidRPr="00926338">
        <w:rPr>
          <w:rFonts w:hint="cs"/>
          <w:b/>
          <w:bCs/>
          <w:rtl/>
        </w:rPr>
        <w:t xml:space="preserve"> الأولى</w:t>
      </w:r>
      <w:r w:rsidR="007F2BCC" w:rsidRPr="00926338">
        <w:rPr>
          <w:rFonts w:hint="cs"/>
          <w:b/>
          <w:bCs/>
          <w:rtl/>
        </w:rPr>
        <w:t xml:space="preserve">: </w:t>
      </w:r>
      <w:r w:rsidRPr="00926338">
        <w:rPr>
          <w:rFonts w:hint="cs"/>
          <w:b/>
          <w:bCs/>
          <w:rtl/>
        </w:rPr>
        <w:t>تعريف "الفن" لغة.</w:t>
      </w:r>
    </w:p>
    <w:p w14:paraId="7B935FD5" w14:textId="77777777" w:rsidR="00B771F1" w:rsidRPr="00926338" w:rsidRDefault="00B771F1" w:rsidP="00926338">
      <w:pPr>
        <w:ind w:firstLine="0"/>
        <w:rPr>
          <w:rFonts w:hint="cs"/>
          <w:b/>
          <w:bCs/>
          <w:rtl/>
        </w:rPr>
      </w:pPr>
      <w:proofErr w:type="gramStart"/>
      <w:r w:rsidRPr="00926338">
        <w:rPr>
          <w:rFonts w:hint="cs"/>
          <w:b/>
          <w:bCs/>
          <w:rtl/>
        </w:rPr>
        <w:t>المسألة</w:t>
      </w:r>
      <w:proofErr w:type="gramEnd"/>
      <w:r w:rsidRPr="00926338">
        <w:rPr>
          <w:rFonts w:hint="cs"/>
          <w:b/>
          <w:bCs/>
          <w:rtl/>
        </w:rPr>
        <w:t xml:space="preserve"> الثانية: تعريف "الفن"اصطلاحًا.</w:t>
      </w:r>
    </w:p>
    <w:p w14:paraId="5FD07792" w14:textId="718BF774" w:rsidR="00B771F1" w:rsidRPr="00926338" w:rsidRDefault="00B771F1" w:rsidP="00926338">
      <w:pPr>
        <w:ind w:firstLine="0"/>
        <w:rPr>
          <w:rFonts w:hint="cs"/>
          <w:b/>
          <w:bCs/>
          <w:rtl/>
        </w:rPr>
      </w:pPr>
      <w:proofErr w:type="gramStart"/>
      <w:r w:rsidRPr="00926338">
        <w:rPr>
          <w:rFonts w:hint="cs"/>
          <w:b/>
          <w:bCs/>
          <w:rtl/>
        </w:rPr>
        <w:t>المبحث</w:t>
      </w:r>
      <w:proofErr w:type="gramEnd"/>
      <w:r w:rsidRPr="00926338">
        <w:rPr>
          <w:rFonts w:hint="cs"/>
          <w:b/>
          <w:bCs/>
          <w:rtl/>
        </w:rPr>
        <w:t xml:space="preserve"> الأول: تعريف"التمثيل"</w:t>
      </w:r>
      <w:r w:rsidR="00B0773A" w:rsidRPr="00926338">
        <w:rPr>
          <w:rFonts w:hint="cs"/>
          <w:b/>
          <w:bCs/>
          <w:rtl/>
        </w:rPr>
        <w:t xml:space="preserve">، </w:t>
      </w:r>
      <w:r w:rsidRPr="00926338">
        <w:rPr>
          <w:rFonts w:hint="cs"/>
          <w:b/>
          <w:bCs/>
          <w:rtl/>
        </w:rPr>
        <w:t>وحكمه</w:t>
      </w:r>
      <w:r w:rsidR="00B0773A" w:rsidRPr="00926338">
        <w:rPr>
          <w:rFonts w:hint="cs"/>
          <w:b/>
          <w:bCs/>
          <w:rtl/>
        </w:rPr>
        <w:t xml:space="preserve">، </w:t>
      </w:r>
      <w:r w:rsidRPr="00926338">
        <w:rPr>
          <w:rFonts w:hint="cs"/>
          <w:b/>
          <w:bCs/>
          <w:rtl/>
        </w:rPr>
        <w:t>وفيه ثلاثة مطالب:</w:t>
      </w:r>
    </w:p>
    <w:p w14:paraId="5B880C5B" w14:textId="25CFE9FB" w:rsidR="00B771F1" w:rsidRPr="00926338" w:rsidRDefault="00B771F1" w:rsidP="00926338">
      <w:pPr>
        <w:ind w:firstLine="0"/>
        <w:rPr>
          <w:rFonts w:hint="cs"/>
          <w:b/>
          <w:bCs/>
          <w:rtl/>
        </w:rPr>
      </w:pPr>
      <w:proofErr w:type="gramStart"/>
      <w:r w:rsidRPr="00926338">
        <w:rPr>
          <w:rFonts w:hint="cs"/>
          <w:b/>
          <w:bCs/>
          <w:rtl/>
        </w:rPr>
        <w:t>المطلب</w:t>
      </w:r>
      <w:proofErr w:type="gramEnd"/>
      <w:r w:rsidRPr="00926338">
        <w:rPr>
          <w:rFonts w:hint="cs"/>
          <w:b/>
          <w:bCs/>
          <w:rtl/>
        </w:rPr>
        <w:t xml:space="preserve"> الأول: تعريف "التمثيل"</w:t>
      </w:r>
      <w:r w:rsidR="00B0773A" w:rsidRPr="00926338">
        <w:rPr>
          <w:rFonts w:hint="cs"/>
          <w:b/>
          <w:bCs/>
          <w:rtl/>
        </w:rPr>
        <w:t xml:space="preserve">، </w:t>
      </w:r>
      <w:r w:rsidRPr="00926338">
        <w:rPr>
          <w:rFonts w:hint="cs"/>
          <w:b/>
          <w:bCs/>
          <w:rtl/>
        </w:rPr>
        <w:t>لغة واصطلاحًا</w:t>
      </w:r>
      <w:r w:rsidR="00B0773A" w:rsidRPr="00926338">
        <w:rPr>
          <w:rFonts w:hint="cs"/>
          <w:b/>
          <w:bCs/>
          <w:rtl/>
        </w:rPr>
        <w:t xml:space="preserve">، </w:t>
      </w:r>
      <w:r w:rsidRPr="00926338">
        <w:rPr>
          <w:rFonts w:hint="cs"/>
          <w:b/>
          <w:bCs/>
          <w:rtl/>
        </w:rPr>
        <w:t>وفيه مسألتان</w:t>
      </w:r>
      <w:r w:rsidR="007F2BCC" w:rsidRPr="00926338">
        <w:rPr>
          <w:rFonts w:hint="cs"/>
          <w:b/>
          <w:bCs/>
          <w:rtl/>
        </w:rPr>
        <w:t xml:space="preserve">: </w:t>
      </w:r>
    </w:p>
    <w:p w14:paraId="0D4EE39E" w14:textId="7D622FA7" w:rsidR="00B771F1" w:rsidRPr="00926338" w:rsidRDefault="00B771F1" w:rsidP="00926338">
      <w:pPr>
        <w:ind w:firstLine="0"/>
        <w:rPr>
          <w:rFonts w:hint="cs"/>
          <w:b/>
          <w:bCs/>
          <w:rtl/>
        </w:rPr>
      </w:pPr>
      <w:r w:rsidRPr="00926338">
        <w:rPr>
          <w:rFonts w:hint="cs"/>
          <w:b/>
          <w:bCs/>
          <w:rtl/>
        </w:rPr>
        <w:t>المسألة الأولى</w:t>
      </w:r>
      <w:r w:rsidR="007F2BCC" w:rsidRPr="00926338">
        <w:rPr>
          <w:rFonts w:hint="cs"/>
          <w:b/>
          <w:bCs/>
          <w:rtl/>
        </w:rPr>
        <w:t xml:space="preserve">: </w:t>
      </w:r>
      <w:r w:rsidRPr="00926338">
        <w:rPr>
          <w:rFonts w:hint="cs"/>
          <w:b/>
          <w:bCs/>
          <w:rtl/>
        </w:rPr>
        <w:t xml:space="preserve">تعريف التمثيل </w:t>
      </w:r>
      <w:proofErr w:type="gramStart"/>
      <w:r w:rsidRPr="00926338">
        <w:rPr>
          <w:rFonts w:hint="cs"/>
          <w:b/>
          <w:bCs/>
          <w:rtl/>
        </w:rPr>
        <w:t>لغة .</w:t>
      </w:r>
      <w:proofErr w:type="gramEnd"/>
    </w:p>
    <w:p w14:paraId="267ECEBC" w14:textId="1D308BD0" w:rsidR="00B771F1" w:rsidRPr="00926338" w:rsidRDefault="00B771F1" w:rsidP="00926338">
      <w:pPr>
        <w:ind w:firstLine="0"/>
        <w:rPr>
          <w:rFonts w:hint="cs"/>
          <w:b/>
          <w:bCs/>
          <w:rtl/>
        </w:rPr>
      </w:pPr>
      <w:r w:rsidRPr="00926338">
        <w:rPr>
          <w:rFonts w:hint="cs"/>
          <w:b/>
          <w:bCs/>
          <w:rtl/>
        </w:rPr>
        <w:t>المسألة الثانية</w:t>
      </w:r>
      <w:r w:rsidR="007F2BCC" w:rsidRPr="00926338">
        <w:rPr>
          <w:rFonts w:hint="cs"/>
          <w:b/>
          <w:bCs/>
          <w:rtl/>
        </w:rPr>
        <w:t xml:space="preserve">: </w:t>
      </w:r>
      <w:r w:rsidRPr="00926338">
        <w:rPr>
          <w:rFonts w:hint="cs"/>
          <w:b/>
          <w:bCs/>
          <w:rtl/>
        </w:rPr>
        <w:t xml:space="preserve">تعريف التمثيل </w:t>
      </w:r>
      <w:proofErr w:type="gramStart"/>
      <w:r w:rsidRPr="00926338">
        <w:rPr>
          <w:rFonts w:hint="cs"/>
          <w:b/>
          <w:bCs/>
          <w:rtl/>
        </w:rPr>
        <w:t>اصطلاحًا .</w:t>
      </w:r>
      <w:proofErr w:type="gramEnd"/>
    </w:p>
    <w:p w14:paraId="69CDCDD3" w14:textId="7524C82C" w:rsidR="00B771F1" w:rsidRPr="00926338" w:rsidRDefault="00B771F1" w:rsidP="00926338">
      <w:pPr>
        <w:ind w:firstLine="0"/>
        <w:rPr>
          <w:rFonts w:hint="cs"/>
          <w:b/>
          <w:bCs/>
          <w:rtl/>
        </w:rPr>
      </w:pPr>
      <w:proofErr w:type="gramStart"/>
      <w:r w:rsidRPr="00926338">
        <w:rPr>
          <w:rFonts w:hint="cs"/>
          <w:b/>
          <w:bCs/>
          <w:rtl/>
        </w:rPr>
        <w:t>المطلب</w:t>
      </w:r>
      <w:proofErr w:type="gramEnd"/>
      <w:r w:rsidRPr="00926338">
        <w:rPr>
          <w:rFonts w:hint="cs"/>
          <w:b/>
          <w:bCs/>
          <w:rtl/>
        </w:rPr>
        <w:t xml:space="preserve"> الثاني</w:t>
      </w:r>
      <w:r w:rsidR="007F2BCC" w:rsidRPr="00926338">
        <w:rPr>
          <w:rFonts w:hint="cs"/>
          <w:b/>
          <w:bCs/>
          <w:rtl/>
        </w:rPr>
        <w:t xml:space="preserve">: </w:t>
      </w:r>
      <w:r w:rsidRPr="00926338">
        <w:rPr>
          <w:rFonts w:hint="cs"/>
          <w:b/>
          <w:bCs/>
          <w:rtl/>
        </w:rPr>
        <w:t>حكم التمثيل</w:t>
      </w:r>
      <w:r w:rsidR="00B0773A" w:rsidRPr="00926338">
        <w:rPr>
          <w:rFonts w:hint="cs"/>
          <w:b/>
          <w:bCs/>
          <w:rtl/>
        </w:rPr>
        <w:t xml:space="preserve">، </w:t>
      </w:r>
      <w:r w:rsidRPr="00926338">
        <w:rPr>
          <w:rFonts w:hint="cs"/>
          <w:b/>
          <w:bCs/>
          <w:rtl/>
        </w:rPr>
        <w:t>وفيه مسألتان:</w:t>
      </w:r>
    </w:p>
    <w:p w14:paraId="175DF517" w14:textId="2FF58985" w:rsidR="00B771F1" w:rsidRPr="00926338" w:rsidRDefault="00B771F1" w:rsidP="00926338">
      <w:pPr>
        <w:ind w:firstLine="0"/>
        <w:rPr>
          <w:rFonts w:hint="cs"/>
          <w:b/>
          <w:bCs/>
          <w:rtl/>
        </w:rPr>
      </w:pPr>
      <w:proofErr w:type="gramStart"/>
      <w:r w:rsidRPr="00926338">
        <w:rPr>
          <w:rFonts w:hint="cs"/>
          <w:b/>
          <w:bCs/>
          <w:rtl/>
        </w:rPr>
        <w:t>المسألة</w:t>
      </w:r>
      <w:proofErr w:type="gramEnd"/>
      <w:r w:rsidRPr="00926338">
        <w:rPr>
          <w:rFonts w:hint="cs"/>
          <w:b/>
          <w:bCs/>
          <w:rtl/>
        </w:rPr>
        <w:t xml:space="preserve"> الأولى</w:t>
      </w:r>
      <w:r w:rsidR="007F2BCC" w:rsidRPr="00926338">
        <w:rPr>
          <w:rFonts w:hint="cs"/>
          <w:b/>
          <w:bCs/>
          <w:rtl/>
        </w:rPr>
        <w:t xml:space="preserve">: </w:t>
      </w:r>
      <w:r w:rsidRPr="00926338">
        <w:rPr>
          <w:rFonts w:hint="cs"/>
          <w:b/>
          <w:bCs/>
          <w:rtl/>
        </w:rPr>
        <w:t>القول بالتحريم</w:t>
      </w:r>
      <w:r w:rsidR="00B0773A" w:rsidRPr="00926338">
        <w:rPr>
          <w:rFonts w:hint="cs"/>
          <w:b/>
          <w:bCs/>
          <w:rtl/>
        </w:rPr>
        <w:t xml:space="preserve">، </w:t>
      </w:r>
      <w:r w:rsidRPr="00926338">
        <w:rPr>
          <w:rFonts w:hint="cs"/>
          <w:b/>
          <w:bCs/>
          <w:rtl/>
        </w:rPr>
        <w:t>وأدلة أصحابه.</w:t>
      </w:r>
    </w:p>
    <w:p w14:paraId="0A903A3E" w14:textId="77FAF050" w:rsidR="00B771F1" w:rsidRPr="00926338" w:rsidRDefault="00B771F1" w:rsidP="00926338">
      <w:pPr>
        <w:ind w:firstLine="0"/>
        <w:rPr>
          <w:rFonts w:hint="cs"/>
          <w:b/>
          <w:bCs/>
          <w:rtl/>
        </w:rPr>
      </w:pPr>
      <w:proofErr w:type="gramStart"/>
      <w:r w:rsidRPr="00926338">
        <w:rPr>
          <w:rFonts w:hint="cs"/>
          <w:b/>
          <w:bCs/>
          <w:rtl/>
        </w:rPr>
        <w:t>المسألة</w:t>
      </w:r>
      <w:proofErr w:type="gramEnd"/>
      <w:r w:rsidRPr="00926338">
        <w:rPr>
          <w:rFonts w:hint="cs"/>
          <w:b/>
          <w:bCs/>
          <w:rtl/>
        </w:rPr>
        <w:t xml:space="preserve"> الثانية</w:t>
      </w:r>
      <w:r w:rsidR="007F2BCC" w:rsidRPr="00926338">
        <w:rPr>
          <w:rFonts w:hint="cs"/>
          <w:b/>
          <w:bCs/>
          <w:rtl/>
        </w:rPr>
        <w:t xml:space="preserve">: </w:t>
      </w:r>
      <w:r w:rsidRPr="00926338">
        <w:rPr>
          <w:rFonts w:hint="cs"/>
          <w:b/>
          <w:bCs/>
          <w:rtl/>
        </w:rPr>
        <w:t>القول بجواز التمثيل</w:t>
      </w:r>
      <w:r w:rsidR="00B0773A" w:rsidRPr="00926338">
        <w:rPr>
          <w:rFonts w:hint="cs"/>
          <w:b/>
          <w:bCs/>
          <w:rtl/>
        </w:rPr>
        <w:t xml:space="preserve">، </w:t>
      </w:r>
      <w:r w:rsidRPr="00926338">
        <w:rPr>
          <w:rFonts w:hint="cs"/>
          <w:b/>
          <w:bCs/>
          <w:rtl/>
        </w:rPr>
        <w:t>وأدلة أصحابه.</w:t>
      </w:r>
    </w:p>
    <w:p w14:paraId="5A17098E" w14:textId="77777777" w:rsidR="00B771F1" w:rsidRPr="00926338" w:rsidRDefault="00B771F1" w:rsidP="00926338">
      <w:pPr>
        <w:ind w:firstLine="0"/>
        <w:rPr>
          <w:rFonts w:hint="cs"/>
          <w:b/>
          <w:bCs/>
          <w:rtl/>
        </w:rPr>
      </w:pPr>
      <w:r w:rsidRPr="00926338">
        <w:rPr>
          <w:rFonts w:hint="cs"/>
          <w:b/>
          <w:bCs/>
          <w:rtl/>
        </w:rPr>
        <w:t xml:space="preserve">المطلب الثالث: المناقشة </w:t>
      </w:r>
      <w:proofErr w:type="gramStart"/>
      <w:r w:rsidRPr="00926338">
        <w:rPr>
          <w:rFonts w:hint="cs"/>
          <w:b/>
          <w:bCs/>
          <w:rtl/>
        </w:rPr>
        <w:t>والترجيح</w:t>
      </w:r>
      <w:proofErr w:type="gramEnd"/>
      <w:r w:rsidRPr="00926338">
        <w:rPr>
          <w:rFonts w:hint="cs"/>
          <w:b/>
          <w:bCs/>
          <w:rtl/>
        </w:rPr>
        <w:t>.</w:t>
      </w:r>
    </w:p>
    <w:p w14:paraId="40D66CCB" w14:textId="2F59E22D" w:rsidR="00B771F1" w:rsidRPr="00926338" w:rsidRDefault="00B771F1" w:rsidP="00926338">
      <w:pPr>
        <w:ind w:firstLine="0"/>
        <w:rPr>
          <w:rFonts w:hint="cs"/>
          <w:b/>
          <w:bCs/>
          <w:rtl/>
        </w:rPr>
      </w:pPr>
      <w:proofErr w:type="gramStart"/>
      <w:r w:rsidRPr="00926338">
        <w:rPr>
          <w:rFonts w:hint="cs"/>
          <w:b/>
          <w:bCs/>
          <w:rtl/>
        </w:rPr>
        <w:t>المبحث</w:t>
      </w:r>
      <w:proofErr w:type="gramEnd"/>
      <w:r w:rsidRPr="00926338">
        <w:rPr>
          <w:rFonts w:hint="cs"/>
          <w:b/>
          <w:bCs/>
          <w:rtl/>
        </w:rPr>
        <w:t xml:space="preserve"> الثاني</w:t>
      </w:r>
      <w:r w:rsidR="007F2BCC" w:rsidRPr="00926338">
        <w:rPr>
          <w:rFonts w:hint="cs"/>
          <w:b/>
          <w:bCs/>
          <w:rtl/>
        </w:rPr>
        <w:t xml:space="preserve">: </w:t>
      </w:r>
      <w:r w:rsidRPr="00926338">
        <w:rPr>
          <w:rFonts w:hint="cs"/>
          <w:b/>
          <w:bCs/>
          <w:rtl/>
        </w:rPr>
        <w:t>حكم تجسيد شخصيات الأنبياء</w:t>
      </w:r>
      <w:r w:rsidR="00B0773A" w:rsidRPr="00926338">
        <w:rPr>
          <w:rFonts w:hint="cs"/>
          <w:b/>
          <w:bCs/>
          <w:rtl/>
        </w:rPr>
        <w:t xml:space="preserve">، </w:t>
      </w:r>
      <w:r w:rsidRPr="00926338">
        <w:rPr>
          <w:rFonts w:hint="cs"/>
          <w:b/>
          <w:bCs/>
          <w:rtl/>
        </w:rPr>
        <w:t>عليهم السلام</w:t>
      </w:r>
      <w:r w:rsidR="00B0773A" w:rsidRPr="00926338">
        <w:rPr>
          <w:rFonts w:hint="cs"/>
          <w:b/>
          <w:bCs/>
          <w:rtl/>
        </w:rPr>
        <w:t xml:space="preserve">، </w:t>
      </w:r>
      <w:r w:rsidRPr="00926338">
        <w:rPr>
          <w:rFonts w:hint="cs"/>
          <w:b/>
          <w:bCs/>
          <w:rtl/>
        </w:rPr>
        <w:t>وفيه مطلبان:</w:t>
      </w:r>
    </w:p>
    <w:p w14:paraId="7D188A46" w14:textId="6DC56610" w:rsidR="00B771F1" w:rsidRPr="00926338" w:rsidRDefault="00B771F1" w:rsidP="00926338">
      <w:pPr>
        <w:ind w:firstLine="0"/>
        <w:rPr>
          <w:rFonts w:hint="cs"/>
          <w:b/>
          <w:bCs/>
          <w:rtl/>
        </w:rPr>
      </w:pPr>
      <w:proofErr w:type="gramStart"/>
      <w:r w:rsidRPr="00926338">
        <w:rPr>
          <w:rFonts w:hint="cs"/>
          <w:b/>
          <w:bCs/>
          <w:rtl/>
        </w:rPr>
        <w:t>المطلب</w:t>
      </w:r>
      <w:proofErr w:type="gramEnd"/>
      <w:r w:rsidRPr="00926338">
        <w:rPr>
          <w:rFonts w:hint="cs"/>
          <w:b/>
          <w:bCs/>
          <w:rtl/>
        </w:rPr>
        <w:t xml:space="preserve"> الأول: حكم تجسيد أدوار الأنبياء</w:t>
      </w:r>
      <w:r w:rsidR="00B0773A" w:rsidRPr="00926338">
        <w:rPr>
          <w:rFonts w:hint="cs"/>
          <w:b/>
          <w:bCs/>
          <w:rtl/>
        </w:rPr>
        <w:t xml:space="preserve">، </w:t>
      </w:r>
      <w:r w:rsidRPr="00926338">
        <w:rPr>
          <w:rFonts w:hint="cs"/>
          <w:b/>
          <w:bCs/>
          <w:rtl/>
        </w:rPr>
        <w:t>عليهم السلام.</w:t>
      </w:r>
    </w:p>
    <w:p w14:paraId="317D9A2A" w14:textId="7FCA3D24" w:rsidR="00B771F1" w:rsidRPr="00926338" w:rsidRDefault="00B771F1" w:rsidP="00926338">
      <w:pPr>
        <w:ind w:firstLine="0"/>
        <w:rPr>
          <w:rFonts w:hint="cs"/>
          <w:b/>
          <w:bCs/>
          <w:rtl/>
        </w:rPr>
      </w:pPr>
      <w:proofErr w:type="gramStart"/>
      <w:r w:rsidRPr="00926338">
        <w:rPr>
          <w:rFonts w:hint="cs"/>
          <w:b/>
          <w:bCs/>
          <w:rtl/>
        </w:rPr>
        <w:t>المطلب</w:t>
      </w:r>
      <w:proofErr w:type="gramEnd"/>
      <w:r w:rsidRPr="00926338">
        <w:rPr>
          <w:rFonts w:hint="cs"/>
          <w:b/>
          <w:bCs/>
          <w:rtl/>
        </w:rPr>
        <w:t xml:space="preserve"> الثاني</w:t>
      </w:r>
      <w:r w:rsidR="007F2BCC" w:rsidRPr="00926338">
        <w:rPr>
          <w:rFonts w:hint="cs"/>
          <w:b/>
          <w:bCs/>
          <w:rtl/>
        </w:rPr>
        <w:t xml:space="preserve">: </w:t>
      </w:r>
      <w:r w:rsidRPr="00926338">
        <w:rPr>
          <w:rFonts w:hint="cs"/>
          <w:b/>
          <w:bCs/>
          <w:rtl/>
        </w:rPr>
        <w:t>أدلة تحريم تجسيد الأنبياء</w:t>
      </w:r>
      <w:r w:rsidR="00B0773A" w:rsidRPr="00926338">
        <w:rPr>
          <w:rFonts w:hint="cs"/>
          <w:b/>
          <w:bCs/>
          <w:rtl/>
        </w:rPr>
        <w:t xml:space="preserve">، </w:t>
      </w:r>
      <w:r w:rsidRPr="00926338">
        <w:rPr>
          <w:rFonts w:hint="cs"/>
          <w:b/>
          <w:bCs/>
          <w:rtl/>
        </w:rPr>
        <w:t>عليهم السلام.</w:t>
      </w:r>
    </w:p>
    <w:p w14:paraId="3A9004F7" w14:textId="555D5D78" w:rsidR="00B771F1" w:rsidRPr="00926338" w:rsidRDefault="00B771F1" w:rsidP="00926338">
      <w:pPr>
        <w:ind w:firstLine="0"/>
        <w:rPr>
          <w:rFonts w:hint="cs"/>
          <w:b/>
          <w:bCs/>
          <w:rtl/>
        </w:rPr>
      </w:pPr>
      <w:proofErr w:type="gramStart"/>
      <w:r w:rsidRPr="00926338">
        <w:rPr>
          <w:rFonts w:hint="cs"/>
          <w:b/>
          <w:bCs/>
          <w:rtl/>
        </w:rPr>
        <w:t>المبحث</w:t>
      </w:r>
      <w:proofErr w:type="gramEnd"/>
      <w:r w:rsidRPr="00926338">
        <w:rPr>
          <w:rFonts w:hint="cs"/>
          <w:b/>
          <w:bCs/>
          <w:rtl/>
        </w:rPr>
        <w:t xml:space="preserve"> الثالث</w:t>
      </w:r>
      <w:r w:rsidR="007F2BCC" w:rsidRPr="00926338">
        <w:rPr>
          <w:rFonts w:hint="cs"/>
          <w:b/>
          <w:bCs/>
          <w:rtl/>
        </w:rPr>
        <w:t xml:space="preserve">: </w:t>
      </w:r>
      <w:r w:rsidRPr="00926338">
        <w:rPr>
          <w:rFonts w:hint="cs"/>
          <w:b/>
          <w:bCs/>
          <w:rtl/>
        </w:rPr>
        <w:t>حكم تجسيد شخصيات الصحابة</w:t>
      </w:r>
      <w:r w:rsidR="00B0773A" w:rsidRPr="00926338">
        <w:rPr>
          <w:rFonts w:hint="cs"/>
          <w:b/>
          <w:bCs/>
          <w:rtl/>
        </w:rPr>
        <w:t xml:space="preserve">، </w:t>
      </w:r>
      <w:r w:rsidRPr="00926338">
        <w:rPr>
          <w:rFonts w:hint="cs"/>
          <w:b/>
          <w:bCs/>
          <w:rtl/>
        </w:rPr>
        <w:t>رضوان الله عليهم</w:t>
      </w:r>
      <w:r w:rsidR="00B0773A" w:rsidRPr="00926338">
        <w:rPr>
          <w:rFonts w:hint="cs"/>
          <w:b/>
          <w:bCs/>
          <w:rtl/>
        </w:rPr>
        <w:t xml:space="preserve">، </w:t>
      </w:r>
      <w:r w:rsidRPr="00926338">
        <w:rPr>
          <w:rFonts w:hint="cs"/>
          <w:b/>
          <w:bCs/>
          <w:rtl/>
        </w:rPr>
        <w:t>وفيه ستة مطالب</w:t>
      </w:r>
      <w:r w:rsidR="007F2BCC" w:rsidRPr="00926338">
        <w:rPr>
          <w:rFonts w:hint="cs"/>
          <w:b/>
          <w:bCs/>
          <w:rtl/>
        </w:rPr>
        <w:t xml:space="preserve">: </w:t>
      </w:r>
    </w:p>
    <w:p w14:paraId="421B4B0D" w14:textId="41E10037" w:rsidR="00B771F1" w:rsidRPr="00926338" w:rsidRDefault="00B771F1" w:rsidP="00926338">
      <w:pPr>
        <w:ind w:firstLine="0"/>
        <w:rPr>
          <w:rFonts w:hint="cs"/>
          <w:b/>
          <w:bCs/>
          <w:rtl/>
        </w:rPr>
      </w:pPr>
      <w:proofErr w:type="gramStart"/>
      <w:r w:rsidRPr="00926338">
        <w:rPr>
          <w:rFonts w:hint="cs"/>
          <w:b/>
          <w:bCs/>
          <w:rtl/>
        </w:rPr>
        <w:t>المطلب</w:t>
      </w:r>
      <w:proofErr w:type="gramEnd"/>
      <w:r w:rsidRPr="00926338">
        <w:rPr>
          <w:rFonts w:hint="cs"/>
          <w:b/>
          <w:bCs/>
          <w:rtl/>
        </w:rPr>
        <w:t xml:space="preserve"> الأول: تحريم تجسيد أدوار الصحابة كلهم</w:t>
      </w:r>
      <w:r w:rsidR="00B0773A" w:rsidRPr="00926338">
        <w:rPr>
          <w:rFonts w:hint="cs"/>
          <w:b/>
          <w:bCs/>
          <w:rtl/>
        </w:rPr>
        <w:t xml:space="preserve">، </w:t>
      </w:r>
      <w:r w:rsidRPr="00926338">
        <w:rPr>
          <w:rFonts w:hint="cs"/>
          <w:b/>
          <w:bCs/>
          <w:rtl/>
        </w:rPr>
        <w:t>وأدلة أصحابه.</w:t>
      </w:r>
    </w:p>
    <w:p w14:paraId="2C1B0AF7" w14:textId="61082CEF" w:rsidR="00B771F1" w:rsidRPr="00926338" w:rsidRDefault="00B771F1" w:rsidP="00926338">
      <w:pPr>
        <w:ind w:firstLine="0"/>
        <w:rPr>
          <w:rFonts w:hint="cs"/>
          <w:b/>
          <w:bCs/>
          <w:rtl/>
        </w:rPr>
      </w:pPr>
      <w:proofErr w:type="gramStart"/>
      <w:r w:rsidRPr="00926338">
        <w:rPr>
          <w:rFonts w:hint="cs"/>
          <w:b/>
          <w:bCs/>
          <w:rtl/>
        </w:rPr>
        <w:t>المطلب</w:t>
      </w:r>
      <w:proofErr w:type="gramEnd"/>
      <w:r w:rsidRPr="00926338">
        <w:rPr>
          <w:rFonts w:hint="cs"/>
          <w:b/>
          <w:bCs/>
          <w:rtl/>
        </w:rPr>
        <w:t xml:space="preserve"> الثاني</w:t>
      </w:r>
      <w:r w:rsidR="007F2BCC" w:rsidRPr="00926338">
        <w:rPr>
          <w:rFonts w:hint="cs"/>
          <w:b/>
          <w:bCs/>
          <w:rtl/>
        </w:rPr>
        <w:t xml:space="preserve">: </w:t>
      </w:r>
      <w:r w:rsidRPr="00926338">
        <w:rPr>
          <w:rFonts w:hint="cs"/>
          <w:b/>
          <w:bCs/>
          <w:rtl/>
        </w:rPr>
        <w:t>القول بتحريم تجسيد أدوار كبار الصحابة</w:t>
      </w:r>
      <w:r w:rsidR="00B0773A" w:rsidRPr="00926338">
        <w:rPr>
          <w:rFonts w:hint="cs"/>
          <w:b/>
          <w:bCs/>
          <w:rtl/>
        </w:rPr>
        <w:t xml:space="preserve">، </w:t>
      </w:r>
      <w:r w:rsidRPr="00926338">
        <w:rPr>
          <w:rFonts w:hint="cs"/>
          <w:b/>
          <w:bCs/>
          <w:rtl/>
        </w:rPr>
        <w:t>وجواز تجسيد أدوار من سواهم بشروط</w:t>
      </w:r>
      <w:r w:rsidR="00B0773A" w:rsidRPr="00926338">
        <w:rPr>
          <w:rFonts w:hint="cs"/>
          <w:b/>
          <w:bCs/>
          <w:rtl/>
        </w:rPr>
        <w:t xml:space="preserve">، </w:t>
      </w:r>
      <w:r w:rsidRPr="00926338">
        <w:rPr>
          <w:rFonts w:hint="cs"/>
          <w:b/>
          <w:bCs/>
          <w:rtl/>
        </w:rPr>
        <w:t>وفيه مسألتان:</w:t>
      </w:r>
    </w:p>
    <w:p w14:paraId="24806605" w14:textId="41C5901E" w:rsidR="00B771F1" w:rsidRPr="00926338" w:rsidRDefault="00B771F1" w:rsidP="00926338">
      <w:pPr>
        <w:ind w:firstLine="0"/>
        <w:rPr>
          <w:rFonts w:hint="cs"/>
          <w:b/>
          <w:bCs/>
          <w:rtl/>
        </w:rPr>
      </w:pPr>
      <w:r w:rsidRPr="00926338">
        <w:rPr>
          <w:rFonts w:hint="cs"/>
          <w:b/>
          <w:bCs/>
          <w:rtl/>
        </w:rPr>
        <w:t>المسألة الأولى</w:t>
      </w:r>
      <w:r w:rsidR="007F2BCC" w:rsidRPr="00926338">
        <w:rPr>
          <w:rFonts w:hint="cs"/>
          <w:b/>
          <w:bCs/>
          <w:rtl/>
        </w:rPr>
        <w:t xml:space="preserve">: </w:t>
      </w:r>
      <w:r w:rsidRPr="00926338">
        <w:rPr>
          <w:rFonts w:hint="cs"/>
          <w:b/>
          <w:bCs/>
          <w:rtl/>
        </w:rPr>
        <w:t>القائلون بذلك</w:t>
      </w:r>
      <w:r w:rsidR="00B0773A" w:rsidRPr="00926338">
        <w:rPr>
          <w:rFonts w:hint="cs"/>
          <w:b/>
          <w:bCs/>
          <w:rtl/>
        </w:rPr>
        <w:t xml:space="preserve">، </w:t>
      </w:r>
      <w:proofErr w:type="gramStart"/>
      <w:r w:rsidRPr="00926338">
        <w:rPr>
          <w:rFonts w:hint="cs"/>
          <w:b/>
          <w:bCs/>
          <w:rtl/>
        </w:rPr>
        <w:t>وأدلتهم .</w:t>
      </w:r>
      <w:proofErr w:type="gramEnd"/>
    </w:p>
    <w:p w14:paraId="6CD6A1CF" w14:textId="77777777" w:rsidR="00B771F1" w:rsidRPr="00926338" w:rsidRDefault="00B771F1" w:rsidP="00926338">
      <w:pPr>
        <w:ind w:firstLine="0"/>
        <w:rPr>
          <w:rFonts w:hint="cs"/>
          <w:b/>
          <w:bCs/>
          <w:rtl/>
        </w:rPr>
      </w:pPr>
      <w:proofErr w:type="gramStart"/>
      <w:r w:rsidRPr="00926338">
        <w:rPr>
          <w:rFonts w:hint="cs"/>
          <w:b/>
          <w:bCs/>
          <w:rtl/>
        </w:rPr>
        <w:lastRenderedPageBreak/>
        <w:t>المسألة</w:t>
      </w:r>
      <w:proofErr w:type="gramEnd"/>
      <w:r w:rsidRPr="00926338">
        <w:rPr>
          <w:rFonts w:hint="cs"/>
          <w:b/>
          <w:bCs/>
          <w:rtl/>
        </w:rPr>
        <w:t xml:space="preserve"> الثانية: شروطهم لإجازة تجسيد أدوار غير كبار الصحابة.</w:t>
      </w:r>
    </w:p>
    <w:p w14:paraId="010A73CB" w14:textId="77777777" w:rsidR="00B771F1" w:rsidRPr="00926338" w:rsidRDefault="00B771F1" w:rsidP="00926338">
      <w:pPr>
        <w:ind w:firstLine="0"/>
        <w:rPr>
          <w:rFonts w:hint="cs"/>
          <w:b/>
          <w:bCs/>
          <w:rtl/>
        </w:rPr>
      </w:pPr>
      <w:r w:rsidRPr="00926338">
        <w:rPr>
          <w:rFonts w:hint="cs"/>
          <w:b/>
          <w:bCs/>
          <w:rtl/>
        </w:rPr>
        <w:t xml:space="preserve">المطلب الثالث: القول بجواز تجسيد شخصيات الصحابة كلهم بلا </w:t>
      </w:r>
      <w:proofErr w:type="gramStart"/>
      <w:r w:rsidRPr="00926338">
        <w:rPr>
          <w:rFonts w:hint="cs"/>
          <w:b/>
          <w:bCs/>
          <w:rtl/>
        </w:rPr>
        <w:t>استثناء .</w:t>
      </w:r>
      <w:proofErr w:type="gramEnd"/>
    </w:p>
    <w:p w14:paraId="0908F450" w14:textId="0F9B0DFA" w:rsidR="00B771F1" w:rsidRPr="00926338" w:rsidRDefault="00B771F1" w:rsidP="00516EC0">
      <w:pPr>
        <w:ind w:firstLine="0"/>
        <w:rPr>
          <w:rFonts w:hint="cs"/>
          <w:b/>
          <w:bCs/>
          <w:rtl/>
        </w:rPr>
      </w:pPr>
      <w:proofErr w:type="gramStart"/>
      <w:r w:rsidRPr="00926338">
        <w:rPr>
          <w:rFonts w:hint="cs"/>
          <w:b/>
          <w:bCs/>
          <w:rtl/>
        </w:rPr>
        <w:t>المطلب</w:t>
      </w:r>
      <w:proofErr w:type="gramEnd"/>
      <w:r w:rsidRPr="00926338">
        <w:rPr>
          <w:rFonts w:hint="cs"/>
          <w:b/>
          <w:bCs/>
          <w:rtl/>
        </w:rPr>
        <w:t xml:space="preserve"> الرابع: التوقف.</w:t>
      </w:r>
    </w:p>
    <w:p w14:paraId="37915211" w14:textId="7469DB84" w:rsidR="00B771F1" w:rsidRPr="00926338" w:rsidRDefault="00B771F1" w:rsidP="00926338">
      <w:pPr>
        <w:ind w:firstLine="0"/>
        <w:rPr>
          <w:rFonts w:hint="cs"/>
          <w:b/>
          <w:bCs/>
          <w:rtl/>
        </w:rPr>
      </w:pPr>
      <w:r w:rsidRPr="00926338">
        <w:rPr>
          <w:rFonts w:hint="cs"/>
          <w:b/>
          <w:bCs/>
          <w:rtl/>
        </w:rPr>
        <w:t>المطلب الخامس</w:t>
      </w:r>
      <w:r w:rsidR="007F2BCC" w:rsidRPr="00926338">
        <w:rPr>
          <w:rFonts w:hint="cs"/>
          <w:b/>
          <w:bCs/>
          <w:rtl/>
        </w:rPr>
        <w:t xml:space="preserve">: </w:t>
      </w:r>
      <w:r w:rsidRPr="00926338">
        <w:rPr>
          <w:rFonts w:hint="cs"/>
          <w:b/>
          <w:bCs/>
          <w:rtl/>
        </w:rPr>
        <w:t>القول بتحريم تجسيد أدوار</w:t>
      </w:r>
      <w:r w:rsidR="00B0773A" w:rsidRPr="00926338">
        <w:rPr>
          <w:rFonts w:hint="cs"/>
          <w:b/>
          <w:bCs/>
          <w:rtl/>
        </w:rPr>
        <w:t xml:space="preserve">، </w:t>
      </w:r>
      <w:r w:rsidRPr="00926338">
        <w:rPr>
          <w:rFonts w:hint="cs"/>
          <w:b/>
          <w:bCs/>
          <w:rtl/>
        </w:rPr>
        <w:t>أمهات المؤمنين</w:t>
      </w:r>
      <w:r w:rsidR="00B0773A" w:rsidRPr="00926338">
        <w:rPr>
          <w:rFonts w:hint="cs"/>
          <w:b/>
          <w:bCs/>
          <w:rtl/>
        </w:rPr>
        <w:t xml:space="preserve">، </w:t>
      </w:r>
      <w:r w:rsidRPr="00926338">
        <w:rPr>
          <w:rFonts w:hint="cs"/>
          <w:b/>
          <w:bCs/>
          <w:rtl/>
        </w:rPr>
        <w:t>والخلفاء الراشدين</w:t>
      </w:r>
      <w:r w:rsidR="00B0773A" w:rsidRPr="00926338">
        <w:rPr>
          <w:rFonts w:hint="cs"/>
          <w:b/>
          <w:bCs/>
          <w:rtl/>
        </w:rPr>
        <w:t xml:space="preserve">، </w:t>
      </w:r>
      <w:r w:rsidRPr="00926338">
        <w:rPr>
          <w:rFonts w:hint="cs"/>
          <w:b/>
          <w:bCs/>
          <w:rtl/>
        </w:rPr>
        <w:t>أبو عبيدة</w:t>
      </w:r>
      <w:r w:rsidR="00B0773A" w:rsidRPr="00926338">
        <w:rPr>
          <w:rFonts w:hint="cs"/>
          <w:b/>
          <w:bCs/>
          <w:rtl/>
        </w:rPr>
        <w:t xml:space="preserve">، </w:t>
      </w:r>
      <w:r w:rsidRPr="00926338">
        <w:rPr>
          <w:rFonts w:hint="cs"/>
          <w:b/>
          <w:bCs/>
          <w:rtl/>
        </w:rPr>
        <w:t>وطلحة</w:t>
      </w:r>
      <w:r w:rsidR="00B0773A" w:rsidRPr="00926338">
        <w:rPr>
          <w:rFonts w:hint="cs"/>
          <w:b/>
          <w:bCs/>
          <w:rtl/>
        </w:rPr>
        <w:t xml:space="preserve">، </w:t>
      </w:r>
      <w:r w:rsidRPr="00926338">
        <w:rPr>
          <w:rFonts w:hint="cs"/>
          <w:b/>
          <w:bCs/>
          <w:rtl/>
        </w:rPr>
        <w:t>والزبير</w:t>
      </w:r>
      <w:r w:rsidR="00B0773A" w:rsidRPr="00926338">
        <w:rPr>
          <w:rFonts w:hint="cs"/>
          <w:b/>
          <w:bCs/>
          <w:rtl/>
        </w:rPr>
        <w:t xml:space="preserve">، </w:t>
      </w:r>
      <w:r w:rsidRPr="00926338">
        <w:rPr>
          <w:rFonts w:hint="cs"/>
          <w:b/>
          <w:bCs/>
          <w:rtl/>
        </w:rPr>
        <w:t>رضي الله عنهم أجمعين</w:t>
      </w:r>
      <w:r w:rsidR="00B0773A" w:rsidRPr="00926338">
        <w:rPr>
          <w:rFonts w:hint="cs"/>
          <w:b/>
          <w:bCs/>
          <w:rtl/>
        </w:rPr>
        <w:t xml:space="preserve">، </w:t>
      </w:r>
      <w:r w:rsidRPr="00926338">
        <w:rPr>
          <w:rFonts w:hint="cs"/>
          <w:b/>
          <w:bCs/>
          <w:rtl/>
        </w:rPr>
        <w:t>وجواز تمثيل غيرهم.</w:t>
      </w:r>
    </w:p>
    <w:p w14:paraId="5D063393" w14:textId="4699E9BA" w:rsidR="00B771F1" w:rsidRPr="00926338" w:rsidRDefault="00B771F1" w:rsidP="00926338">
      <w:pPr>
        <w:ind w:firstLine="0"/>
        <w:rPr>
          <w:rFonts w:hint="cs"/>
          <w:b/>
          <w:bCs/>
          <w:rtl/>
        </w:rPr>
      </w:pPr>
      <w:proofErr w:type="gramStart"/>
      <w:r w:rsidRPr="00926338">
        <w:rPr>
          <w:rFonts w:hint="cs"/>
          <w:b/>
          <w:bCs/>
          <w:rtl/>
        </w:rPr>
        <w:t>المطلب</w:t>
      </w:r>
      <w:proofErr w:type="gramEnd"/>
      <w:r w:rsidRPr="00926338">
        <w:rPr>
          <w:rFonts w:hint="cs"/>
          <w:b/>
          <w:bCs/>
          <w:rtl/>
        </w:rPr>
        <w:t xml:space="preserve"> السادس</w:t>
      </w:r>
      <w:r w:rsidR="007F2BCC" w:rsidRPr="00926338">
        <w:rPr>
          <w:rFonts w:hint="cs"/>
          <w:b/>
          <w:bCs/>
          <w:rtl/>
        </w:rPr>
        <w:t xml:space="preserve">: </w:t>
      </w:r>
      <w:r w:rsidRPr="00926338">
        <w:rPr>
          <w:rFonts w:hint="cs"/>
          <w:b/>
          <w:bCs/>
          <w:rtl/>
        </w:rPr>
        <w:t>مناقشة الأقوال</w:t>
      </w:r>
      <w:r w:rsidR="00B0773A" w:rsidRPr="00926338">
        <w:rPr>
          <w:rFonts w:hint="cs"/>
          <w:b/>
          <w:bCs/>
          <w:rtl/>
        </w:rPr>
        <w:t xml:space="preserve">، </w:t>
      </w:r>
      <w:r w:rsidRPr="00926338">
        <w:rPr>
          <w:rFonts w:hint="cs"/>
          <w:b/>
          <w:bCs/>
          <w:rtl/>
        </w:rPr>
        <w:t>والترجيح بينها.</w:t>
      </w:r>
    </w:p>
    <w:p w14:paraId="51F56505" w14:textId="6A8B5BB4" w:rsidR="00B771F1" w:rsidRPr="00926338" w:rsidRDefault="00B771F1" w:rsidP="00926338">
      <w:pPr>
        <w:ind w:firstLine="0"/>
        <w:rPr>
          <w:rFonts w:hint="cs"/>
          <w:b/>
          <w:bCs/>
          <w:rtl/>
        </w:rPr>
      </w:pPr>
      <w:r w:rsidRPr="00926338">
        <w:rPr>
          <w:rFonts w:hint="cs"/>
          <w:b/>
          <w:bCs/>
          <w:rtl/>
        </w:rPr>
        <w:t>ثالثًا</w:t>
      </w:r>
      <w:r w:rsidR="007F2BCC" w:rsidRPr="00926338">
        <w:rPr>
          <w:rFonts w:hint="cs"/>
          <w:b/>
          <w:bCs/>
          <w:rtl/>
        </w:rPr>
        <w:t xml:space="preserve">: </w:t>
      </w:r>
      <w:r w:rsidRPr="00926338">
        <w:rPr>
          <w:rFonts w:hint="cs"/>
          <w:b/>
          <w:bCs/>
          <w:rtl/>
        </w:rPr>
        <w:t xml:space="preserve">خاتمة </w:t>
      </w:r>
      <w:proofErr w:type="gramStart"/>
      <w:r w:rsidRPr="00926338">
        <w:rPr>
          <w:rFonts w:hint="cs"/>
          <w:b/>
          <w:bCs/>
          <w:rtl/>
        </w:rPr>
        <w:t>البحث .</w:t>
      </w:r>
      <w:proofErr w:type="gramEnd"/>
    </w:p>
    <w:p w14:paraId="4E3149C1" w14:textId="5394FF48" w:rsidR="00B771F1" w:rsidRPr="00926338" w:rsidRDefault="00B771F1" w:rsidP="00926338">
      <w:pPr>
        <w:ind w:firstLine="0"/>
        <w:rPr>
          <w:rFonts w:hint="cs"/>
          <w:b/>
          <w:bCs/>
          <w:rtl/>
        </w:rPr>
      </w:pPr>
      <w:r w:rsidRPr="00926338">
        <w:rPr>
          <w:rFonts w:hint="cs"/>
          <w:b/>
          <w:bCs/>
          <w:rtl/>
        </w:rPr>
        <w:t>رابعًا</w:t>
      </w:r>
      <w:r w:rsidR="007F2BCC" w:rsidRPr="00926338">
        <w:rPr>
          <w:rFonts w:hint="cs"/>
          <w:b/>
          <w:bCs/>
          <w:rtl/>
        </w:rPr>
        <w:t xml:space="preserve">: </w:t>
      </w:r>
      <w:proofErr w:type="gramStart"/>
      <w:r w:rsidRPr="00926338">
        <w:rPr>
          <w:rFonts w:hint="cs"/>
          <w:b/>
          <w:bCs/>
          <w:rtl/>
        </w:rPr>
        <w:t>التوصيات .</w:t>
      </w:r>
      <w:proofErr w:type="gramEnd"/>
    </w:p>
    <w:p w14:paraId="1CEF7DB9" w14:textId="77777777" w:rsidR="00891235" w:rsidRDefault="00891235">
      <w:pPr>
        <w:widowControl/>
        <w:bidi w:val="0"/>
        <w:ind w:firstLine="0"/>
        <w:jc w:val="left"/>
        <w:rPr>
          <w:rFonts w:ascii="Traditional Arabic" w:hAnsi="Traditional Arabic"/>
          <w:b/>
          <w:bCs/>
          <w:sz w:val="40"/>
          <w:szCs w:val="40"/>
        </w:rPr>
      </w:pPr>
      <w:r>
        <w:rPr>
          <w:rFonts w:ascii="Traditional Arabic" w:hAnsi="Traditional Arabic"/>
          <w:b/>
          <w:bCs/>
          <w:sz w:val="40"/>
          <w:szCs w:val="40"/>
          <w:rtl/>
        </w:rPr>
        <w:br w:type="page"/>
      </w:r>
    </w:p>
    <w:p w14:paraId="45035131" w14:textId="4C6D6CB0" w:rsidR="00B771F1" w:rsidRDefault="00B771F1" w:rsidP="00891235">
      <w:pPr>
        <w:pStyle w:val="1"/>
        <w:rPr>
          <w:sz w:val="44"/>
          <w:szCs w:val="44"/>
          <w:rtl/>
        </w:rPr>
      </w:pPr>
      <w:bookmarkStart w:id="3" w:name="_Toc193038358"/>
      <w:r w:rsidRPr="00340DB1">
        <w:rPr>
          <w:rFonts w:hint="cs"/>
          <w:sz w:val="40"/>
          <w:szCs w:val="40"/>
          <w:rtl/>
        </w:rPr>
        <w:lastRenderedPageBreak/>
        <w:t>التمهيد</w:t>
      </w:r>
      <w:r w:rsidR="007F2BCC">
        <w:rPr>
          <w:rFonts w:hint="cs"/>
          <w:sz w:val="44"/>
          <w:szCs w:val="44"/>
          <w:rtl/>
        </w:rPr>
        <w:t xml:space="preserve">: </w:t>
      </w:r>
      <w:proofErr w:type="gramStart"/>
      <w:r w:rsidRPr="00340DB1">
        <w:rPr>
          <w:rFonts w:hint="cs"/>
          <w:rtl/>
        </w:rPr>
        <w:t>مصطلحات</w:t>
      </w:r>
      <w:proofErr w:type="gramEnd"/>
      <w:r w:rsidRPr="00340DB1">
        <w:rPr>
          <w:rFonts w:hint="cs"/>
          <w:rtl/>
        </w:rPr>
        <w:t xml:space="preserve"> البحث</w:t>
      </w:r>
      <w:r w:rsidR="00B0773A">
        <w:rPr>
          <w:rFonts w:hint="cs"/>
          <w:rtl/>
        </w:rPr>
        <w:t xml:space="preserve">، </w:t>
      </w:r>
      <w:r w:rsidRPr="00340DB1">
        <w:rPr>
          <w:rFonts w:hint="cs"/>
          <w:rtl/>
        </w:rPr>
        <w:t>وفيه أربعة مطالب</w:t>
      </w:r>
      <w:r w:rsidR="007F2BCC">
        <w:rPr>
          <w:rFonts w:hint="cs"/>
          <w:sz w:val="44"/>
          <w:szCs w:val="44"/>
          <w:rtl/>
        </w:rPr>
        <w:t>:</w:t>
      </w:r>
      <w:bookmarkEnd w:id="3"/>
      <w:r w:rsidR="007F2BCC">
        <w:rPr>
          <w:rFonts w:hint="cs"/>
          <w:sz w:val="44"/>
          <w:szCs w:val="44"/>
          <w:rtl/>
        </w:rPr>
        <w:t xml:space="preserve"> </w:t>
      </w:r>
    </w:p>
    <w:p w14:paraId="2B4EB053" w14:textId="77777777" w:rsidR="00B771F1" w:rsidRDefault="00B771F1" w:rsidP="00CB4E0B">
      <w:pPr>
        <w:pStyle w:val="1"/>
        <w:rPr>
          <w:rtl/>
        </w:rPr>
      </w:pPr>
      <w:bookmarkStart w:id="4" w:name="_Toc193038359"/>
      <w:r>
        <w:rPr>
          <w:rFonts w:hint="cs"/>
          <w:rtl/>
        </w:rPr>
        <w:t xml:space="preserve">المطلب الأول: تعريف "التجسيد" لغة </w:t>
      </w:r>
      <w:proofErr w:type="gramStart"/>
      <w:r>
        <w:rPr>
          <w:rFonts w:hint="cs"/>
          <w:rtl/>
        </w:rPr>
        <w:t>واصطلاحًا</w:t>
      </w:r>
      <w:proofErr w:type="gramEnd"/>
      <w:r>
        <w:rPr>
          <w:rFonts w:hint="cs"/>
          <w:rtl/>
        </w:rPr>
        <w:t>:</w:t>
      </w:r>
      <w:bookmarkEnd w:id="4"/>
    </w:p>
    <w:p w14:paraId="04CF2CBC" w14:textId="101EFD52" w:rsidR="00B771F1" w:rsidRPr="00CB4E0B" w:rsidRDefault="00B771F1" w:rsidP="0022104D">
      <w:pPr>
        <w:pStyle w:val="3"/>
        <w:rPr>
          <w:rtl/>
        </w:rPr>
      </w:pPr>
      <w:proofErr w:type="gramStart"/>
      <w:r w:rsidRPr="00CB4E0B">
        <w:rPr>
          <w:rFonts w:hint="cs"/>
          <w:rtl/>
        </w:rPr>
        <w:t>المسألة</w:t>
      </w:r>
      <w:proofErr w:type="gramEnd"/>
      <w:r w:rsidRPr="00CB4E0B">
        <w:rPr>
          <w:rFonts w:hint="cs"/>
          <w:rtl/>
        </w:rPr>
        <w:t xml:space="preserve"> الأولى:</w:t>
      </w:r>
      <w:r w:rsidR="00B0773A" w:rsidRPr="00CB4E0B">
        <w:rPr>
          <w:rFonts w:hint="cs"/>
          <w:rtl/>
        </w:rPr>
        <w:t xml:space="preserve"> </w:t>
      </w:r>
      <w:r w:rsidRPr="00CB4E0B">
        <w:rPr>
          <w:rFonts w:hint="cs"/>
          <w:rtl/>
        </w:rPr>
        <w:t>تعريف "التجسيد" لغةً</w:t>
      </w:r>
      <w:r w:rsidR="007F2BCC" w:rsidRPr="00CB4E0B">
        <w:rPr>
          <w:rFonts w:hint="cs"/>
          <w:rtl/>
        </w:rPr>
        <w:t xml:space="preserve">: </w:t>
      </w:r>
    </w:p>
    <w:p w14:paraId="1AF3CDD7" w14:textId="082915D7" w:rsidR="00B771F1" w:rsidRPr="00973151" w:rsidRDefault="00B771F1" w:rsidP="00C5121F">
      <w:pPr>
        <w:rPr>
          <w:b/>
          <w:bCs/>
          <w:sz w:val="32"/>
          <w:szCs w:val="32"/>
          <w:rtl/>
        </w:rPr>
      </w:pPr>
      <w:r w:rsidRPr="00973151">
        <w:rPr>
          <w:rFonts w:hint="cs"/>
          <w:b/>
          <w:bCs/>
          <w:sz w:val="32"/>
          <w:szCs w:val="32"/>
          <w:rtl/>
        </w:rPr>
        <w:t xml:space="preserve">1- </w:t>
      </w:r>
      <w:proofErr w:type="gramStart"/>
      <w:r w:rsidRPr="00973151">
        <w:rPr>
          <w:rFonts w:hint="cs"/>
          <w:b/>
          <w:bCs/>
          <w:sz w:val="32"/>
          <w:szCs w:val="32"/>
          <w:rtl/>
        </w:rPr>
        <w:t>جَسَد</w:t>
      </w:r>
      <w:proofErr w:type="gramEnd"/>
      <w:r w:rsidR="007F2BCC">
        <w:rPr>
          <w:rFonts w:hint="cs"/>
          <w:b/>
          <w:bCs/>
          <w:sz w:val="32"/>
          <w:szCs w:val="32"/>
          <w:rtl/>
        </w:rPr>
        <w:t xml:space="preserve">: </w:t>
      </w:r>
      <w:r w:rsidRPr="00973151">
        <w:rPr>
          <w:b/>
          <w:bCs/>
          <w:sz w:val="32"/>
          <w:szCs w:val="32"/>
          <w:rtl/>
        </w:rPr>
        <w:t>الجَسَدُ للإنسان</w:t>
      </w:r>
      <w:r w:rsidR="00B0773A">
        <w:rPr>
          <w:b/>
          <w:bCs/>
          <w:sz w:val="32"/>
          <w:szCs w:val="32"/>
          <w:rtl/>
        </w:rPr>
        <w:t xml:space="preserve">، </w:t>
      </w:r>
      <w:r w:rsidRPr="00973151">
        <w:rPr>
          <w:b/>
          <w:bCs/>
          <w:sz w:val="32"/>
          <w:szCs w:val="32"/>
          <w:rtl/>
        </w:rPr>
        <w:t xml:space="preserve">ولا يقال لغير الإنسان جَسَدٌ من خلق الأرض. </w:t>
      </w:r>
      <w:proofErr w:type="gramStart"/>
      <w:r w:rsidRPr="00973151">
        <w:rPr>
          <w:b/>
          <w:bCs/>
          <w:sz w:val="32"/>
          <w:szCs w:val="32"/>
          <w:rtl/>
        </w:rPr>
        <w:t>وكل</w:t>
      </w:r>
      <w:proofErr w:type="gramEnd"/>
      <w:r w:rsidRPr="00973151">
        <w:rPr>
          <w:b/>
          <w:bCs/>
          <w:sz w:val="32"/>
          <w:szCs w:val="32"/>
          <w:rtl/>
        </w:rPr>
        <w:t xml:space="preserve"> خلقٍ لا يأكلُ ولا يشرب من نحو الملائكة والجنِّ مما يَعقِل</w:t>
      </w:r>
      <w:r w:rsidR="00B0773A">
        <w:rPr>
          <w:rFonts w:hint="cs"/>
          <w:b/>
          <w:bCs/>
          <w:sz w:val="32"/>
          <w:szCs w:val="32"/>
          <w:rtl/>
        </w:rPr>
        <w:t xml:space="preserve">؛ </w:t>
      </w:r>
      <w:r w:rsidRPr="00973151">
        <w:rPr>
          <w:b/>
          <w:bCs/>
          <w:sz w:val="32"/>
          <w:szCs w:val="32"/>
          <w:rtl/>
        </w:rPr>
        <w:t>فهو جَسَدٌ.</w:t>
      </w:r>
      <w:r w:rsidR="00C5121F" w:rsidRPr="00C5121F">
        <w:rPr>
          <w:rStyle w:val="ae"/>
          <w:rtl/>
        </w:rPr>
        <w:t>(</w:t>
      </w:r>
      <w:r w:rsidRPr="00C5121F">
        <w:rPr>
          <w:rStyle w:val="ae"/>
          <w:rtl/>
        </w:rPr>
        <w:footnoteReference w:id="2"/>
      </w:r>
      <w:r w:rsidR="00C5121F" w:rsidRPr="00C5121F">
        <w:rPr>
          <w:rStyle w:val="ae"/>
          <w:rtl/>
        </w:rPr>
        <w:t>)</w:t>
      </w:r>
    </w:p>
    <w:p w14:paraId="162C64A9" w14:textId="5FA94150" w:rsidR="00B771F1" w:rsidRPr="00973151" w:rsidRDefault="007F2BCC" w:rsidP="00C5121F">
      <w:pPr>
        <w:rPr>
          <w:b/>
          <w:bCs/>
          <w:sz w:val="32"/>
          <w:szCs w:val="32"/>
          <w:rtl/>
        </w:rPr>
      </w:pPr>
      <w:r>
        <w:rPr>
          <w:rFonts w:hint="cs"/>
          <w:b/>
          <w:bCs/>
          <w:sz w:val="32"/>
          <w:szCs w:val="32"/>
          <w:rtl/>
        </w:rPr>
        <w:t xml:space="preserve"> </w:t>
      </w:r>
      <w:r w:rsidR="00B771F1" w:rsidRPr="00973151">
        <w:rPr>
          <w:rFonts w:hint="cs"/>
          <w:b/>
          <w:bCs/>
          <w:sz w:val="32"/>
          <w:szCs w:val="32"/>
          <w:rtl/>
        </w:rPr>
        <w:t>2-</w:t>
      </w:r>
      <w:r w:rsidR="00B771F1" w:rsidRPr="00973151">
        <w:rPr>
          <w:b/>
          <w:bCs/>
          <w:sz w:val="32"/>
          <w:szCs w:val="32"/>
          <w:rtl/>
        </w:rPr>
        <w:t xml:space="preserve"> </w:t>
      </w:r>
      <w:proofErr w:type="gramStart"/>
      <w:r w:rsidR="00B771F1" w:rsidRPr="00973151">
        <w:rPr>
          <w:b/>
          <w:bCs/>
          <w:sz w:val="32"/>
          <w:szCs w:val="32"/>
          <w:rtl/>
        </w:rPr>
        <w:t>والجَسَد</w:t>
      </w:r>
      <w:proofErr w:type="gramEnd"/>
      <w:r w:rsidR="00B771F1" w:rsidRPr="00973151">
        <w:rPr>
          <w:b/>
          <w:bCs/>
          <w:sz w:val="32"/>
          <w:szCs w:val="32"/>
          <w:rtl/>
        </w:rPr>
        <w:t>: الْبَدَنُ</w:t>
      </w:r>
      <w:r w:rsidR="00B0773A">
        <w:rPr>
          <w:b/>
          <w:bCs/>
          <w:sz w:val="32"/>
          <w:szCs w:val="32"/>
          <w:rtl/>
        </w:rPr>
        <w:t xml:space="preserve">، </w:t>
      </w:r>
      <w:r w:rsidR="00B771F1" w:rsidRPr="00973151">
        <w:rPr>
          <w:b/>
          <w:bCs/>
          <w:sz w:val="32"/>
          <w:szCs w:val="32"/>
          <w:rtl/>
        </w:rPr>
        <w:t>تَقُولُ مِنْهُ: تَجَسَّد</w:t>
      </w:r>
      <w:r w:rsidR="00B0773A">
        <w:rPr>
          <w:b/>
          <w:bCs/>
          <w:sz w:val="32"/>
          <w:szCs w:val="32"/>
          <w:rtl/>
        </w:rPr>
        <w:t xml:space="preserve">، </w:t>
      </w:r>
      <w:r w:rsidR="00B771F1" w:rsidRPr="00973151">
        <w:rPr>
          <w:b/>
          <w:bCs/>
          <w:sz w:val="32"/>
          <w:szCs w:val="32"/>
          <w:rtl/>
        </w:rPr>
        <w:t xml:space="preserve">كَمَا تَقُولُ مِنَ الْجِسْمِ: تجسَّم. </w:t>
      </w:r>
      <w:proofErr w:type="gramStart"/>
      <w:r w:rsidR="00B771F1">
        <w:rPr>
          <w:rFonts w:hint="cs"/>
          <w:b/>
          <w:bCs/>
          <w:sz w:val="32"/>
          <w:szCs w:val="32"/>
          <w:rtl/>
        </w:rPr>
        <w:t>قال</w:t>
      </w:r>
      <w:proofErr w:type="gramEnd"/>
      <w:r w:rsidR="00B771F1">
        <w:rPr>
          <w:rFonts w:hint="cs"/>
          <w:b/>
          <w:bCs/>
          <w:sz w:val="32"/>
          <w:szCs w:val="32"/>
          <w:rtl/>
        </w:rPr>
        <w:t xml:space="preserve"> </w:t>
      </w:r>
      <w:r w:rsidR="00B771F1" w:rsidRPr="00973151">
        <w:rPr>
          <w:b/>
          <w:bCs/>
          <w:sz w:val="32"/>
          <w:szCs w:val="32"/>
          <w:rtl/>
        </w:rPr>
        <w:t>ابْنُ سِيدَهْ: وَقَدْ يُقَالُ لِلْمَلَائِكَةِ وَالْجِنِّ جَسَدٌ</w:t>
      </w:r>
      <w:r w:rsidR="00B0773A">
        <w:rPr>
          <w:b/>
          <w:bCs/>
          <w:sz w:val="32"/>
          <w:szCs w:val="32"/>
          <w:rtl/>
        </w:rPr>
        <w:t xml:space="preserve">؛ </w:t>
      </w:r>
      <w:r w:rsidR="00B771F1" w:rsidRPr="00973151">
        <w:rPr>
          <w:b/>
          <w:bCs/>
          <w:sz w:val="32"/>
          <w:szCs w:val="32"/>
          <w:rtl/>
        </w:rPr>
        <w:t>غَيْرُهُ: وَكُلُّ خَلْقٍ لَا يأْكل وَلَا يَشْرَبُ مِنْ نَحْوِ الْمَلَائِكَةِ وَالْجِنِّ مِمَّا يَعْقِلُ</w:t>
      </w:r>
      <w:r w:rsidR="00B0773A">
        <w:rPr>
          <w:b/>
          <w:bCs/>
          <w:sz w:val="32"/>
          <w:szCs w:val="32"/>
          <w:rtl/>
        </w:rPr>
        <w:t xml:space="preserve">، </w:t>
      </w:r>
      <w:r w:rsidR="00B771F1" w:rsidRPr="00973151">
        <w:rPr>
          <w:b/>
          <w:bCs/>
          <w:sz w:val="32"/>
          <w:szCs w:val="32"/>
          <w:rtl/>
        </w:rPr>
        <w:t>فَهُوَ جَسَدٌ.</w:t>
      </w:r>
      <w:r w:rsidR="00C5121F" w:rsidRPr="00C5121F">
        <w:rPr>
          <w:rStyle w:val="ae"/>
          <w:rtl/>
        </w:rPr>
        <w:t>(</w:t>
      </w:r>
      <w:r w:rsidR="00B771F1" w:rsidRPr="00C5121F">
        <w:rPr>
          <w:rStyle w:val="ae"/>
          <w:rtl/>
        </w:rPr>
        <w:footnoteReference w:id="3"/>
      </w:r>
      <w:r w:rsidR="00C5121F" w:rsidRPr="00C5121F">
        <w:rPr>
          <w:rStyle w:val="ae"/>
          <w:rtl/>
        </w:rPr>
        <w:t>)</w:t>
      </w:r>
    </w:p>
    <w:p w14:paraId="401E59AC" w14:textId="32759B1E" w:rsidR="00B771F1" w:rsidRPr="00973151" w:rsidRDefault="00B771F1" w:rsidP="00C5121F">
      <w:pPr>
        <w:rPr>
          <w:b/>
          <w:bCs/>
          <w:sz w:val="32"/>
          <w:szCs w:val="32"/>
          <w:rtl/>
        </w:rPr>
      </w:pPr>
      <w:r w:rsidRPr="00973151">
        <w:rPr>
          <w:rFonts w:hint="cs"/>
          <w:b/>
          <w:bCs/>
          <w:sz w:val="32"/>
          <w:szCs w:val="32"/>
          <w:rtl/>
        </w:rPr>
        <w:t>3-</w:t>
      </w:r>
      <w:r w:rsidRPr="00973151">
        <w:rPr>
          <w:b/>
          <w:bCs/>
          <w:sz w:val="32"/>
          <w:szCs w:val="32"/>
          <w:rtl/>
        </w:rPr>
        <w:t xml:space="preserve"> </w:t>
      </w:r>
      <w:proofErr w:type="gramStart"/>
      <w:r w:rsidRPr="00973151">
        <w:rPr>
          <w:b/>
          <w:bCs/>
          <w:sz w:val="32"/>
          <w:szCs w:val="32"/>
          <w:rtl/>
        </w:rPr>
        <w:t>وَفِي</w:t>
      </w:r>
      <w:proofErr w:type="gramEnd"/>
      <w:r w:rsidRPr="00973151">
        <w:rPr>
          <w:b/>
          <w:bCs/>
          <w:sz w:val="32"/>
          <w:szCs w:val="32"/>
          <w:rtl/>
        </w:rPr>
        <w:t xml:space="preserve"> كَلَام ابْن</w:t>
      </w:r>
      <w:r w:rsidRPr="00973151">
        <w:rPr>
          <w:rFonts w:hint="cs"/>
          <w:b/>
          <w:bCs/>
          <w:sz w:val="32"/>
          <w:szCs w:val="32"/>
          <w:rtl/>
        </w:rPr>
        <w:t xml:space="preserve"> </w:t>
      </w:r>
      <w:r w:rsidRPr="00973151">
        <w:rPr>
          <w:b/>
          <w:bCs/>
          <w:sz w:val="32"/>
          <w:szCs w:val="32"/>
          <w:rtl/>
        </w:rPr>
        <w:t>سَيّده مَا يَقتضِي أَنّ إِطلاقَه على غَير الإِنسان من قبيل المَجاز.</w:t>
      </w:r>
      <w:r w:rsidR="00C5121F" w:rsidRPr="00C5121F">
        <w:rPr>
          <w:rStyle w:val="ae"/>
          <w:rtl/>
        </w:rPr>
        <w:t>(</w:t>
      </w:r>
      <w:r w:rsidRPr="00C5121F">
        <w:rPr>
          <w:rStyle w:val="ae"/>
          <w:rtl/>
        </w:rPr>
        <w:footnoteReference w:id="4"/>
      </w:r>
      <w:r w:rsidR="00C5121F" w:rsidRPr="00C5121F">
        <w:rPr>
          <w:rStyle w:val="ae"/>
          <w:rtl/>
        </w:rPr>
        <w:t>)</w:t>
      </w:r>
    </w:p>
    <w:p w14:paraId="6762F0C0" w14:textId="08857A82" w:rsidR="00B771F1" w:rsidRDefault="00B771F1" w:rsidP="00891235">
      <w:pPr>
        <w:pStyle w:val="3"/>
        <w:rPr>
          <w:rtl/>
        </w:rPr>
      </w:pPr>
      <w:proofErr w:type="gramStart"/>
      <w:r>
        <w:rPr>
          <w:rFonts w:hint="cs"/>
          <w:rtl/>
        </w:rPr>
        <w:t>المسألة</w:t>
      </w:r>
      <w:proofErr w:type="gramEnd"/>
      <w:r>
        <w:rPr>
          <w:rFonts w:hint="cs"/>
          <w:rtl/>
        </w:rPr>
        <w:t xml:space="preserve"> الثانية: </w:t>
      </w:r>
      <w:r w:rsidRPr="00C217B2">
        <w:rPr>
          <w:rFonts w:hint="cs"/>
          <w:rtl/>
        </w:rPr>
        <w:t xml:space="preserve">تعريف </w:t>
      </w:r>
      <w:r>
        <w:rPr>
          <w:rFonts w:hint="cs"/>
          <w:rtl/>
        </w:rPr>
        <w:t>"</w:t>
      </w:r>
      <w:r w:rsidRPr="00C217B2">
        <w:rPr>
          <w:rFonts w:hint="cs"/>
          <w:rtl/>
        </w:rPr>
        <w:t>التجسيد</w:t>
      </w:r>
      <w:r>
        <w:rPr>
          <w:rFonts w:hint="cs"/>
          <w:rtl/>
        </w:rPr>
        <w:t>"</w:t>
      </w:r>
      <w:r w:rsidRPr="00C217B2">
        <w:rPr>
          <w:rFonts w:hint="cs"/>
          <w:rtl/>
        </w:rPr>
        <w:t xml:space="preserve"> اصطلاحًا</w:t>
      </w:r>
      <w:r w:rsidR="007F2BCC">
        <w:rPr>
          <w:rFonts w:hint="cs"/>
          <w:rtl/>
        </w:rPr>
        <w:t xml:space="preserve">: </w:t>
      </w:r>
    </w:p>
    <w:p w14:paraId="59BAEAB6" w14:textId="27D71057" w:rsidR="00B771F1" w:rsidRDefault="00B771F1" w:rsidP="00C5121F">
      <w:pPr>
        <w:rPr>
          <w:b/>
          <w:bCs/>
          <w:sz w:val="32"/>
          <w:szCs w:val="32"/>
          <w:rtl/>
        </w:rPr>
      </w:pPr>
      <w:r>
        <w:rPr>
          <w:rFonts w:hint="cs"/>
          <w:b/>
          <w:bCs/>
          <w:sz w:val="32"/>
          <w:szCs w:val="32"/>
          <w:rtl/>
        </w:rPr>
        <w:t xml:space="preserve">1- </w:t>
      </w:r>
      <w:r w:rsidRPr="00973151">
        <w:rPr>
          <w:b/>
          <w:bCs/>
          <w:sz w:val="32"/>
          <w:szCs w:val="32"/>
          <w:rtl/>
        </w:rPr>
        <w:t>التّجسيد</w:t>
      </w:r>
      <w:r w:rsidR="007F2BCC">
        <w:rPr>
          <w:b/>
          <w:bCs/>
          <w:sz w:val="32"/>
          <w:szCs w:val="32"/>
          <w:rtl/>
        </w:rPr>
        <w:t xml:space="preserve">: </w:t>
      </w:r>
      <w:r w:rsidRPr="00973151">
        <w:rPr>
          <w:b/>
          <w:bCs/>
          <w:sz w:val="32"/>
          <w:szCs w:val="32"/>
          <w:rtl/>
        </w:rPr>
        <w:t xml:space="preserve">تحويل الأفكار والمشاعر إلى أشياء مادِّيَّة وأفعال محسوسة كمخاطبة الطبيعة كأنّها شخص تسمع </w:t>
      </w:r>
      <w:proofErr w:type="gramStart"/>
      <w:r w:rsidRPr="00973151">
        <w:rPr>
          <w:b/>
          <w:bCs/>
          <w:sz w:val="32"/>
          <w:szCs w:val="32"/>
          <w:rtl/>
        </w:rPr>
        <w:t>وتستجيب</w:t>
      </w:r>
      <w:r w:rsidR="00C5121F" w:rsidRPr="00C5121F">
        <w:rPr>
          <w:rStyle w:val="ae"/>
          <w:rtl/>
        </w:rPr>
        <w:t>(</w:t>
      </w:r>
      <w:r w:rsidRPr="00C5121F">
        <w:rPr>
          <w:rStyle w:val="ae"/>
          <w:rtl/>
        </w:rPr>
        <w:footnoteReference w:id="5"/>
      </w:r>
      <w:r w:rsidR="00C5121F" w:rsidRPr="00C5121F">
        <w:rPr>
          <w:rStyle w:val="ae"/>
          <w:rtl/>
        </w:rPr>
        <w:t>)</w:t>
      </w:r>
      <w:r w:rsidRPr="00973151">
        <w:rPr>
          <w:b/>
          <w:bCs/>
          <w:sz w:val="32"/>
          <w:szCs w:val="32"/>
          <w:rtl/>
        </w:rPr>
        <w:t>.</w:t>
      </w:r>
      <w:proofErr w:type="gramEnd"/>
      <w:r>
        <w:rPr>
          <w:rFonts w:hint="cs"/>
          <w:b/>
          <w:bCs/>
          <w:sz w:val="32"/>
          <w:szCs w:val="32"/>
          <w:rtl/>
        </w:rPr>
        <w:t xml:space="preserve"> و</w:t>
      </w:r>
      <w:r w:rsidRPr="00973151">
        <w:rPr>
          <w:b/>
          <w:bCs/>
          <w:sz w:val="32"/>
          <w:szCs w:val="32"/>
          <w:rtl/>
        </w:rPr>
        <w:t>الجسد كالجسم</w:t>
      </w:r>
      <w:r w:rsidR="00B0773A">
        <w:rPr>
          <w:rFonts w:hint="cs"/>
          <w:b/>
          <w:bCs/>
          <w:sz w:val="32"/>
          <w:szCs w:val="32"/>
          <w:rtl/>
        </w:rPr>
        <w:t xml:space="preserve">، </w:t>
      </w:r>
      <w:r>
        <w:rPr>
          <w:b/>
          <w:bCs/>
          <w:sz w:val="32"/>
          <w:szCs w:val="32"/>
          <w:rtl/>
        </w:rPr>
        <w:t>لكنه أخص</w:t>
      </w:r>
      <w:r>
        <w:rPr>
          <w:rFonts w:hint="cs"/>
          <w:b/>
          <w:bCs/>
          <w:sz w:val="32"/>
          <w:szCs w:val="32"/>
          <w:rtl/>
        </w:rPr>
        <w:t>.</w:t>
      </w:r>
      <w:r w:rsidRPr="00973151">
        <w:rPr>
          <w:b/>
          <w:bCs/>
          <w:sz w:val="32"/>
          <w:szCs w:val="32"/>
          <w:rtl/>
        </w:rPr>
        <w:t xml:space="preserve"> </w:t>
      </w:r>
      <w:r w:rsidRPr="001E2485">
        <w:rPr>
          <w:rFonts w:hint="cs"/>
          <w:b/>
          <w:bCs/>
          <w:sz w:val="32"/>
          <w:szCs w:val="32"/>
          <w:rtl/>
        </w:rPr>
        <w:t>و</w:t>
      </w:r>
      <w:r w:rsidRPr="001E2485">
        <w:rPr>
          <w:rFonts w:hint="eastAsia"/>
          <w:b/>
          <w:bCs/>
          <w:sz w:val="32"/>
          <w:szCs w:val="32"/>
          <w:rtl/>
        </w:rPr>
        <w:t>تتحدد</w:t>
      </w:r>
      <w:r w:rsidRPr="001E2485">
        <w:rPr>
          <w:b/>
          <w:bCs/>
          <w:sz w:val="32"/>
          <w:szCs w:val="32"/>
        </w:rPr>
        <w:t xml:space="preserve"> </w:t>
      </w:r>
      <w:r w:rsidRPr="001E2485">
        <w:rPr>
          <w:rFonts w:hint="eastAsia"/>
          <w:b/>
          <w:bCs/>
          <w:sz w:val="32"/>
          <w:szCs w:val="32"/>
          <w:rtl/>
        </w:rPr>
        <w:t>دلال</w:t>
      </w:r>
      <w:r w:rsidRPr="001E2485">
        <w:rPr>
          <w:rFonts w:hint="cs"/>
          <w:b/>
          <w:bCs/>
          <w:sz w:val="32"/>
          <w:szCs w:val="32"/>
          <w:rtl/>
        </w:rPr>
        <w:t>ة التجسيد</w:t>
      </w:r>
      <w:r w:rsidRPr="001E2485">
        <w:rPr>
          <w:b/>
          <w:bCs/>
          <w:sz w:val="32"/>
          <w:szCs w:val="32"/>
        </w:rPr>
        <w:t xml:space="preserve"> </w:t>
      </w:r>
      <w:r w:rsidRPr="001E2485">
        <w:rPr>
          <w:rFonts w:hint="eastAsia"/>
          <w:b/>
          <w:bCs/>
          <w:sz w:val="32"/>
          <w:szCs w:val="32"/>
          <w:rtl/>
        </w:rPr>
        <w:t>الفنية</w:t>
      </w:r>
      <w:r w:rsidRPr="001E2485">
        <w:rPr>
          <w:b/>
          <w:bCs/>
          <w:sz w:val="32"/>
          <w:szCs w:val="32"/>
        </w:rPr>
        <w:t xml:space="preserve"> </w:t>
      </w:r>
      <w:r w:rsidRPr="001E2485">
        <w:rPr>
          <w:rFonts w:hint="eastAsia"/>
          <w:b/>
          <w:bCs/>
          <w:sz w:val="32"/>
          <w:szCs w:val="32"/>
          <w:rtl/>
        </w:rPr>
        <w:t>ف</w:t>
      </w:r>
      <w:r w:rsidRPr="001E2485">
        <w:rPr>
          <w:rFonts w:hint="cs"/>
          <w:b/>
          <w:bCs/>
          <w:sz w:val="32"/>
          <w:szCs w:val="32"/>
          <w:rtl/>
        </w:rPr>
        <w:t xml:space="preserve">ي </w:t>
      </w:r>
      <w:r w:rsidRPr="001E2485">
        <w:rPr>
          <w:rFonts w:hint="eastAsia"/>
          <w:b/>
          <w:bCs/>
          <w:sz w:val="32"/>
          <w:szCs w:val="32"/>
          <w:rtl/>
        </w:rPr>
        <w:t>نسبة</w:t>
      </w:r>
      <w:r w:rsidRPr="001E2485">
        <w:rPr>
          <w:b/>
          <w:bCs/>
          <w:sz w:val="32"/>
          <w:szCs w:val="32"/>
        </w:rPr>
        <w:t xml:space="preserve"> </w:t>
      </w:r>
      <w:r w:rsidRPr="001E2485">
        <w:rPr>
          <w:rFonts w:hint="eastAsia"/>
          <w:b/>
          <w:bCs/>
          <w:sz w:val="32"/>
          <w:szCs w:val="32"/>
          <w:rtl/>
        </w:rPr>
        <w:t>صفات</w:t>
      </w:r>
      <w:r w:rsidRPr="001E2485">
        <w:rPr>
          <w:b/>
          <w:bCs/>
          <w:sz w:val="32"/>
          <w:szCs w:val="32"/>
        </w:rPr>
        <w:t xml:space="preserve"> </w:t>
      </w:r>
      <w:r w:rsidRPr="001E2485">
        <w:rPr>
          <w:rFonts w:hint="eastAsia"/>
          <w:b/>
          <w:bCs/>
          <w:sz w:val="32"/>
          <w:szCs w:val="32"/>
          <w:rtl/>
        </w:rPr>
        <w:t>البشر</w:t>
      </w:r>
      <w:r w:rsidRPr="001E2485">
        <w:rPr>
          <w:b/>
          <w:bCs/>
          <w:sz w:val="32"/>
          <w:szCs w:val="32"/>
        </w:rPr>
        <w:t xml:space="preserve"> </w:t>
      </w:r>
      <w:r w:rsidRPr="001E2485">
        <w:rPr>
          <w:rFonts w:hint="eastAsia"/>
          <w:b/>
          <w:bCs/>
          <w:sz w:val="32"/>
          <w:szCs w:val="32"/>
          <w:rtl/>
        </w:rPr>
        <w:t>إلى</w:t>
      </w:r>
      <w:r w:rsidRPr="001E2485">
        <w:rPr>
          <w:b/>
          <w:bCs/>
          <w:sz w:val="32"/>
          <w:szCs w:val="32"/>
        </w:rPr>
        <w:t xml:space="preserve"> </w:t>
      </w:r>
      <w:r w:rsidRPr="001E2485">
        <w:rPr>
          <w:rFonts w:hint="eastAsia"/>
          <w:b/>
          <w:bCs/>
          <w:sz w:val="32"/>
          <w:szCs w:val="32"/>
          <w:rtl/>
        </w:rPr>
        <w:t>أفكار</w:t>
      </w:r>
      <w:r w:rsidRPr="001E2485">
        <w:rPr>
          <w:b/>
          <w:bCs/>
          <w:sz w:val="32"/>
          <w:szCs w:val="32"/>
        </w:rPr>
        <w:t xml:space="preserve"> </w:t>
      </w:r>
      <w:r w:rsidRPr="001E2485">
        <w:rPr>
          <w:rFonts w:hint="eastAsia"/>
          <w:b/>
          <w:bCs/>
          <w:sz w:val="32"/>
          <w:szCs w:val="32"/>
          <w:rtl/>
        </w:rPr>
        <w:t>مجردة</w:t>
      </w:r>
      <w:r w:rsidR="00B0773A">
        <w:rPr>
          <w:rFonts w:hint="eastAsia"/>
          <w:b/>
          <w:bCs/>
          <w:sz w:val="32"/>
          <w:szCs w:val="32"/>
          <w:rtl/>
        </w:rPr>
        <w:t xml:space="preserve">، </w:t>
      </w:r>
      <w:r w:rsidRPr="001E2485">
        <w:rPr>
          <w:rFonts w:hint="eastAsia"/>
          <w:b/>
          <w:bCs/>
          <w:sz w:val="32"/>
          <w:szCs w:val="32"/>
          <w:rtl/>
        </w:rPr>
        <w:t>أو</w:t>
      </w:r>
      <w:r w:rsidRPr="001E2485">
        <w:rPr>
          <w:b/>
          <w:bCs/>
          <w:sz w:val="32"/>
          <w:szCs w:val="32"/>
        </w:rPr>
        <w:t xml:space="preserve"> </w:t>
      </w:r>
      <w:r w:rsidRPr="001E2485">
        <w:rPr>
          <w:rFonts w:hint="eastAsia"/>
          <w:b/>
          <w:bCs/>
          <w:sz w:val="32"/>
          <w:szCs w:val="32"/>
          <w:rtl/>
        </w:rPr>
        <w:t>إلى</w:t>
      </w:r>
      <w:r w:rsidRPr="001E2485">
        <w:rPr>
          <w:b/>
          <w:bCs/>
          <w:sz w:val="32"/>
          <w:szCs w:val="32"/>
        </w:rPr>
        <w:t xml:space="preserve"> </w:t>
      </w:r>
      <w:r w:rsidRPr="001E2485">
        <w:rPr>
          <w:rFonts w:hint="eastAsia"/>
          <w:b/>
          <w:bCs/>
          <w:sz w:val="32"/>
          <w:szCs w:val="32"/>
          <w:rtl/>
        </w:rPr>
        <w:t>أشياء</w:t>
      </w:r>
      <w:r w:rsidRPr="001E2485">
        <w:rPr>
          <w:b/>
          <w:bCs/>
          <w:sz w:val="32"/>
          <w:szCs w:val="32"/>
        </w:rPr>
        <w:t xml:space="preserve"> </w:t>
      </w:r>
      <w:r w:rsidRPr="001E2485">
        <w:rPr>
          <w:rFonts w:hint="eastAsia"/>
          <w:b/>
          <w:bCs/>
          <w:sz w:val="32"/>
          <w:szCs w:val="32"/>
          <w:rtl/>
        </w:rPr>
        <w:t>لا</w:t>
      </w:r>
      <w:r w:rsidRPr="001E2485">
        <w:rPr>
          <w:b/>
          <w:bCs/>
          <w:sz w:val="32"/>
          <w:szCs w:val="32"/>
        </w:rPr>
        <w:t xml:space="preserve"> </w:t>
      </w:r>
      <w:r w:rsidRPr="001E2485">
        <w:rPr>
          <w:rFonts w:hint="eastAsia"/>
          <w:b/>
          <w:bCs/>
          <w:sz w:val="32"/>
          <w:szCs w:val="32"/>
          <w:rtl/>
        </w:rPr>
        <w:t>تتصف</w:t>
      </w:r>
      <w:r w:rsidRPr="001E2485">
        <w:rPr>
          <w:b/>
          <w:bCs/>
          <w:sz w:val="32"/>
          <w:szCs w:val="32"/>
        </w:rPr>
        <w:t xml:space="preserve"> </w:t>
      </w:r>
      <w:r w:rsidRPr="001E2485">
        <w:rPr>
          <w:rFonts w:hint="eastAsia"/>
          <w:b/>
          <w:bCs/>
          <w:sz w:val="32"/>
          <w:szCs w:val="32"/>
          <w:rtl/>
        </w:rPr>
        <w:t>بالحياة</w:t>
      </w:r>
      <w:r w:rsidR="00B0773A">
        <w:rPr>
          <w:rFonts w:hint="eastAsia"/>
          <w:b/>
          <w:bCs/>
          <w:sz w:val="32"/>
          <w:szCs w:val="32"/>
          <w:rtl/>
        </w:rPr>
        <w:t xml:space="preserve">، </w:t>
      </w:r>
      <w:r w:rsidRPr="001E2485">
        <w:rPr>
          <w:rFonts w:hint="eastAsia"/>
          <w:b/>
          <w:bCs/>
          <w:sz w:val="32"/>
          <w:szCs w:val="32"/>
          <w:rtl/>
        </w:rPr>
        <w:t>مثال</w:t>
      </w:r>
      <w:r w:rsidRPr="001E2485">
        <w:rPr>
          <w:b/>
          <w:bCs/>
          <w:sz w:val="32"/>
          <w:szCs w:val="32"/>
        </w:rPr>
        <w:t xml:space="preserve"> </w:t>
      </w:r>
      <w:r w:rsidRPr="001E2485">
        <w:rPr>
          <w:rFonts w:hint="eastAsia"/>
          <w:b/>
          <w:bCs/>
          <w:sz w:val="32"/>
          <w:szCs w:val="32"/>
          <w:rtl/>
        </w:rPr>
        <w:t>ذاك</w:t>
      </w:r>
      <w:r w:rsidRPr="001E2485">
        <w:rPr>
          <w:b/>
          <w:bCs/>
          <w:sz w:val="32"/>
          <w:szCs w:val="32"/>
        </w:rPr>
        <w:t xml:space="preserve"> </w:t>
      </w:r>
      <w:r w:rsidRPr="001E2485">
        <w:rPr>
          <w:rFonts w:hint="eastAsia"/>
          <w:b/>
          <w:bCs/>
          <w:sz w:val="32"/>
          <w:szCs w:val="32"/>
          <w:rtl/>
        </w:rPr>
        <w:t>الفضائل</w:t>
      </w:r>
      <w:r w:rsidR="00B0773A">
        <w:rPr>
          <w:rFonts w:hint="eastAsia"/>
          <w:b/>
          <w:bCs/>
          <w:sz w:val="32"/>
          <w:szCs w:val="32"/>
          <w:rtl/>
        </w:rPr>
        <w:t xml:space="preserve">، </w:t>
      </w:r>
      <w:r w:rsidRPr="001E2485">
        <w:rPr>
          <w:rFonts w:hint="eastAsia"/>
          <w:b/>
          <w:bCs/>
          <w:sz w:val="32"/>
          <w:szCs w:val="32"/>
          <w:rtl/>
        </w:rPr>
        <w:t>وا</w:t>
      </w:r>
      <w:proofErr w:type="gramStart"/>
      <w:r w:rsidRPr="001E2485">
        <w:rPr>
          <w:rFonts w:hint="eastAsia"/>
          <w:b/>
          <w:bCs/>
          <w:sz w:val="32"/>
          <w:szCs w:val="32"/>
          <w:rtl/>
        </w:rPr>
        <w:t>لرذائل</w:t>
      </w:r>
      <w:r w:rsidRPr="001E2485">
        <w:rPr>
          <w:b/>
          <w:bCs/>
          <w:sz w:val="32"/>
          <w:szCs w:val="32"/>
        </w:rPr>
        <w:t xml:space="preserve"> </w:t>
      </w:r>
      <w:r w:rsidRPr="001E2485">
        <w:rPr>
          <w:rFonts w:hint="eastAsia"/>
          <w:b/>
          <w:bCs/>
          <w:sz w:val="32"/>
          <w:szCs w:val="32"/>
          <w:rtl/>
        </w:rPr>
        <w:t>الم</w:t>
      </w:r>
      <w:proofErr w:type="gramEnd"/>
      <w:r w:rsidRPr="001E2485">
        <w:rPr>
          <w:rFonts w:hint="eastAsia"/>
          <w:b/>
          <w:bCs/>
          <w:sz w:val="32"/>
          <w:szCs w:val="32"/>
          <w:rtl/>
        </w:rPr>
        <w:t>جسدة</w:t>
      </w:r>
      <w:r w:rsidRPr="001E2485">
        <w:rPr>
          <w:b/>
          <w:bCs/>
          <w:sz w:val="32"/>
          <w:szCs w:val="32"/>
        </w:rPr>
        <w:t xml:space="preserve"> </w:t>
      </w:r>
      <w:r w:rsidRPr="001E2485">
        <w:rPr>
          <w:rFonts w:hint="eastAsia"/>
          <w:b/>
          <w:bCs/>
          <w:sz w:val="32"/>
          <w:szCs w:val="32"/>
          <w:rtl/>
        </w:rPr>
        <w:t>في</w:t>
      </w:r>
      <w:r w:rsidRPr="001E2485">
        <w:rPr>
          <w:b/>
          <w:bCs/>
          <w:sz w:val="32"/>
          <w:szCs w:val="32"/>
        </w:rPr>
        <w:t xml:space="preserve"> </w:t>
      </w:r>
      <w:r w:rsidRPr="001E2485">
        <w:rPr>
          <w:rFonts w:hint="eastAsia"/>
          <w:b/>
          <w:bCs/>
          <w:sz w:val="32"/>
          <w:szCs w:val="32"/>
          <w:rtl/>
        </w:rPr>
        <w:t>المسرح</w:t>
      </w:r>
      <w:r w:rsidRPr="001E2485">
        <w:rPr>
          <w:b/>
          <w:bCs/>
          <w:sz w:val="32"/>
          <w:szCs w:val="32"/>
        </w:rPr>
        <w:t xml:space="preserve"> </w:t>
      </w:r>
      <w:r>
        <w:rPr>
          <w:rFonts w:hint="eastAsia"/>
          <w:b/>
          <w:bCs/>
          <w:sz w:val="32"/>
          <w:szCs w:val="32"/>
          <w:rtl/>
        </w:rPr>
        <w:t>ال</w:t>
      </w:r>
      <w:r>
        <w:rPr>
          <w:rFonts w:hint="cs"/>
          <w:b/>
          <w:bCs/>
          <w:sz w:val="32"/>
          <w:szCs w:val="32"/>
          <w:rtl/>
        </w:rPr>
        <w:t>أ</w:t>
      </w:r>
      <w:r w:rsidRPr="001E2485">
        <w:rPr>
          <w:rFonts w:hint="eastAsia"/>
          <w:b/>
          <w:bCs/>
          <w:sz w:val="32"/>
          <w:szCs w:val="32"/>
          <w:rtl/>
        </w:rPr>
        <w:t>خلاقي</w:t>
      </w:r>
      <w:r w:rsidR="00B0773A">
        <w:rPr>
          <w:rFonts w:hint="cs"/>
          <w:b/>
          <w:bCs/>
          <w:sz w:val="32"/>
          <w:szCs w:val="32"/>
          <w:rtl/>
        </w:rPr>
        <w:t xml:space="preserve">، </w:t>
      </w:r>
      <w:r w:rsidRPr="001E2485">
        <w:rPr>
          <w:rFonts w:hint="eastAsia"/>
          <w:b/>
          <w:bCs/>
          <w:sz w:val="32"/>
          <w:szCs w:val="32"/>
          <w:rtl/>
        </w:rPr>
        <w:t>أو</w:t>
      </w:r>
      <w:r w:rsidRPr="001E2485">
        <w:rPr>
          <w:b/>
          <w:bCs/>
          <w:sz w:val="32"/>
          <w:szCs w:val="32"/>
        </w:rPr>
        <w:t xml:space="preserve"> </w:t>
      </w:r>
      <w:r w:rsidRPr="001E2485">
        <w:rPr>
          <w:rFonts w:hint="eastAsia"/>
          <w:b/>
          <w:bCs/>
          <w:sz w:val="32"/>
          <w:szCs w:val="32"/>
          <w:rtl/>
        </w:rPr>
        <w:t>في</w:t>
      </w:r>
      <w:r w:rsidRPr="001E2485">
        <w:rPr>
          <w:b/>
          <w:bCs/>
          <w:sz w:val="32"/>
          <w:szCs w:val="32"/>
        </w:rPr>
        <w:t xml:space="preserve"> </w:t>
      </w:r>
      <w:r w:rsidRPr="001E2485">
        <w:rPr>
          <w:rFonts w:hint="eastAsia"/>
          <w:b/>
          <w:bCs/>
          <w:sz w:val="32"/>
          <w:szCs w:val="32"/>
          <w:rtl/>
        </w:rPr>
        <w:t>القصص</w:t>
      </w:r>
      <w:r>
        <w:rPr>
          <w:rFonts w:hint="cs"/>
          <w:b/>
          <w:bCs/>
          <w:sz w:val="32"/>
          <w:szCs w:val="32"/>
          <w:rtl/>
        </w:rPr>
        <w:t xml:space="preserve"> </w:t>
      </w:r>
      <w:r w:rsidRPr="001E2485">
        <w:rPr>
          <w:rFonts w:hint="eastAsia"/>
          <w:b/>
          <w:bCs/>
          <w:sz w:val="32"/>
          <w:szCs w:val="32"/>
          <w:rtl/>
        </w:rPr>
        <w:t>الرمزي</w:t>
      </w:r>
      <w:r w:rsidRPr="001E2485">
        <w:rPr>
          <w:b/>
          <w:bCs/>
          <w:sz w:val="32"/>
          <w:szCs w:val="32"/>
        </w:rPr>
        <w:t xml:space="preserve"> </w:t>
      </w:r>
      <w:r w:rsidRPr="001E2485">
        <w:rPr>
          <w:rFonts w:hint="eastAsia"/>
          <w:b/>
          <w:bCs/>
          <w:sz w:val="32"/>
          <w:szCs w:val="32"/>
          <w:rtl/>
        </w:rPr>
        <w:t>الأوربي</w:t>
      </w:r>
      <w:r w:rsidRPr="001E2485">
        <w:rPr>
          <w:b/>
          <w:bCs/>
          <w:sz w:val="32"/>
          <w:szCs w:val="32"/>
        </w:rPr>
        <w:t xml:space="preserve"> </w:t>
      </w:r>
      <w:r w:rsidRPr="001E2485">
        <w:rPr>
          <w:rFonts w:hint="eastAsia"/>
          <w:b/>
          <w:bCs/>
          <w:sz w:val="32"/>
          <w:szCs w:val="32"/>
          <w:rtl/>
        </w:rPr>
        <w:t>في</w:t>
      </w:r>
      <w:r w:rsidRPr="001E2485">
        <w:rPr>
          <w:b/>
          <w:bCs/>
          <w:sz w:val="32"/>
          <w:szCs w:val="32"/>
        </w:rPr>
        <w:t xml:space="preserve"> </w:t>
      </w:r>
      <w:r w:rsidRPr="001E2485">
        <w:rPr>
          <w:rFonts w:hint="eastAsia"/>
          <w:b/>
          <w:bCs/>
          <w:sz w:val="32"/>
          <w:szCs w:val="32"/>
          <w:rtl/>
        </w:rPr>
        <w:t>العصور</w:t>
      </w:r>
      <w:r w:rsidRPr="001E2485">
        <w:rPr>
          <w:b/>
          <w:bCs/>
          <w:sz w:val="32"/>
          <w:szCs w:val="32"/>
        </w:rPr>
        <w:t xml:space="preserve"> </w:t>
      </w:r>
      <w:r w:rsidRPr="001E2485">
        <w:rPr>
          <w:rFonts w:hint="eastAsia"/>
          <w:b/>
          <w:bCs/>
          <w:sz w:val="32"/>
          <w:szCs w:val="32"/>
          <w:rtl/>
        </w:rPr>
        <w:t>الوسطى</w:t>
      </w:r>
      <w:r w:rsidR="00B0773A">
        <w:rPr>
          <w:rFonts w:hint="eastAsia"/>
          <w:b/>
          <w:bCs/>
          <w:sz w:val="32"/>
          <w:szCs w:val="32"/>
          <w:rtl/>
        </w:rPr>
        <w:t xml:space="preserve">، </w:t>
      </w:r>
      <w:r w:rsidRPr="001E2485">
        <w:rPr>
          <w:rFonts w:hint="eastAsia"/>
          <w:b/>
          <w:bCs/>
          <w:sz w:val="32"/>
          <w:szCs w:val="32"/>
          <w:rtl/>
        </w:rPr>
        <w:t>ومثاله</w:t>
      </w:r>
      <w:r w:rsidRPr="001E2485">
        <w:rPr>
          <w:b/>
          <w:bCs/>
          <w:sz w:val="32"/>
          <w:szCs w:val="32"/>
        </w:rPr>
        <w:t xml:space="preserve"> </w:t>
      </w:r>
      <w:r w:rsidRPr="001E2485">
        <w:rPr>
          <w:rFonts w:hint="eastAsia"/>
          <w:b/>
          <w:bCs/>
          <w:sz w:val="32"/>
          <w:szCs w:val="32"/>
          <w:rtl/>
        </w:rPr>
        <w:t>أيضا</w:t>
      </w:r>
      <w:r w:rsidRPr="001E2485">
        <w:rPr>
          <w:b/>
          <w:bCs/>
          <w:sz w:val="32"/>
          <w:szCs w:val="32"/>
        </w:rPr>
        <w:t xml:space="preserve"> </w:t>
      </w:r>
      <w:r w:rsidRPr="001E2485">
        <w:rPr>
          <w:rFonts w:hint="eastAsia"/>
          <w:b/>
          <w:bCs/>
          <w:sz w:val="32"/>
          <w:szCs w:val="32"/>
          <w:rtl/>
        </w:rPr>
        <w:t>مخاطبة</w:t>
      </w:r>
      <w:r w:rsidRPr="001E2485">
        <w:rPr>
          <w:b/>
          <w:bCs/>
          <w:sz w:val="32"/>
          <w:szCs w:val="32"/>
        </w:rPr>
        <w:t xml:space="preserve"> </w:t>
      </w:r>
      <w:r w:rsidRPr="001E2485">
        <w:rPr>
          <w:rFonts w:hint="eastAsia"/>
          <w:b/>
          <w:bCs/>
          <w:sz w:val="32"/>
          <w:szCs w:val="32"/>
          <w:rtl/>
        </w:rPr>
        <w:lastRenderedPageBreak/>
        <w:t>الطبيعة</w:t>
      </w:r>
      <w:r w:rsidRPr="001E2485">
        <w:rPr>
          <w:b/>
          <w:bCs/>
          <w:sz w:val="32"/>
          <w:szCs w:val="32"/>
        </w:rPr>
        <w:t xml:space="preserve"> </w:t>
      </w:r>
      <w:r w:rsidRPr="001E2485">
        <w:rPr>
          <w:rFonts w:hint="eastAsia"/>
          <w:b/>
          <w:bCs/>
          <w:sz w:val="32"/>
          <w:szCs w:val="32"/>
          <w:rtl/>
        </w:rPr>
        <w:t>كأنها</w:t>
      </w:r>
      <w:r w:rsidRPr="001E2485">
        <w:rPr>
          <w:b/>
          <w:bCs/>
          <w:sz w:val="32"/>
          <w:szCs w:val="32"/>
        </w:rPr>
        <w:t xml:space="preserve"> </w:t>
      </w:r>
      <w:r w:rsidRPr="001E2485">
        <w:rPr>
          <w:rFonts w:hint="eastAsia"/>
          <w:b/>
          <w:bCs/>
          <w:sz w:val="32"/>
          <w:szCs w:val="32"/>
          <w:rtl/>
        </w:rPr>
        <w:t>شخص</w:t>
      </w:r>
      <w:r w:rsidRPr="001E2485">
        <w:rPr>
          <w:b/>
          <w:bCs/>
          <w:sz w:val="32"/>
          <w:szCs w:val="32"/>
        </w:rPr>
        <w:t xml:space="preserve"> </w:t>
      </w:r>
      <w:r w:rsidRPr="001E2485">
        <w:rPr>
          <w:rFonts w:hint="eastAsia"/>
          <w:b/>
          <w:bCs/>
          <w:sz w:val="32"/>
          <w:szCs w:val="32"/>
          <w:rtl/>
        </w:rPr>
        <w:t>يسمع</w:t>
      </w:r>
      <w:r w:rsidR="00B0773A">
        <w:rPr>
          <w:rFonts w:hint="eastAsia"/>
          <w:b/>
          <w:bCs/>
          <w:sz w:val="32"/>
          <w:szCs w:val="32"/>
          <w:rtl/>
        </w:rPr>
        <w:t xml:space="preserve">، </w:t>
      </w:r>
      <w:r w:rsidRPr="001E2485">
        <w:rPr>
          <w:rFonts w:hint="eastAsia"/>
          <w:b/>
          <w:bCs/>
          <w:sz w:val="32"/>
          <w:szCs w:val="32"/>
          <w:rtl/>
        </w:rPr>
        <w:t>ويستجيب</w:t>
      </w:r>
      <w:r w:rsidRPr="001E2485">
        <w:rPr>
          <w:b/>
          <w:bCs/>
          <w:sz w:val="32"/>
          <w:szCs w:val="32"/>
        </w:rPr>
        <w:t xml:space="preserve"> </w:t>
      </w:r>
      <w:r w:rsidRPr="001E2485">
        <w:rPr>
          <w:rFonts w:hint="eastAsia"/>
          <w:b/>
          <w:bCs/>
          <w:sz w:val="32"/>
          <w:szCs w:val="32"/>
          <w:rtl/>
        </w:rPr>
        <w:t>في</w:t>
      </w:r>
      <w:r w:rsidRPr="001E2485">
        <w:rPr>
          <w:b/>
          <w:bCs/>
          <w:sz w:val="32"/>
          <w:szCs w:val="32"/>
        </w:rPr>
        <w:t xml:space="preserve"> </w:t>
      </w:r>
      <w:r w:rsidRPr="001E2485">
        <w:rPr>
          <w:rFonts w:hint="eastAsia"/>
          <w:b/>
          <w:bCs/>
          <w:sz w:val="32"/>
          <w:szCs w:val="32"/>
          <w:rtl/>
        </w:rPr>
        <w:t>الشعر</w:t>
      </w:r>
      <w:r w:rsidR="00B0773A">
        <w:rPr>
          <w:rFonts w:hint="eastAsia"/>
          <w:b/>
          <w:bCs/>
          <w:sz w:val="32"/>
          <w:szCs w:val="32"/>
          <w:rtl/>
        </w:rPr>
        <w:t xml:space="preserve">، </w:t>
      </w:r>
      <w:r w:rsidRPr="001E2485">
        <w:rPr>
          <w:rFonts w:hint="eastAsia"/>
          <w:b/>
          <w:bCs/>
          <w:sz w:val="32"/>
          <w:szCs w:val="32"/>
          <w:rtl/>
        </w:rPr>
        <w:t>وال</w:t>
      </w:r>
      <w:r w:rsidRPr="001E2485">
        <w:rPr>
          <w:rFonts w:hint="cs"/>
          <w:b/>
          <w:bCs/>
          <w:sz w:val="32"/>
          <w:szCs w:val="32"/>
          <w:rtl/>
        </w:rPr>
        <w:t>أ</w:t>
      </w:r>
      <w:r w:rsidRPr="001E2485">
        <w:rPr>
          <w:rFonts w:hint="eastAsia"/>
          <w:b/>
          <w:bCs/>
          <w:sz w:val="32"/>
          <w:szCs w:val="32"/>
          <w:rtl/>
        </w:rPr>
        <w:t>ساطير</w:t>
      </w:r>
      <w:r w:rsidR="00C5121F" w:rsidRPr="00C5121F">
        <w:rPr>
          <w:rStyle w:val="ae"/>
          <w:rtl/>
        </w:rPr>
        <w:t>(</w:t>
      </w:r>
      <w:r w:rsidRPr="00C5121F">
        <w:rPr>
          <w:rStyle w:val="ae"/>
          <w:rtl/>
        </w:rPr>
        <w:footnoteReference w:id="6"/>
      </w:r>
      <w:r w:rsidR="00C5121F" w:rsidRPr="00C5121F">
        <w:rPr>
          <w:rStyle w:val="ae"/>
          <w:rtl/>
        </w:rPr>
        <w:t>)</w:t>
      </w:r>
      <w:r>
        <w:rPr>
          <w:rFonts w:hint="cs"/>
          <w:b/>
          <w:bCs/>
          <w:sz w:val="32"/>
          <w:szCs w:val="32"/>
          <w:rtl/>
        </w:rPr>
        <w:t>.</w:t>
      </w:r>
    </w:p>
    <w:p w14:paraId="72CB36B5" w14:textId="465696F4" w:rsidR="00B771F1" w:rsidRDefault="00B771F1" w:rsidP="00516EC0">
      <w:pPr>
        <w:autoSpaceDE w:val="0"/>
        <w:autoSpaceDN w:val="0"/>
        <w:adjustRightInd w:val="0"/>
        <w:rPr>
          <w:rFonts w:hint="cs"/>
          <w:b/>
          <w:bCs/>
          <w:sz w:val="32"/>
          <w:szCs w:val="32"/>
          <w:rtl/>
        </w:rPr>
      </w:pPr>
      <w:r>
        <w:rPr>
          <w:rFonts w:hint="cs"/>
          <w:b/>
          <w:bCs/>
          <w:sz w:val="32"/>
          <w:szCs w:val="32"/>
          <w:rtl/>
        </w:rPr>
        <w:t>و</w:t>
      </w:r>
      <w:r w:rsidRPr="008A0850">
        <w:rPr>
          <w:rFonts w:hint="eastAsia"/>
          <w:b/>
          <w:bCs/>
          <w:sz w:val="32"/>
          <w:szCs w:val="32"/>
          <w:rtl/>
        </w:rPr>
        <w:t>التجسيد</w:t>
      </w:r>
      <w:r w:rsidRPr="008A0850">
        <w:rPr>
          <w:b/>
          <w:bCs/>
          <w:sz w:val="32"/>
          <w:szCs w:val="32"/>
        </w:rPr>
        <w:t xml:space="preserve"> </w:t>
      </w:r>
      <w:r w:rsidRPr="008A0850">
        <w:rPr>
          <w:rFonts w:hint="eastAsia"/>
          <w:b/>
          <w:bCs/>
          <w:sz w:val="32"/>
          <w:szCs w:val="32"/>
          <w:rtl/>
        </w:rPr>
        <w:t>يكسب</w:t>
      </w:r>
      <w:r w:rsidRPr="008A0850">
        <w:rPr>
          <w:b/>
          <w:bCs/>
          <w:sz w:val="32"/>
          <w:szCs w:val="32"/>
        </w:rPr>
        <w:t xml:space="preserve"> </w:t>
      </w:r>
      <w:r w:rsidRPr="008A0850">
        <w:rPr>
          <w:rFonts w:hint="eastAsia"/>
          <w:b/>
          <w:bCs/>
          <w:sz w:val="32"/>
          <w:szCs w:val="32"/>
          <w:rtl/>
        </w:rPr>
        <w:t>الصور</w:t>
      </w:r>
      <w:r w:rsidRPr="008A0850">
        <w:rPr>
          <w:b/>
          <w:bCs/>
          <w:sz w:val="32"/>
          <w:szCs w:val="32"/>
        </w:rPr>
        <w:t xml:space="preserve"> </w:t>
      </w:r>
      <w:r w:rsidRPr="008A0850">
        <w:rPr>
          <w:rFonts w:hint="eastAsia"/>
          <w:b/>
          <w:bCs/>
          <w:sz w:val="32"/>
          <w:szCs w:val="32"/>
          <w:rtl/>
        </w:rPr>
        <w:t>المعنوية</w:t>
      </w:r>
      <w:r w:rsidR="00B0773A">
        <w:rPr>
          <w:rFonts w:hint="eastAsia"/>
          <w:b/>
          <w:bCs/>
          <w:sz w:val="32"/>
          <w:szCs w:val="32"/>
          <w:rtl/>
        </w:rPr>
        <w:t xml:space="preserve">، </w:t>
      </w:r>
      <w:r w:rsidRPr="008A0850">
        <w:rPr>
          <w:rFonts w:hint="eastAsia"/>
          <w:b/>
          <w:bCs/>
          <w:sz w:val="32"/>
          <w:szCs w:val="32"/>
          <w:rtl/>
        </w:rPr>
        <w:t>أو</w:t>
      </w:r>
      <w:r w:rsidRPr="008A0850">
        <w:rPr>
          <w:b/>
          <w:bCs/>
          <w:sz w:val="32"/>
          <w:szCs w:val="32"/>
        </w:rPr>
        <w:t xml:space="preserve"> </w:t>
      </w:r>
      <w:r w:rsidRPr="008A0850">
        <w:rPr>
          <w:rFonts w:hint="eastAsia"/>
          <w:b/>
          <w:bCs/>
          <w:sz w:val="32"/>
          <w:szCs w:val="32"/>
          <w:rtl/>
        </w:rPr>
        <w:t>الحسية</w:t>
      </w:r>
      <w:r w:rsidRPr="008A0850">
        <w:rPr>
          <w:b/>
          <w:bCs/>
          <w:sz w:val="32"/>
          <w:szCs w:val="32"/>
        </w:rPr>
        <w:t xml:space="preserve"> </w:t>
      </w:r>
      <w:r w:rsidRPr="008A0850">
        <w:rPr>
          <w:rFonts w:hint="eastAsia"/>
          <w:b/>
          <w:bCs/>
          <w:sz w:val="32"/>
          <w:szCs w:val="32"/>
          <w:rtl/>
        </w:rPr>
        <w:t>ملامح</w:t>
      </w:r>
      <w:r w:rsidRPr="008A0850">
        <w:rPr>
          <w:b/>
          <w:bCs/>
          <w:sz w:val="32"/>
          <w:szCs w:val="32"/>
        </w:rPr>
        <w:t xml:space="preserve"> </w:t>
      </w:r>
      <w:r w:rsidRPr="008A0850">
        <w:rPr>
          <w:rFonts w:hint="eastAsia"/>
          <w:b/>
          <w:bCs/>
          <w:sz w:val="32"/>
          <w:szCs w:val="32"/>
          <w:rtl/>
        </w:rPr>
        <w:t>الإنسان</w:t>
      </w:r>
      <w:r w:rsidR="00B0773A">
        <w:rPr>
          <w:rFonts w:hint="eastAsia"/>
          <w:b/>
          <w:bCs/>
          <w:sz w:val="32"/>
          <w:szCs w:val="32"/>
          <w:rtl/>
        </w:rPr>
        <w:t xml:space="preserve">، </w:t>
      </w:r>
      <w:r w:rsidRPr="008A0850">
        <w:rPr>
          <w:rFonts w:hint="eastAsia"/>
          <w:b/>
          <w:bCs/>
          <w:sz w:val="32"/>
          <w:szCs w:val="32"/>
          <w:rtl/>
        </w:rPr>
        <w:t>أو</w:t>
      </w:r>
      <w:r w:rsidRPr="008A0850">
        <w:rPr>
          <w:b/>
          <w:bCs/>
          <w:sz w:val="32"/>
          <w:szCs w:val="32"/>
        </w:rPr>
        <w:t xml:space="preserve"> </w:t>
      </w:r>
      <w:r w:rsidRPr="008A0850">
        <w:rPr>
          <w:rFonts w:hint="eastAsia"/>
          <w:b/>
          <w:bCs/>
          <w:sz w:val="32"/>
          <w:szCs w:val="32"/>
          <w:rtl/>
        </w:rPr>
        <w:t>صفاته</w:t>
      </w:r>
      <w:r w:rsidR="00B0773A">
        <w:rPr>
          <w:rFonts w:hint="eastAsia"/>
          <w:b/>
          <w:bCs/>
          <w:sz w:val="32"/>
          <w:szCs w:val="32"/>
          <w:rtl/>
        </w:rPr>
        <w:t xml:space="preserve">، </w:t>
      </w:r>
      <w:r w:rsidRPr="008A0850">
        <w:rPr>
          <w:rFonts w:hint="eastAsia"/>
          <w:b/>
          <w:bCs/>
          <w:sz w:val="32"/>
          <w:szCs w:val="32"/>
          <w:rtl/>
        </w:rPr>
        <w:t>أو</w:t>
      </w:r>
      <w:r w:rsidRPr="008A0850">
        <w:rPr>
          <w:b/>
          <w:bCs/>
          <w:sz w:val="32"/>
          <w:szCs w:val="32"/>
        </w:rPr>
        <w:t xml:space="preserve"> </w:t>
      </w:r>
      <w:r w:rsidRPr="008A0850">
        <w:rPr>
          <w:rFonts w:hint="eastAsia"/>
          <w:b/>
          <w:bCs/>
          <w:sz w:val="32"/>
          <w:szCs w:val="32"/>
          <w:rtl/>
        </w:rPr>
        <w:t>أفعاله</w:t>
      </w:r>
      <w:r w:rsidR="00B0773A">
        <w:rPr>
          <w:rFonts w:hint="cs"/>
          <w:b/>
          <w:bCs/>
          <w:sz w:val="32"/>
          <w:szCs w:val="32"/>
          <w:rtl/>
        </w:rPr>
        <w:t xml:space="preserve">، </w:t>
      </w:r>
      <w:r w:rsidRPr="008A0850">
        <w:rPr>
          <w:rFonts w:hint="eastAsia"/>
          <w:b/>
          <w:bCs/>
          <w:sz w:val="32"/>
          <w:szCs w:val="32"/>
          <w:rtl/>
        </w:rPr>
        <w:t>وهو</w:t>
      </w:r>
      <w:r w:rsidRPr="008A0850">
        <w:rPr>
          <w:b/>
          <w:bCs/>
          <w:sz w:val="32"/>
          <w:szCs w:val="32"/>
        </w:rPr>
        <w:t xml:space="preserve"> </w:t>
      </w:r>
      <w:r w:rsidRPr="008A0850">
        <w:rPr>
          <w:rFonts w:hint="eastAsia"/>
          <w:b/>
          <w:bCs/>
          <w:sz w:val="32"/>
          <w:szCs w:val="32"/>
          <w:rtl/>
        </w:rPr>
        <w:t>أدخل</w:t>
      </w:r>
      <w:r>
        <w:rPr>
          <w:b/>
          <w:bCs/>
          <w:sz w:val="32"/>
          <w:szCs w:val="32"/>
        </w:rPr>
        <w:t>-</w:t>
      </w:r>
      <w:r w:rsidRPr="008A0850">
        <w:rPr>
          <w:b/>
          <w:bCs/>
          <w:sz w:val="32"/>
          <w:szCs w:val="32"/>
        </w:rPr>
        <w:t xml:space="preserve"> </w:t>
      </w:r>
      <w:r w:rsidRPr="008A0850">
        <w:rPr>
          <w:rFonts w:hint="eastAsia"/>
          <w:b/>
          <w:bCs/>
          <w:sz w:val="32"/>
          <w:szCs w:val="32"/>
          <w:rtl/>
        </w:rPr>
        <w:t>في</w:t>
      </w:r>
      <w:r w:rsidRPr="008A0850">
        <w:rPr>
          <w:b/>
          <w:bCs/>
          <w:sz w:val="32"/>
          <w:szCs w:val="32"/>
        </w:rPr>
        <w:t xml:space="preserve"> </w:t>
      </w:r>
      <w:r w:rsidRPr="008A0850">
        <w:rPr>
          <w:rFonts w:hint="eastAsia"/>
          <w:b/>
          <w:bCs/>
          <w:sz w:val="32"/>
          <w:szCs w:val="32"/>
          <w:rtl/>
        </w:rPr>
        <w:t>هذا</w:t>
      </w:r>
      <w:r w:rsidRPr="008A0850">
        <w:rPr>
          <w:b/>
          <w:bCs/>
          <w:sz w:val="32"/>
          <w:szCs w:val="32"/>
        </w:rPr>
        <w:t xml:space="preserve"> </w:t>
      </w:r>
      <w:r w:rsidRPr="008A0850">
        <w:rPr>
          <w:rFonts w:hint="eastAsia"/>
          <w:b/>
          <w:bCs/>
          <w:sz w:val="32"/>
          <w:szCs w:val="32"/>
          <w:rtl/>
        </w:rPr>
        <w:t>المعنى</w:t>
      </w:r>
      <w:r w:rsidRPr="008A0850">
        <w:rPr>
          <w:b/>
          <w:bCs/>
          <w:sz w:val="32"/>
          <w:szCs w:val="32"/>
        </w:rPr>
        <w:t xml:space="preserve"> </w:t>
      </w:r>
      <w:r>
        <w:rPr>
          <w:b/>
          <w:bCs/>
          <w:sz w:val="32"/>
          <w:szCs w:val="32"/>
        </w:rPr>
        <w:t>-</w:t>
      </w:r>
      <w:r w:rsidRPr="008A0850">
        <w:rPr>
          <w:rFonts w:hint="eastAsia"/>
          <w:b/>
          <w:bCs/>
          <w:sz w:val="32"/>
          <w:szCs w:val="32"/>
          <w:rtl/>
        </w:rPr>
        <w:t>من</w:t>
      </w:r>
      <w:r w:rsidRPr="008A0850">
        <w:rPr>
          <w:b/>
          <w:bCs/>
          <w:sz w:val="32"/>
          <w:szCs w:val="32"/>
        </w:rPr>
        <w:t xml:space="preserve"> </w:t>
      </w:r>
      <w:r w:rsidRPr="008A0850">
        <w:rPr>
          <w:rFonts w:hint="eastAsia"/>
          <w:b/>
          <w:bCs/>
          <w:sz w:val="32"/>
          <w:szCs w:val="32"/>
          <w:rtl/>
        </w:rPr>
        <w:t>التشخيص</w:t>
      </w:r>
      <w:r w:rsidRPr="008A0850">
        <w:rPr>
          <w:b/>
          <w:bCs/>
          <w:sz w:val="32"/>
          <w:szCs w:val="32"/>
        </w:rPr>
        <w:t xml:space="preserve"> </w:t>
      </w:r>
      <w:r w:rsidRPr="008A0850">
        <w:rPr>
          <w:rFonts w:hint="eastAsia"/>
          <w:b/>
          <w:bCs/>
          <w:sz w:val="32"/>
          <w:szCs w:val="32"/>
          <w:rtl/>
        </w:rPr>
        <w:t>الذي</w:t>
      </w:r>
      <w:r>
        <w:rPr>
          <w:rFonts w:hint="cs"/>
          <w:b/>
          <w:bCs/>
          <w:sz w:val="32"/>
          <w:szCs w:val="32"/>
          <w:rtl/>
        </w:rPr>
        <w:t xml:space="preserve"> </w:t>
      </w:r>
      <w:r w:rsidRPr="008A0850">
        <w:rPr>
          <w:rFonts w:hint="eastAsia"/>
          <w:b/>
          <w:bCs/>
          <w:sz w:val="32"/>
          <w:szCs w:val="32"/>
          <w:rtl/>
        </w:rPr>
        <w:t>يعني</w:t>
      </w:r>
      <w:r w:rsidRPr="008A0850">
        <w:rPr>
          <w:b/>
          <w:bCs/>
          <w:sz w:val="32"/>
          <w:szCs w:val="32"/>
        </w:rPr>
        <w:t xml:space="preserve"> </w:t>
      </w:r>
      <w:r w:rsidRPr="008A0850">
        <w:rPr>
          <w:rFonts w:hint="eastAsia"/>
          <w:b/>
          <w:bCs/>
          <w:sz w:val="32"/>
          <w:szCs w:val="32"/>
          <w:rtl/>
        </w:rPr>
        <w:t>سواد</w:t>
      </w:r>
      <w:r w:rsidRPr="008A0850">
        <w:rPr>
          <w:b/>
          <w:bCs/>
          <w:sz w:val="32"/>
          <w:szCs w:val="32"/>
        </w:rPr>
        <w:t xml:space="preserve"> </w:t>
      </w:r>
      <w:r w:rsidRPr="008A0850">
        <w:rPr>
          <w:rFonts w:hint="eastAsia"/>
          <w:b/>
          <w:bCs/>
          <w:sz w:val="32"/>
          <w:szCs w:val="32"/>
          <w:rtl/>
        </w:rPr>
        <w:t>الإنسان</w:t>
      </w:r>
      <w:r w:rsidR="00B0773A">
        <w:rPr>
          <w:rFonts w:hint="eastAsia"/>
          <w:b/>
          <w:bCs/>
          <w:sz w:val="32"/>
          <w:szCs w:val="32"/>
          <w:rtl/>
        </w:rPr>
        <w:t xml:space="preserve">، </w:t>
      </w:r>
      <w:r w:rsidRPr="008A0850">
        <w:rPr>
          <w:rFonts w:hint="eastAsia"/>
          <w:b/>
          <w:bCs/>
          <w:sz w:val="32"/>
          <w:szCs w:val="32"/>
          <w:rtl/>
        </w:rPr>
        <w:t>أو</w:t>
      </w:r>
      <w:r w:rsidRPr="008A0850">
        <w:rPr>
          <w:b/>
          <w:bCs/>
          <w:sz w:val="32"/>
          <w:szCs w:val="32"/>
        </w:rPr>
        <w:t xml:space="preserve"> </w:t>
      </w:r>
      <w:r w:rsidRPr="008A0850">
        <w:rPr>
          <w:rFonts w:hint="eastAsia"/>
          <w:b/>
          <w:bCs/>
          <w:sz w:val="32"/>
          <w:szCs w:val="32"/>
          <w:rtl/>
        </w:rPr>
        <w:t>غير</w:t>
      </w:r>
      <w:r w:rsidRPr="008A0850">
        <w:rPr>
          <w:rFonts w:hint="cs"/>
          <w:b/>
          <w:bCs/>
          <w:sz w:val="32"/>
          <w:szCs w:val="32"/>
          <w:rtl/>
        </w:rPr>
        <w:t>ه))</w:t>
      </w:r>
      <w:r w:rsidR="00C5121F" w:rsidRPr="00C5121F">
        <w:rPr>
          <w:rStyle w:val="ae"/>
          <w:rtl/>
        </w:rPr>
        <w:t>(</w:t>
      </w:r>
      <w:r w:rsidRPr="00C5121F">
        <w:rPr>
          <w:rStyle w:val="ae"/>
          <w:rtl/>
        </w:rPr>
        <w:footnoteReference w:id="7"/>
      </w:r>
      <w:r w:rsidR="00C5121F" w:rsidRPr="00C5121F">
        <w:rPr>
          <w:rStyle w:val="ae"/>
          <w:rtl/>
        </w:rPr>
        <w:t>)</w:t>
      </w:r>
      <w:r>
        <w:rPr>
          <w:rFonts w:hint="cs"/>
          <w:b/>
          <w:bCs/>
          <w:sz w:val="32"/>
          <w:szCs w:val="32"/>
          <w:rtl/>
        </w:rPr>
        <w:t>.</w:t>
      </w:r>
    </w:p>
    <w:p w14:paraId="62196FFF" w14:textId="661E3147" w:rsidR="00B771F1" w:rsidRDefault="00B771F1" w:rsidP="0022104D">
      <w:pPr>
        <w:pStyle w:val="1"/>
        <w:rPr>
          <w:rtl/>
        </w:rPr>
      </w:pPr>
      <w:bookmarkStart w:id="5" w:name="_Toc193038360"/>
      <w:proofErr w:type="gramStart"/>
      <w:r w:rsidRPr="00F647B6">
        <w:rPr>
          <w:rFonts w:hint="cs"/>
          <w:rtl/>
        </w:rPr>
        <w:t>المطلب</w:t>
      </w:r>
      <w:proofErr w:type="gramEnd"/>
      <w:r w:rsidRPr="00F647B6">
        <w:rPr>
          <w:rFonts w:hint="cs"/>
          <w:rtl/>
        </w:rPr>
        <w:t xml:space="preserve"> الثا</w:t>
      </w:r>
      <w:r>
        <w:rPr>
          <w:rFonts w:hint="cs"/>
          <w:rtl/>
        </w:rPr>
        <w:t>ني</w:t>
      </w:r>
      <w:r w:rsidR="007F2BCC">
        <w:rPr>
          <w:rFonts w:hint="cs"/>
          <w:rtl/>
        </w:rPr>
        <w:t xml:space="preserve">: </w:t>
      </w:r>
      <w:r w:rsidRPr="00F647B6">
        <w:rPr>
          <w:rFonts w:hint="cs"/>
          <w:rtl/>
        </w:rPr>
        <w:t xml:space="preserve">تعريف </w:t>
      </w:r>
      <w:r>
        <w:rPr>
          <w:rFonts w:hint="cs"/>
          <w:rtl/>
        </w:rPr>
        <w:t>"النبي"</w:t>
      </w:r>
      <w:r w:rsidRPr="00F647B6">
        <w:rPr>
          <w:rFonts w:hint="cs"/>
          <w:rtl/>
        </w:rPr>
        <w:t xml:space="preserve"> لغةً</w:t>
      </w:r>
      <w:r w:rsidR="00B0773A">
        <w:rPr>
          <w:rFonts w:hint="cs"/>
          <w:rtl/>
        </w:rPr>
        <w:t xml:space="preserve">، </w:t>
      </w:r>
      <w:r w:rsidRPr="00F647B6">
        <w:rPr>
          <w:rFonts w:hint="cs"/>
          <w:rtl/>
        </w:rPr>
        <w:t>واصطلاحًا</w:t>
      </w:r>
      <w:r w:rsidR="00B0773A">
        <w:rPr>
          <w:rFonts w:hint="cs"/>
          <w:rtl/>
        </w:rPr>
        <w:t xml:space="preserve">، </w:t>
      </w:r>
      <w:r>
        <w:rPr>
          <w:rFonts w:hint="cs"/>
          <w:rtl/>
        </w:rPr>
        <w:t>وفيه مسألتان</w:t>
      </w:r>
      <w:r w:rsidR="007F2BCC">
        <w:rPr>
          <w:rFonts w:hint="cs"/>
          <w:rtl/>
        </w:rPr>
        <w:t>:</w:t>
      </w:r>
      <w:bookmarkEnd w:id="5"/>
      <w:r w:rsidR="007F2BCC">
        <w:rPr>
          <w:rFonts w:hint="cs"/>
          <w:rtl/>
        </w:rPr>
        <w:t xml:space="preserve"> </w:t>
      </w:r>
    </w:p>
    <w:p w14:paraId="04EA7B88" w14:textId="77986973" w:rsidR="00B771F1" w:rsidRPr="00F647B6" w:rsidRDefault="00B771F1" w:rsidP="0022104D">
      <w:pPr>
        <w:pStyle w:val="3"/>
        <w:rPr>
          <w:rtl/>
        </w:rPr>
      </w:pPr>
      <w:proofErr w:type="gramStart"/>
      <w:r>
        <w:rPr>
          <w:rFonts w:hint="cs"/>
          <w:rtl/>
        </w:rPr>
        <w:t>المسألة</w:t>
      </w:r>
      <w:proofErr w:type="gramEnd"/>
      <w:r>
        <w:rPr>
          <w:rFonts w:hint="cs"/>
          <w:rtl/>
        </w:rPr>
        <w:t xml:space="preserve"> الأولى</w:t>
      </w:r>
      <w:r w:rsidR="007F2BCC">
        <w:rPr>
          <w:rFonts w:hint="cs"/>
          <w:rtl/>
        </w:rPr>
        <w:t xml:space="preserve">: </w:t>
      </w:r>
      <w:r>
        <w:rPr>
          <w:rFonts w:hint="cs"/>
          <w:rtl/>
        </w:rPr>
        <w:t>تعريف "النبي" لغةً:</w:t>
      </w:r>
    </w:p>
    <w:p w14:paraId="3291C77B" w14:textId="6226D837" w:rsidR="00B771F1" w:rsidRPr="0083780D" w:rsidRDefault="00B771F1" w:rsidP="00C5121F">
      <w:pPr>
        <w:rPr>
          <w:rFonts w:ascii="Traditional Arabic" w:hAnsi="Traditional Arabic"/>
          <w:sz w:val="32"/>
          <w:szCs w:val="32"/>
          <w:rtl/>
        </w:rPr>
      </w:pPr>
      <w:r>
        <w:rPr>
          <w:rFonts w:ascii="Traditional Arabic" w:hAnsi="Traditional Arabic" w:hint="cs"/>
          <w:sz w:val="32"/>
          <w:szCs w:val="32"/>
          <w:rtl/>
        </w:rPr>
        <w:t xml:space="preserve">1- </w:t>
      </w:r>
      <w:r w:rsidRPr="00973151">
        <w:rPr>
          <w:rFonts w:hint="cs"/>
          <w:b/>
          <w:bCs/>
          <w:sz w:val="32"/>
          <w:szCs w:val="32"/>
          <w:rtl/>
        </w:rPr>
        <w:t xml:space="preserve">قال </w:t>
      </w:r>
      <w:proofErr w:type="gramStart"/>
      <w:r w:rsidRPr="00973151">
        <w:rPr>
          <w:rFonts w:hint="cs"/>
          <w:b/>
          <w:bCs/>
          <w:sz w:val="32"/>
          <w:szCs w:val="32"/>
          <w:rtl/>
        </w:rPr>
        <w:t>ابن</w:t>
      </w:r>
      <w:proofErr w:type="gramEnd"/>
      <w:r w:rsidRPr="00973151">
        <w:rPr>
          <w:rFonts w:hint="cs"/>
          <w:b/>
          <w:bCs/>
          <w:sz w:val="32"/>
          <w:szCs w:val="32"/>
          <w:rtl/>
        </w:rPr>
        <w:t xml:space="preserve"> منظور</w:t>
      </w:r>
      <w:r w:rsidR="007F2BCC">
        <w:rPr>
          <w:rFonts w:hint="cs"/>
          <w:b/>
          <w:bCs/>
          <w:sz w:val="32"/>
          <w:szCs w:val="32"/>
          <w:rtl/>
        </w:rPr>
        <w:t xml:space="preserve">: </w:t>
      </w:r>
      <w:r w:rsidRPr="00973151">
        <w:rPr>
          <w:b/>
          <w:bCs/>
          <w:sz w:val="32"/>
          <w:szCs w:val="32"/>
          <w:rtl/>
        </w:rPr>
        <w:t>النبيُّ: هُوَ مَنْ أَنْبَأَ عَنِ اللَّهِ</w:t>
      </w:r>
      <w:r w:rsidR="00B0773A">
        <w:rPr>
          <w:rFonts w:hint="cs"/>
          <w:b/>
          <w:bCs/>
          <w:sz w:val="32"/>
          <w:szCs w:val="32"/>
          <w:rtl/>
        </w:rPr>
        <w:t xml:space="preserve">، </w:t>
      </w:r>
      <w:r w:rsidRPr="00973151">
        <w:rPr>
          <w:b/>
          <w:bCs/>
          <w:sz w:val="32"/>
          <w:szCs w:val="32"/>
          <w:rtl/>
        </w:rPr>
        <w:t>فَتُرِك هَمزه. قال: وإن أُخِذَ مِنَ النَّبْوةِ والنَّباوةِ</w:t>
      </w:r>
      <w:r w:rsidR="00B0773A">
        <w:rPr>
          <w:b/>
          <w:bCs/>
          <w:sz w:val="32"/>
          <w:szCs w:val="32"/>
          <w:rtl/>
        </w:rPr>
        <w:t xml:space="preserve">، </w:t>
      </w:r>
      <w:r w:rsidRPr="00973151">
        <w:rPr>
          <w:b/>
          <w:bCs/>
          <w:sz w:val="32"/>
          <w:szCs w:val="32"/>
          <w:rtl/>
        </w:rPr>
        <w:t>وَهِيَ الِارْتِفَاعُ عَنِ الأَرض</w:t>
      </w:r>
      <w:r w:rsidR="00B0773A">
        <w:rPr>
          <w:b/>
          <w:bCs/>
          <w:sz w:val="32"/>
          <w:szCs w:val="32"/>
          <w:rtl/>
        </w:rPr>
        <w:t xml:space="preserve">، </w:t>
      </w:r>
      <w:r w:rsidRPr="00973151">
        <w:rPr>
          <w:b/>
          <w:bCs/>
          <w:sz w:val="32"/>
          <w:szCs w:val="32"/>
          <w:rtl/>
        </w:rPr>
        <w:t>أَي إِنه أَشْرَف عَلَى سَائِرِ الخَلْق</w:t>
      </w:r>
      <w:r w:rsidR="00B0773A">
        <w:rPr>
          <w:b/>
          <w:bCs/>
          <w:sz w:val="32"/>
          <w:szCs w:val="32"/>
          <w:rtl/>
        </w:rPr>
        <w:t xml:space="preserve">، </w:t>
      </w:r>
      <w:r w:rsidRPr="00973151">
        <w:rPr>
          <w:b/>
          <w:bCs/>
          <w:sz w:val="32"/>
          <w:szCs w:val="32"/>
          <w:rtl/>
        </w:rPr>
        <w:t>فأَصله غَيْرُ الْهَمْزِ.</w:t>
      </w:r>
      <w:r w:rsidR="00C5121F" w:rsidRPr="00C5121F">
        <w:rPr>
          <w:rStyle w:val="ae"/>
          <w:rtl/>
        </w:rPr>
        <w:t>(</w:t>
      </w:r>
      <w:r w:rsidRPr="00C5121F">
        <w:rPr>
          <w:rStyle w:val="ae"/>
          <w:rtl/>
        </w:rPr>
        <w:footnoteReference w:id="8"/>
      </w:r>
      <w:r w:rsidR="00C5121F" w:rsidRPr="00C5121F">
        <w:rPr>
          <w:rStyle w:val="ae"/>
          <w:rtl/>
        </w:rPr>
        <w:t>)</w:t>
      </w:r>
      <w:r w:rsidRPr="00973151">
        <w:rPr>
          <w:rFonts w:hint="cs"/>
          <w:b/>
          <w:bCs/>
          <w:sz w:val="32"/>
          <w:szCs w:val="32"/>
          <w:rtl/>
        </w:rPr>
        <w:t>.</w:t>
      </w:r>
    </w:p>
    <w:p w14:paraId="1D9E8091" w14:textId="7BB29761" w:rsidR="00B771F1" w:rsidRDefault="00B771F1" w:rsidP="00C5121F">
      <w:pPr>
        <w:autoSpaceDE w:val="0"/>
        <w:autoSpaceDN w:val="0"/>
        <w:adjustRightInd w:val="0"/>
        <w:rPr>
          <w:rFonts w:ascii="Traditional Arabic" w:hAnsi="Traditional Arabic"/>
          <w:sz w:val="32"/>
          <w:szCs w:val="32"/>
          <w:rtl/>
        </w:rPr>
      </w:pPr>
      <w:r>
        <w:rPr>
          <w:rFonts w:ascii="Traditional Arabic" w:hAnsi="Traditional Arabic" w:hint="cs"/>
          <w:sz w:val="32"/>
          <w:szCs w:val="32"/>
          <w:rtl/>
        </w:rPr>
        <w:t xml:space="preserve"> 2- </w:t>
      </w:r>
      <w:r w:rsidRPr="00973151">
        <w:rPr>
          <w:rFonts w:hint="cs"/>
          <w:b/>
          <w:bCs/>
          <w:sz w:val="32"/>
          <w:szCs w:val="32"/>
          <w:rtl/>
        </w:rPr>
        <w:t>وجاء في القاموس المحيط</w:t>
      </w:r>
      <w:r w:rsidR="007F2BCC">
        <w:rPr>
          <w:rFonts w:hint="cs"/>
          <w:b/>
          <w:bCs/>
          <w:sz w:val="32"/>
          <w:szCs w:val="32"/>
          <w:rtl/>
        </w:rPr>
        <w:t xml:space="preserve">: </w:t>
      </w:r>
      <w:r w:rsidRPr="00973151">
        <w:rPr>
          <w:b/>
          <w:bCs/>
          <w:sz w:val="32"/>
          <w:szCs w:val="32"/>
          <w:rtl/>
        </w:rPr>
        <w:t>والنَّبِيءُ: المُخْبِرُ عن الله تعالى</w:t>
      </w:r>
      <w:r w:rsidR="00B0773A">
        <w:rPr>
          <w:b/>
          <w:bCs/>
          <w:sz w:val="32"/>
          <w:szCs w:val="32"/>
          <w:rtl/>
        </w:rPr>
        <w:t xml:space="preserve">، </w:t>
      </w:r>
      <w:r w:rsidRPr="00973151">
        <w:rPr>
          <w:b/>
          <w:bCs/>
          <w:sz w:val="32"/>
          <w:szCs w:val="32"/>
          <w:rtl/>
        </w:rPr>
        <w:t>وتَرْكُ الهمزِ المختارُ</w:t>
      </w:r>
      <w:r w:rsidR="00B0773A">
        <w:rPr>
          <w:b/>
          <w:bCs/>
          <w:sz w:val="32"/>
          <w:szCs w:val="32"/>
          <w:rtl/>
        </w:rPr>
        <w:t xml:space="preserve">، </w:t>
      </w:r>
      <w:r w:rsidRPr="00973151">
        <w:rPr>
          <w:b/>
          <w:bCs/>
          <w:sz w:val="32"/>
          <w:szCs w:val="32"/>
          <w:rtl/>
        </w:rPr>
        <w:t>ج: أنْبِياءُ نُبَآءُ وأنْبَاءٌ والنَّبِيؤُونَ</w:t>
      </w:r>
      <w:r w:rsidR="00B0773A">
        <w:rPr>
          <w:b/>
          <w:bCs/>
          <w:sz w:val="32"/>
          <w:szCs w:val="32"/>
          <w:rtl/>
        </w:rPr>
        <w:t xml:space="preserve">، </w:t>
      </w:r>
      <w:r w:rsidRPr="00973151">
        <w:rPr>
          <w:b/>
          <w:bCs/>
          <w:sz w:val="32"/>
          <w:szCs w:val="32"/>
          <w:rtl/>
        </w:rPr>
        <w:t>والاسمُ: النُّبُوءَةُ</w:t>
      </w:r>
      <w:r w:rsidR="00B0773A">
        <w:rPr>
          <w:b/>
          <w:bCs/>
          <w:sz w:val="32"/>
          <w:szCs w:val="32"/>
          <w:rtl/>
        </w:rPr>
        <w:t xml:space="preserve">، </w:t>
      </w:r>
      <w:r w:rsidRPr="00973151">
        <w:rPr>
          <w:b/>
          <w:bCs/>
          <w:sz w:val="32"/>
          <w:szCs w:val="32"/>
          <w:rtl/>
        </w:rPr>
        <w:t>ونَبَأَ</w:t>
      </w:r>
      <w:r w:rsidR="00B0773A">
        <w:rPr>
          <w:b/>
          <w:bCs/>
          <w:sz w:val="32"/>
          <w:szCs w:val="32"/>
          <w:rtl/>
        </w:rPr>
        <w:t xml:space="preserve">، </w:t>
      </w:r>
      <w:r w:rsidRPr="00973151">
        <w:rPr>
          <w:b/>
          <w:bCs/>
          <w:sz w:val="32"/>
          <w:szCs w:val="32"/>
          <w:rtl/>
        </w:rPr>
        <w:t>كمنع</w:t>
      </w:r>
      <w:r w:rsidR="00B0773A">
        <w:rPr>
          <w:b/>
          <w:bCs/>
          <w:sz w:val="32"/>
          <w:szCs w:val="32"/>
          <w:rtl/>
        </w:rPr>
        <w:t xml:space="preserve">، </w:t>
      </w:r>
      <w:r w:rsidRPr="00973151">
        <w:rPr>
          <w:b/>
          <w:bCs/>
          <w:sz w:val="32"/>
          <w:szCs w:val="32"/>
          <w:rtl/>
        </w:rPr>
        <w:t>نَبْئاً ونُبُوءاً: ارْتَفَعَ</w:t>
      </w:r>
      <w:r w:rsidR="00B0773A">
        <w:rPr>
          <w:b/>
          <w:bCs/>
          <w:sz w:val="32"/>
          <w:szCs w:val="32"/>
          <w:rtl/>
        </w:rPr>
        <w:t xml:space="preserve">، </w:t>
      </w:r>
      <w:r w:rsidRPr="00973151">
        <w:rPr>
          <w:b/>
          <w:bCs/>
          <w:sz w:val="32"/>
          <w:szCs w:val="32"/>
          <w:rtl/>
        </w:rPr>
        <w:t>وـ عليهم: طَلَعَ</w:t>
      </w:r>
      <w:r w:rsidR="00B0773A">
        <w:rPr>
          <w:b/>
          <w:bCs/>
          <w:sz w:val="32"/>
          <w:szCs w:val="32"/>
          <w:rtl/>
        </w:rPr>
        <w:t xml:space="preserve">، </w:t>
      </w:r>
      <w:r w:rsidRPr="00973151">
        <w:rPr>
          <w:b/>
          <w:bCs/>
          <w:sz w:val="32"/>
          <w:szCs w:val="32"/>
          <w:rtl/>
        </w:rPr>
        <w:t>وـ من أرضٍ إلى أرْضٍ: خرجَ</w:t>
      </w:r>
      <w:r w:rsidR="00B0773A">
        <w:rPr>
          <w:b/>
          <w:bCs/>
          <w:sz w:val="32"/>
          <w:szCs w:val="32"/>
          <w:rtl/>
        </w:rPr>
        <w:t xml:space="preserve">، </w:t>
      </w:r>
      <w:r w:rsidRPr="00973151">
        <w:rPr>
          <w:b/>
          <w:bCs/>
          <w:sz w:val="32"/>
          <w:szCs w:val="32"/>
          <w:rtl/>
        </w:rPr>
        <w:t>وقولُ الأعرابِيِّ: يا نَبِيءَ الله</w:t>
      </w:r>
      <w:r w:rsidR="00B0773A">
        <w:rPr>
          <w:b/>
          <w:bCs/>
          <w:sz w:val="32"/>
          <w:szCs w:val="32"/>
          <w:rtl/>
        </w:rPr>
        <w:t xml:space="preserve">، </w:t>
      </w:r>
      <w:r w:rsidRPr="00973151">
        <w:rPr>
          <w:b/>
          <w:bCs/>
          <w:sz w:val="32"/>
          <w:szCs w:val="32"/>
          <w:rtl/>
        </w:rPr>
        <w:t>بالهمز</w:t>
      </w:r>
      <w:r w:rsidR="00B0773A">
        <w:rPr>
          <w:b/>
          <w:bCs/>
          <w:sz w:val="32"/>
          <w:szCs w:val="32"/>
          <w:rtl/>
        </w:rPr>
        <w:t xml:space="preserve">، </w:t>
      </w:r>
      <w:r w:rsidRPr="00973151">
        <w:rPr>
          <w:b/>
          <w:bCs/>
          <w:sz w:val="32"/>
          <w:szCs w:val="32"/>
          <w:rtl/>
        </w:rPr>
        <w:t>أي: الخارجَ من مَكَّةَ إلى المدينةِ</w:t>
      </w:r>
      <w:r w:rsidR="00B0773A">
        <w:rPr>
          <w:b/>
          <w:bCs/>
          <w:sz w:val="32"/>
          <w:szCs w:val="32"/>
          <w:rtl/>
        </w:rPr>
        <w:t xml:space="preserve">، </w:t>
      </w:r>
      <w:r w:rsidRPr="00973151">
        <w:rPr>
          <w:b/>
          <w:bCs/>
          <w:sz w:val="32"/>
          <w:szCs w:val="32"/>
          <w:rtl/>
        </w:rPr>
        <w:t>أنكره عليه</w:t>
      </w:r>
      <w:r w:rsidR="00B0773A">
        <w:rPr>
          <w:b/>
          <w:bCs/>
          <w:sz w:val="32"/>
          <w:szCs w:val="32"/>
          <w:rtl/>
        </w:rPr>
        <w:t xml:space="preserve">، </w:t>
      </w:r>
      <w:r w:rsidRPr="00973151">
        <w:rPr>
          <w:b/>
          <w:bCs/>
          <w:sz w:val="32"/>
          <w:szCs w:val="32"/>
          <w:rtl/>
        </w:rPr>
        <w:t>فقال: " لا تَنْبِرْ باسْمِي</w:t>
      </w:r>
      <w:r w:rsidR="00B0773A">
        <w:rPr>
          <w:b/>
          <w:bCs/>
          <w:sz w:val="32"/>
          <w:szCs w:val="32"/>
          <w:rtl/>
        </w:rPr>
        <w:t xml:space="preserve">، </w:t>
      </w:r>
      <w:r w:rsidRPr="00973151">
        <w:rPr>
          <w:b/>
          <w:bCs/>
          <w:sz w:val="32"/>
          <w:szCs w:val="32"/>
          <w:rtl/>
        </w:rPr>
        <w:t>فإِنما أنا نَبيُّ الله"</w:t>
      </w:r>
      <w:r w:rsidR="00B0773A">
        <w:rPr>
          <w:b/>
          <w:bCs/>
          <w:sz w:val="32"/>
          <w:szCs w:val="32"/>
          <w:rtl/>
        </w:rPr>
        <w:t xml:space="preserve">، </w:t>
      </w:r>
      <w:r w:rsidRPr="00973151">
        <w:rPr>
          <w:b/>
          <w:bCs/>
          <w:sz w:val="32"/>
          <w:szCs w:val="32"/>
          <w:rtl/>
        </w:rPr>
        <w:t>أي: بغير همز.</w:t>
      </w:r>
      <w:r w:rsidR="00C5121F" w:rsidRPr="00C5121F">
        <w:rPr>
          <w:rStyle w:val="ae"/>
          <w:rtl/>
        </w:rPr>
        <w:t>(</w:t>
      </w:r>
      <w:r w:rsidRPr="00C5121F">
        <w:rPr>
          <w:rStyle w:val="ae"/>
          <w:rtl/>
        </w:rPr>
        <w:footnoteReference w:id="9"/>
      </w:r>
      <w:r w:rsidR="00C5121F" w:rsidRPr="00C5121F">
        <w:rPr>
          <w:rStyle w:val="ae"/>
          <w:rtl/>
        </w:rPr>
        <w:t>)</w:t>
      </w:r>
    </w:p>
    <w:p w14:paraId="64B70E12" w14:textId="2C395406" w:rsidR="00B771F1" w:rsidRPr="00C22060" w:rsidRDefault="00B771F1" w:rsidP="00C5121F">
      <w:pPr>
        <w:autoSpaceDE w:val="0"/>
        <w:autoSpaceDN w:val="0"/>
        <w:adjustRightInd w:val="0"/>
        <w:rPr>
          <w:b/>
          <w:bCs/>
          <w:sz w:val="32"/>
          <w:szCs w:val="32"/>
          <w:rtl/>
        </w:rPr>
      </w:pPr>
      <w:r>
        <w:rPr>
          <w:b/>
          <w:bCs/>
          <w:sz w:val="32"/>
          <w:szCs w:val="32"/>
          <w:rtl/>
        </w:rPr>
        <w:t>والنبوة مشتقّة من الإنباء</w:t>
      </w:r>
      <w:r w:rsidR="00B0773A">
        <w:rPr>
          <w:rFonts w:hint="cs"/>
          <w:b/>
          <w:bCs/>
          <w:sz w:val="32"/>
          <w:szCs w:val="32"/>
          <w:rtl/>
        </w:rPr>
        <w:t xml:space="preserve">، </w:t>
      </w:r>
      <w:r w:rsidRPr="00C22060">
        <w:rPr>
          <w:b/>
          <w:bCs/>
          <w:sz w:val="32"/>
          <w:szCs w:val="32"/>
          <w:rtl/>
        </w:rPr>
        <w:t>والنبيّ فعيلٌ</w:t>
      </w:r>
      <w:r w:rsidR="00B0773A">
        <w:rPr>
          <w:b/>
          <w:bCs/>
          <w:sz w:val="32"/>
          <w:szCs w:val="32"/>
          <w:rtl/>
        </w:rPr>
        <w:t xml:space="preserve">، </w:t>
      </w:r>
      <w:r w:rsidRPr="00C22060">
        <w:rPr>
          <w:b/>
          <w:bCs/>
          <w:sz w:val="32"/>
          <w:szCs w:val="32"/>
          <w:rtl/>
        </w:rPr>
        <w:t>وفعيل قد يكون بمعنى فاعل</w:t>
      </w:r>
      <w:r w:rsidR="00B0773A">
        <w:rPr>
          <w:b/>
          <w:bCs/>
          <w:sz w:val="32"/>
          <w:szCs w:val="32"/>
          <w:rtl/>
        </w:rPr>
        <w:t xml:space="preserve">؛ </w:t>
      </w:r>
      <w:r w:rsidRPr="00C22060">
        <w:rPr>
          <w:b/>
          <w:bCs/>
          <w:sz w:val="32"/>
          <w:szCs w:val="32"/>
          <w:rtl/>
        </w:rPr>
        <w:t>أي م</w:t>
      </w:r>
      <w:r>
        <w:rPr>
          <w:rFonts w:hint="cs"/>
          <w:b/>
          <w:bCs/>
          <w:sz w:val="32"/>
          <w:szCs w:val="32"/>
          <w:rtl/>
        </w:rPr>
        <w:t>ُ</w:t>
      </w:r>
      <w:r w:rsidRPr="00C22060">
        <w:rPr>
          <w:b/>
          <w:bCs/>
          <w:sz w:val="32"/>
          <w:szCs w:val="32"/>
          <w:rtl/>
        </w:rPr>
        <w:t>ن</w:t>
      </w:r>
      <w:r>
        <w:rPr>
          <w:rFonts w:hint="cs"/>
          <w:b/>
          <w:bCs/>
          <w:sz w:val="32"/>
          <w:szCs w:val="32"/>
          <w:rtl/>
        </w:rPr>
        <w:t>ْ</w:t>
      </w:r>
      <w:r w:rsidRPr="00C22060">
        <w:rPr>
          <w:b/>
          <w:bCs/>
          <w:sz w:val="32"/>
          <w:szCs w:val="32"/>
          <w:rtl/>
        </w:rPr>
        <w:t>ب</w:t>
      </w:r>
      <w:r>
        <w:rPr>
          <w:rFonts w:hint="cs"/>
          <w:b/>
          <w:bCs/>
          <w:sz w:val="32"/>
          <w:szCs w:val="32"/>
          <w:rtl/>
        </w:rPr>
        <w:t>ِ</w:t>
      </w:r>
      <w:r w:rsidRPr="00C22060">
        <w:rPr>
          <w:b/>
          <w:bCs/>
          <w:sz w:val="32"/>
          <w:szCs w:val="32"/>
          <w:rtl/>
        </w:rPr>
        <w:t>ي</w:t>
      </w:r>
      <w:r>
        <w:rPr>
          <w:rFonts w:hint="cs"/>
          <w:b/>
          <w:bCs/>
          <w:sz w:val="32"/>
          <w:szCs w:val="32"/>
          <w:rtl/>
        </w:rPr>
        <w:t>ٌ</w:t>
      </w:r>
      <w:r w:rsidR="00B0773A">
        <w:rPr>
          <w:b/>
          <w:bCs/>
          <w:sz w:val="32"/>
          <w:szCs w:val="32"/>
          <w:rtl/>
        </w:rPr>
        <w:t xml:space="preserve">، </w:t>
      </w:r>
      <w:r w:rsidRPr="00C22060">
        <w:rPr>
          <w:b/>
          <w:bCs/>
          <w:sz w:val="32"/>
          <w:szCs w:val="32"/>
          <w:rtl/>
        </w:rPr>
        <w:t>وبمعنى مفعول</w:t>
      </w:r>
      <w:r w:rsidR="00B0773A">
        <w:rPr>
          <w:b/>
          <w:bCs/>
          <w:sz w:val="32"/>
          <w:szCs w:val="32"/>
          <w:rtl/>
        </w:rPr>
        <w:t xml:space="preserve">؛ </w:t>
      </w:r>
      <w:r w:rsidRPr="00C22060">
        <w:rPr>
          <w:b/>
          <w:bCs/>
          <w:sz w:val="32"/>
          <w:szCs w:val="32"/>
          <w:rtl/>
        </w:rPr>
        <w:t>أي م</w:t>
      </w:r>
      <w:r>
        <w:rPr>
          <w:rFonts w:hint="cs"/>
          <w:b/>
          <w:bCs/>
          <w:sz w:val="32"/>
          <w:szCs w:val="32"/>
          <w:rtl/>
        </w:rPr>
        <w:t>ُ</w:t>
      </w:r>
      <w:r w:rsidRPr="00C22060">
        <w:rPr>
          <w:b/>
          <w:bCs/>
          <w:sz w:val="32"/>
          <w:szCs w:val="32"/>
          <w:rtl/>
        </w:rPr>
        <w:t>ن</w:t>
      </w:r>
      <w:r>
        <w:rPr>
          <w:rFonts w:hint="cs"/>
          <w:b/>
          <w:bCs/>
          <w:sz w:val="32"/>
          <w:szCs w:val="32"/>
          <w:rtl/>
        </w:rPr>
        <w:t>َ</w:t>
      </w:r>
      <w:r w:rsidRPr="00C22060">
        <w:rPr>
          <w:b/>
          <w:bCs/>
          <w:sz w:val="32"/>
          <w:szCs w:val="32"/>
          <w:rtl/>
        </w:rPr>
        <w:t>ب</w:t>
      </w:r>
      <w:r>
        <w:rPr>
          <w:rFonts w:hint="cs"/>
          <w:b/>
          <w:bCs/>
          <w:sz w:val="32"/>
          <w:szCs w:val="32"/>
          <w:rtl/>
        </w:rPr>
        <w:t>َّ</w:t>
      </w:r>
      <w:r w:rsidRPr="00C22060">
        <w:rPr>
          <w:b/>
          <w:bCs/>
          <w:sz w:val="32"/>
          <w:szCs w:val="32"/>
          <w:rtl/>
        </w:rPr>
        <w:t>أ</w:t>
      </w:r>
      <w:r>
        <w:rPr>
          <w:rFonts w:hint="cs"/>
          <w:b/>
          <w:bCs/>
          <w:sz w:val="32"/>
          <w:szCs w:val="32"/>
          <w:rtl/>
        </w:rPr>
        <w:t>ٌ</w:t>
      </w:r>
      <w:r w:rsidRPr="00C22060">
        <w:rPr>
          <w:b/>
          <w:bCs/>
          <w:sz w:val="32"/>
          <w:szCs w:val="32"/>
          <w:rtl/>
        </w:rPr>
        <w:t>.وهما هنا متلازمان</w:t>
      </w:r>
      <w:r w:rsidR="00B0773A">
        <w:rPr>
          <w:b/>
          <w:bCs/>
          <w:sz w:val="32"/>
          <w:szCs w:val="32"/>
          <w:rtl/>
        </w:rPr>
        <w:t xml:space="preserve">؛ </w:t>
      </w:r>
      <w:r w:rsidRPr="00C22060">
        <w:rPr>
          <w:b/>
          <w:bCs/>
          <w:sz w:val="32"/>
          <w:szCs w:val="32"/>
          <w:rtl/>
        </w:rPr>
        <w:t>فالنبي الذي [ي</w:t>
      </w:r>
      <w:r>
        <w:rPr>
          <w:rFonts w:hint="cs"/>
          <w:b/>
          <w:bCs/>
          <w:sz w:val="32"/>
          <w:szCs w:val="32"/>
          <w:rtl/>
        </w:rPr>
        <w:t>ُ</w:t>
      </w:r>
      <w:r w:rsidRPr="00C22060">
        <w:rPr>
          <w:b/>
          <w:bCs/>
          <w:sz w:val="32"/>
          <w:szCs w:val="32"/>
          <w:rtl/>
        </w:rPr>
        <w:t>ن</w:t>
      </w:r>
      <w:r>
        <w:rPr>
          <w:rFonts w:hint="cs"/>
          <w:b/>
          <w:bCs/>
          <w:sz w:val="32"/>
          <w:szCs w:val="32"/>
          <w:rtl/>
        </w:rPr>
        <w:t>ْ</w:t>
      </w:r>
      <w:r w:rsidRPr="00C22060">
        <w:rPr>
          <w:b/>
          <w:bCs/>
          <w:sz w:val="32"/>
          <w:szCs w:val="32"/>
          <w:rtl/>
        </w:rPr>
        <w:t>ب</w:t>
      </w:r>
      <w:r>
        <w:rPr>
          <w:rFonts w:hint="cs"/>
          <w:b/>
          <w:bCs/>
          <w:sz w:val="32"/>
          <w:szCs w:val="32"/>
          <w:rtl/>
        </w:rPr>
        <w:t>ِ</w:t>
      </w:r>
      <w:r w:rsidRPr="00C22060">
        <w:rPr>
          <w:b/>
          <w:bCs/>
          <w:sz w:val="32"/>
          <w:szCs w:val="32"/>
          <w:rtl/>
        </w:rPr>
        <w:t>ى</w:t>
      </w:r>
      <w:r>
        <w:rPr>
          <w:rFonts w:hint="cs"/>
          <w:b/>
          <w:bCs/>
          <w:sz w:val="32"/>
          <w:szCs w:val="32"/>
          <w:rtl/>
        </w:rPr>
        <w:t>ُ</w:t>
      </w:r>
      <w:r w:rsidRPr="00C22060">
        <w:rPr>
          <w:b/>
          <w:bCs/>
          <w:sz w:val="32"/>
          <w:szCs w:val="32"/>
          <w:rtl/>
        </w:rPr>
        <w:t xml:space="preserve">ء] بما أنبأه </w:t>
      </w:r>
      <w:r w:rsidRPr="00C22060">
        <w:rPr>
          <w:b/>
          <w:bCs/>
          <w:sz w:val="32"/>
          <w:szCs w:val="32"/>
          <w:rtl/>
        </w:rPr>
        <w:lastRenderedPageBreak/>
        <w:t>الله به</w:t>
      </w:r>
      <w:r w:rsidR="00B0773A">
        <w:rPr>
          <w:b/>
          <w:bCs/>
          <w:sz w:val="32"/>
          <w:szCs w:val="32"/>
          <w:rtl/>
        </w:rPr>
        <w:t xml:space="preserve">، </w:t>
      </w:r>
      <w:r w:rsidRPr="00C22060">
        <w:rPr>
          <w:b/>
          <w:bCs/>
          <w:sz w:val="32"/>
          <w:szCs w:val="32"/>
          <w:rtl/>
        </w:rPr>
        <w:t>والنبي الذي ن</w:t>
      </w:r>
      <w:r>
        <w:rPr>
          <w:rFonts w:hint="cs"/>
          <w:b/>
          <w:bCs/>
          <w:sz w:val="32"/>
          <w:szCs w:val="32"/>
          <w:rtl/>
        </w:rPr>
        <w:t>َ</w:t>
      </w:r>
      <w:r w:rsidRPr="00C22060">
        <w:rPr>
          <w:b/>
          <w:bCs/>
          <w:sz w:val="32"/>
          <w:szCs w:val="32"/>
          <w:rtl/>
        </w:rPr>
        <w:t>بّأ</w:t>
      </w:r>
      <w:r>
        <w:rPr>
          <w:rFonts w:hint="cs"/>
          <w:b/>
          <w:bCs/>
          <w:sz w:val="32"/>
          <w:szCs w:val="32"/>
          <w:rtl/>
        </w:rPr>
        <w:t>َ</w:t>
      </w:r>
      <w:r w:rsidRPr="00C22060">
        <w:rPr>
          <w:b/>
          <w:bCs/>
          <w:sz w:val="32"/>
          <w:szCs w:val="32"/>
          <w:rtl/>
        </w:rPr>
        <w:t>ه</w:t>
      </w:r>
      <w:r>
        <w:rPr>
          <w:rFonts w:hint="cs"/>
          <w:b/>
          <w:bCs/>
          <w:sz w:val="32"/>
          <w:szCs w:val="32"/>
          <w:rtl/>
        </w:rPr>
        <w:t>ُ</w:t>
      </w:r>
      <w:r w:rsidRPr="00C22060">
        <w:rPr>
          <w:b/>
          <w:bCs/>
          <w:sz w:val="32"/>
          <w:szCs w:val="32"/>
          <w:rtl/>
        </w:rPr>
        <w:t xml:space="preserve"> الله</w:t>
      </w:r>
      <w:r w:rsidR="00B0773A">
        <w:rPr>
          <w:b/>
          <w:bCs/>
          <w:sz w:val="32"/>
          <w:szCs w:val="32"/>
          <w:rtl/>
        </w:rPr>
        <w:t xml:space="preserve">، </w:t>
      </w:r>
      <w:r w:rsidRPr="00C22060">
        <w:rPr>
          <w:b/>
          <w:bCs/>
          <w:sz w:val="32"/>
          <w:szCs w:val="32"/>
          <w:rtl/>
        </w:rPr>
        <w:t>وهو [م</w:t>
      </w:r>
      <w:r>
        <w:rPr>
          <w:rFonts w:hint="cs"/>
          <w:b/>
          <w:bCs/>
          <w:sz w:val="32"/>
          <w:szCs w:val="32"/>
          <w:rtl/>
        </w:rPr>
        <w:t>ُ</w:t>
      </w:r>
      <w:r w:rsidRPr="00C22060">
        <w:rPr>
          <w:b/>
          <w:bCs/>
          <w:sz w:val="32"/>
          <w:szCs w:val="32"/>
          <w:rtl/>
        </w:rPr>
        <w:t>ن</w:t>
      </w:r>
      <w:r>
        <w:rPr>
          <w:rFonts w:hint="cs"/>
          <w:b/>
          <w:bCs/>
          <w:sz w:val="32"/>
          <w:szCs w:val="32"/>
          <w:rtl/>
        </w:rPr>
        <w:t>َ</w:t>
      </w:r>
      <w:r w:rsidRPr="00C22060">
        <w:rPr>
          <w:b/>
          <w:bCs/>
          <w:sz w:val="32"/>
          <w:szCs w:val="32"/>
          <w:rtl/>
        </w:rPr>
        <w:t>ب</w:t>
      </w:r>
      <w:r>
        <w:rPr>
          <w:rFonts w:hint="cs"/>
          <w:b/>
          <w:bCs/>
          <w:sz w:val="32"/>
          <w:szCs w:val="32"/>
          <w:rtl/>
        </w:rPr>
        <w:t>َّ</w:t>
      </w:r>
      <w:r w:rsidRPr="00C22060">
        <w:rPr>
          <w:b/>
          <w:bCs/>
          <w:sz w:val="32"/>
          <w:szCs w:val="32"/>
          <w:rtl/>
        </w:rPr>
        <w:t>أ</w:t>
      </w:r>
      <w:r>
        <w:rPr>
          <w:rFonts w:hint="cs"/>
          <w:b/>
          <w:bCs/>
          <w:sz w:val="32"/>
          <w:szCs w:val="32"/>
          <w:rtl/>
        </w:rPr>
        <w:t>ٌ</w:t>
      </w:r>
      <w:r w:rsidRPr="00C22060">
        <w:rPr>
          <w:b/>
          <w:bCs/>
          <w:sz w:val="32"/>
          <w:szCs w:val="32"/>
          <w:rtl/>
        </w:rPr>
        <w:t>] بما أنبأه الله به</w:t>
      </w:r>
      <w:r w:rsidR="00C5121F" w:rsidRPr="00C5121F">
        <w:rPr>
          <w:rStyle w:val="ae"/>
          <w:rtl/>
        </w:rPr>
        <w:t>(</w:t>
      </w:r>
      <w:r w:rsidRPr="00C5121F">
        <w:rPr>
          <w:rStyle w:val="ae"/>
          <w:rtl/>
        </w:rPr>
        <w:footnoteReference w:id="10"/>
      </w:r>
      <w:r w:rsidR="00C5121F" w:rsidRPr="00C5121F">
        <w:rPr>
          <w:rStyle w:val="ae"/>
          <w:rtl/>
        </w:rPr>
        <w:t>)</w:t>
      </w:r>
      <w:r w:rsidRPr="00C22060">
        <w:rPr>
          <w:b/>
          <w:bCs/>
          <w:sz w:val="32"/>
          <w:szCs w:val="32"/>
          <w:rtl/>
        </w:rPr>
        <w:t>.</w:t>
      </w:r>
    </w:p>
    <w:p w14:paraId="5DA3A8BF" w14:textId="13B8E5C0" w:rsidR="00B771F1" w:rsidRDefault="00B771F1" w:rsidP="00516EC0">
      <w:pPr>
        <w:rPr>
          <w:rFonts w:ascii="Traditional Arabic" w:hAnsi="Traditional Arabic"/>
          <w:b/>
          <w:bCs/>
          <w:sz w:val="44"/>
          <w:szCs w:val="44"/>
          <w:rtl/>
        </w:rPr>
      </w:pPr>
      <w:r w:rsidRPr="00516EC0">
        <w:rPr>
          <w:rFonts w:ascii="Traditional Arabic" w:hAnsi="Traditional Arabic" w:hint="cs"/>
          <w:b/>
          <w:bCs/>
          <w:sz w:val="38"/>
          <w:szCs w:val="38"/>
          <w:rtl/>
        </w:rPr>
        <w:t>ونخلص</w:t>
      </w:r>
      <w:r w:rsidR="007F2BCC">
        <w:rPr>
          <w:rFonts w:ascii="Traditional Arabic" w:hAnsi="Traditional Arabic" w:hint="cs"/>
          <w:sz w:val="44"/>
          <w:szCs w:val="44"/>
          <w:rtl/>
        </w:rPr>
        <w:t xml:space="preserve">: </w:t>
      </w:r>
      <w:r>
        <w:rPr>
          <w:b/>
          <w:bCs/>
          <w:sz w:val="32"/>
          <w:szCs w:val="32"/>
          <w:rtl/>
        </w:rPr>
        <w:t>النبي في لغة العرب:</w:t>
      </w:r>
      <w:r w:rsidR="00516EC0">
        <w:rPr>
          <w:rFonts w:hint="cs"/>
          <w:b/>
          <w:bCs/>
          <w:sz w:val="32"/>
          <w:szCs w:val="32"/>
          <w:rtl/>
        </w:rPr>
        <w:t xml:space="preserve"> </w:t>
      </w:r>
      <w:r w:rsidRPr="00973151">
        <w:rPr>
          <w:b/>
          <w:bCs/>
          <w:sz w:val="32"/>
          <w:szCs w:val="32"/>
          <w:rtl/>
        </w:rPr>
        <w:t>مشتق من النب</w:t>
      </w:r>
      <w:r w:rsidRPr="00973151">
        <w:rPr>
          <w:rFonts w:hint="cs"/>
          <w:b/>
          <w:bCs/>
          <w:sz w:val="32"/>
          <w:szCs w:val="32"/>
          <w:rtl/>
        </w:rPr>
        <w:t>أ</w:t>
      </w:r>
      <w:r>
        <w:rPr>
          <w:b/>
          <w:bCs/>
          <w:sz w:val="32"/>
          <w:szCs w:val="32"/>
          <w:rtl/>
        </w:rPr>
        <w:t xml:space="preserve"> و هو الخبر,</w:t>
      </w:r>
      <w:r w:rsidR="00516EC0">
        <w:rPr>
          <w:rFonts w:hint="cs"/>
          <w:b/>
          <w:bCs/>
          <w:sz w:val="32"/>
          <w:szCs w:val="32"/>
          <w:rtl/>
        </w:rPr>
        <w:t xml:space="preserve"> </w:t>
      </w:r>
      <w:r>
        <w:rPr>
          <w:b/>
          <w:bCs/>
          <w:sz w:val="32"/>
          <w:szCs w:val="32"/>
          <w:rtl/>
        </w:rPr>
        <w:t>و</w:t>
      </w:r>
      <w:r>
        <w:rPr>
          <w:rFonts w:hint="cs"/>
          <w:b/>
          <w:bCs/>
          <w:sz w:val="32"/>
          <w:szCs w:val="32"/>
          <w:rtl/>
        </w:rPr>
        <w:t>إ</w:t>
      </w:r>
      <w:r w:rsidRPr="00973151">
        <w:rPr>
          <w:b/>
          <w:bCs/>
          <w:sz w:val="32"/>
          <w:szCs w:val="32"/>
          <w:rtl/>
        </w:rPr>
        <w:t>نما سمى النبي نبي</w:t>
      </w:r>
      <w:r>
        <w:rPr>
          <w:rFonts w:hint="cs"/>
          <w:b/>
          <w:bCs/>
          <w:sz w:val="32"/>
          <w:szCs w:val="32"/>
          <w:rtl/>
        </w:rPr>
        <w:t>ًّ</w:t>
      </w:r>
      <w:r w:rsidRPr="00973151">
        <w:rPr>
          <w:b/>
          <w:bCs/>
          <w:sz w:val="32"/>
          <w:szCs w:val="32"/>
          <w:rtl/>
        </w:rPr>
        <w:t>ا</w:t>
      </w:r>
      <w:r w:rsidR="00B0773A">
        <w:rPr>
          <w:rFonts w:hint="cs"/>
          <w:b/>
          <w:bCs/>
          <w:sz w:val="32"/>
          <w:szCs w:val="32"/>
          <w:rtl/>
        </w:rPr>
        <w:t xml:space="preserve">؛ </w:t>
      </w:r>
      <w:r w:rsidRPr="00973151">
        <w:rPr>
          <w:b/>
          <w:bCs/>
          <w:sz w:val="32"/>
          <w:szCs w:val="32"/>
          <w:rtl/>
        </w:rPr>
        <w:t>ل</w:t>
      </w:r>
      <w:r>
        <w:rPr>
          <w:rFonts w:hint="cs"/>
          <w:b/>
          <w:bCs/>
          <w:sz w:val="32"/>
          <w:szCs w:val="32"/>
          <w:rtl/>
        </w:rPr>
        <w:t>أ</w:t>
      </w:r>
      <w:r w:rsidRPr="00973151">
        <w:rPr>
          <w:b/>
          <w:bCs/>
          <w:sz w:val="32"/>
          <w:szCs w:val="32"/>
          <w:rtl/>
        </w:rPr>
        <w:t>نه م</w:t>
      </w:r>
      <w:r>
        <w:rPr>
          <w:rFonts w:hint="cs"/>
          <w:b/>
          <w:bCs/>
          <w:sz w:val="32"/>
          <w:szCs w:val="32"/>
          <w:rtl/>
        </w:rPr>
        <w:t>ُ</w:t>
      </w:r>
      <w:r w:rsidRPr="00973151">
        <w:rPr>
          <w:b/>
          <w:bCs/>
          <w:sz w:val="32"/>
          <w:szCs w:val="32"/>
          <w:rtl/>
        </w:rPr>
        <w:t>خ</w:t>
      </w:r>
      <w:r>
        <w:rPr>
          <w:rFonts w:hint="cs"/>
          <w:b/>
          <w:bCs/>
          <w:sz w:val="32"/>
          <w:szCs w:val="32"/>
          <w:rtl/>
        </w:rPr>
        <w:t>ْ</w:t>
      </w:r>
      <w:r w:rsidRPr="00973151">
        <w:rPr>
          <w:b/>
          <w:bCs/>
          <w:sz w:val="32"/>
          <w:szCs w:val="32"/>
          <w:rtl/>
        </w:rPr>
        <w:t>ب</w:t>
      </w:r>
      <w:r>
        <w:rPr>
          <w:rFonts w:hint="cs"/>
          <w:b/>
          <w:bCs/>
          <w:sz w:val="32"/>
          <w:szCs w:val="32"/>
          <w:rtl/>
        </w:rPr>
        <w:t>َ</w:t>
      </w:r>
      <w:r w:rsidRPr="00973151">
        <w:rPr>
          <w:b/>
          <w:bCs/>
          <w:sz w:val="32"/>
          <w:szCs w:val="32"/>
          <w:rtl/>
        </w:rPr>
        <w:t>ر</w:t>
      </w:r>
      <w:r>
        <w:rPr>
          <w:rFonts w:hint="cs"/>
          <w:b/>
          <w:bCs/>
          <w:sz w:val="32"/>
          <w:szCs w:val="32"/>
          <w:rtl/>
        </w:rPr>
        <w:t>ٌ</w:t>
      </w:r>
      <w:r w:rsidR="007F2BCC">
        <w:rPr>
          <w:b/>
          <w:bCs/>
          <w:sz w:val="32"/>
          <w:szCs w:val="32"/>
          <w:rtl/>
        </w:rPr>
        <w:t xml:space="preserve">: </w:t>
      </w:r>
      <w:r w:rsidRPr="00973151">
        <w:rPr>
          <w:rFonts w:hint="cs"/>
          <w:b/>
          <w:bCs/>
          <w:sz w:val="32"/>
          <w:szCs w:val="32"/>
          <w:rtl/>
        </w:rPr>
        <w:t>أ</w:t>
      </w:r>
      <w:r w:rsidRPr="00973151">
        <w:rPr>
          <w:b/>
          <w:bCs/>
          <w:sz w:val="32"/>
          <w:szCs w:val="32"/>
          <w:rtl/>
        </w:rPr>
        <w:t xml:space="preserve">ي </w:t>
      </w:r>
      <w:r w:rsidRPr="00973151">
        <w:rPr>
          <w:rFonts w:hint="cs"/>
          <w:b/>
          <w:bCs/>
          <w:sz w:val="32"/>
          <w:szCs w:val="32"/>
          <w:rtl/>
        </w:rPr>
        <w:t>أ</w:t>
      </w:r>
      <w:r w:rsidRPr="00973151">
        <w:rPr>
          <w:b/>
          <w:bCs/>
          <w:sz w:val="32"/>
          <w:szCs w:val="32"/>
          <w:rtl/>
        </w:rPr>
        <w:t xml:space="preserve">ن الله </w:t>
      </w:r>
      <w:r w:rsidRPr="00973151">
        <w:rPr>
          <w:rFonts w:hint="cs"/>
          <w:b/>
          <w:bCs/>
          <w:sz w:val="32"/>
          <w:szCs w:val="32"/>
          <w:rtl/>
        </w:rPr>
        <w:t>أ</w:t>
      </w:r>
      <w:r w:rsidRPr="00973151">
        <w:rPr>
          <w:b/>
          <w:bCs/>
          <w:sz w:val="32"/>
          <w:szCs w:val="32"/>
          <w:rtl/>
        </w:rPr>
        <w:t xml:space="preserve">خبره و </w:t>
      </w:r>
      <w:r w:rsidRPr="00973151">
        <w:rPr>
          <w:rFonts w:hint="cs"/>
          <w:b/>
          <w:bCs/>
          <w:sz w:val="32"/>
          <w:szCs w:val="32"/>
          <w:rtl/>
        </w:rPr>
        <w:t>أ</w:t>
      </w:r>
      <w:r w:rsidRPr="00973151">
        <w:rPr>
          <w:b/>
          <w:bCs/>
          <w:sz w:val="32"/>
          <w:szCs w:val="32"/>
          <w:rtl/>
        </w:rPr>
        <w:t xml:space="preserve">وحى </w:t>
      </w:r>
      <w:r w:rsidRPr="00973151">
        <w:rPr>
          <w:rFonts w:hint="cs"/>
          <w:b/>
          <w:bCs/>
          <w:sz w:val="32"/>
          <w:szCs w:val="32"/>
          <w:rtl/>
        </w:rPr>
        <w:t>إ</w:t>
      </w:r>
      <w:r>
        <w:rPr>
          <w:b/>
          <w:bCs/>
          <w:sz w:val="32"/>
          <w:szCs w:val="32"/>
          <w:rtl/>
        </w:rPr>
        <w:t>ليه ,و</w:t>
      </w:r>
      <w:r w:rsidRPr="00973151">
        <w:rPr>
          <w:b/>
          <w:bCs/>
          <w:sz w:val="32"/>
          <w:szCs w:val="32"/>
          <w:rtl/>
        </w:rPr>
        <w:t>م</w:t>
      </w:r>
      <w:r>
        <w:rPr>
          <w:rFonts w:hint="cs"/>
          <w:b/>
          <w:bCs/>
          <w:sz w:val="32"/>
          <w:szCs w:val="32"/>
          <w:rtl/>
        </w:rPr>
        <w:t>ُ</w:t>
      </w:r>
      <w:r w:rsidRPr="00973151">
        <w:rPr>
          <w:b/>
          <w:bCs/>
          <w:sz w:val="32"/>
          <w:szCs w:val="32"/>
          <w:rtl/>
        </w:rPr>
        <w:t>خ</w:t>
      </w:r>
      <w:r>
        <w:rPr>
          <w:rFonts w:hint="cs"/>
          <w:b/>
          <w:bCs/>
          <w:sz w:val="32"/>
          <w:szCs w:val="32"/>
          <w:rtl/>
        </w:rPr>
        <w:t>ْ</w:t>
      </w:r>
      <w:r w:rsidRPr="00973151">
        <w:rPr>
          <w:b/>
          <w:bCs/>
          <w:sz w:val="32"/>
          <w:szCs w:val="32"/>
          <w:rtl/>
        </w:rPr>
        <w:t>ب</w:t>
      </w:r>
      <w:r>
        <w:rPr>
          <w:rFonts w:hint="cs"/>
          <w:b/>
          <w:bCs/>
          <w:sz w:val="32"/>
          <w:szCs w:val="32"/>
          <w:rtl/>
        </w:rPr>
        <w:t>ِ</w:t>
      </w:r>
      <w:r w:rsidRPr="00973151">
        <w:rPr>
          <w:b/>
          <w:bCs/>
          <w:sz w:val="32"/>
          <w:szCs w:val="32"/>
          <w:rtl/>
        </w:rPr>
        <w:t>ر</w:t>
      </w:r>
      <w:r>
        <w:rPr>
          <w:rFonts w:hint="cs"/>
          <w:b/>
          <w:bCs/>
          <w:sz w:val="32"/>
          <w:szCs w:val="32"/>
          <w:rtl/>
        </w:rPr>
        <w:t>ٌ</w:t>
      </w:r>
      <w:r w:rsidR="007F2BCC">
        <w:rPr>
          <w:b/>
          <w:bCs/>
          <w:sz w:val="32"/>
          <w:szCs w:val="32"/>
          <w:rtl/>
        </w:rPr>
        <w:t xml:space="preserve">: </w:t>
      </w:r>
      <w:r w:rsidRPr="00973151">
        <w:rPr>
          <w:rFonts w:hint="cs"/>
          <w:b/>
          <w:bCs/>
          <w:sz w:val="32"/>
          <w:szCs w:val="32"/>
          <w:rtl/>
        </w:rPr>
        <w:t>أ</w:t>
      </w:r>
      <w:r>
        <w:rPr>
          <w:b/>
          <w:bCs/>
          <w:sz w:val="32"/>
          <w:szCs w:val="32"/>
          <w:rtl/>
        </w:rPr>
        <w:t>ي يخبر عن الله تعالى وحيه و</w:t>
      </w:r>
      <w:r w:rsidRPr="00973151">
        <w:rPr>
          <w:rFonts w:hint="cs"/>
          <w:b/>
          <w:bCs/>
          <w:sz w:val="32"/>
          <w:szCs w:val="32"/>
          <w:rtl/>
        </w:rPr>
        <w:t>أ</w:t>
      </w:r>
      <w:r>
        <w:rPr>
          <w:b/>
          <w:bCs/>
          <w:sz w:val="32"/>
          <w:szCs w:val="32"/>
          <w:rtl/>
        </w:rPr>
        <w:t>مره,</w:t>
      </w:r>
      <w:r w:rsidR="00516EC0">
        <w:rPr>
          <w:rFonts w:hint="cs"/>
          <w:b/>
          <w:bCs/>
          <w:sz w:val="32"/>
          <w:szCs w:val="32"/>
          <w:rtl/>
        </w:rPr>
        <w:t xml:space="preserve"> </w:t>
      </w:r>
      <w:r w:rsidRPr="00973151">
        <w:rPr>
          <w:b/>
          <w:bCs/>
          <w:sz w:val="32"/>
          <w:szCs w:val="32"/>
          <w:rtl/>
        </w:rPr>
        <w:t>وقيل</w:t>
      </w:r>
      <w:r w:rsidR="007F2BCC">
        <w:rPr>
          <w:b/>
          <w:bCs/>
          <w:sz w:val="32"/>
          <w:szCs w:val="32"/>
          <w:rtl/>
        </w:rPr>
        <w:t xml:space="preserve">: </w:t>
      </w:r>
      <w:r w:rsidRPr="00973151">
        <w:rPr>
          <w:b/>
          <w:bCs/>
          <w:sz w:val="32"/>
          <w:szCs w:val="32"/>
          <w:rtl/>
        </w:rPr>
        <w:t xml:space="preserve">النبوة مشتقة </w:t>
      </w:r>
      <w:r>
        <w:rPr>
          <w:b/>
          <w:bCs/>
          <w:sz w:val="32"/>
          <w:szCs w:val="32"/>
          <w:rtl/>
        </w:rPr>
        <w:t>من النبوة:</w:t>
      </w:r>
      <w:r w:rsidR="00516EC0">
        <w:rPr>
          <w:rFonts w:hint="cs"/>
          <w:b/>
          <w:bCs/>
          <w:sz w:val="32"/>
          <w:szCs w:val="32"/>
          <w:rtl/>
        </w:rPr>
        <w:t xml:space="preserve"> </w:t>
      </w:r>
      <w:r>
        <w:rPr>
          <w:b/>
          <w:bCs/>
          <w:sz w:val="32"/>
          <w:szCs w:val="32"/>
          <w:rtl/>
        </w:rPr>
        <w:t>وهي ما ارتفع من ال</w:t>
      </w:r>
      <w:r>
        <w:rPr>
          <w:rFonts w:hint="cs"/>
          <w:b/>
          <w:bCs/>
          <w:sz w:val="32"/>
          <w:szCs w:val="32"/>
          <w:rtl/>
        </w:rPr>
        <w:t>أ</w:t>
      </w:r>
      <w:r w:rsidRPr="00973151">
        <w:rPr>
          <w:b/>
          <w:bCs/>
          <w:sz w:val="32"/>
          <w:szCs w:val="32"/>
          <w:rtl/>
        </w:rPr>
        <w:t>رض</w:t>
      </w:r>
      <w:r w:rsidR="00B0773A">
        <w:rPr>
          <w:rFonts w:hint="cs"/>
          <w:b/>
          <w:bCs/>
          <w:sz w:val="32"/>
          <w:szCs w:val="32"/>
          <w:rtl/>
        </w:rPr>
        <w:t xml:space="preserve">، </w:t>
      </w:r>
      <w:r w:rsidRPr="00973151">
        <w:rPr>
          <w:b/>
          <w:bCs/>
          <w:sz w:val="32"/>
          <w:szCs w:val="32"/>
          <w:rtl/>
        </w:rPr>
        <w:t xml:space="preserve">و تطلق العرب لفظ النبي على علم من </w:t>
      </w:r>
      <w:r w:rsidRPr="00973151">
        <w:rPr>
          <w:rFonts w:hint="cs"/>
          <w:b/>
          <w:bCs/>
          <w:sz w:val="32"/>
          <w:szCs w:val="32"/>
          <w:rtl/>
        </w:rPr>
        <w:t>أ</w:t>
      </w:r>
      <w:r w:rsidRPr="00973151">
        <w:rPr>
          <w:b/>
          <w:bCs/>
          <w:sz w:val="32"/>
          <w:szCs w:val="32"/>
          <w:rtl/>
        </w:rPr>
        <w:t>علام ال</w:t>
      </w:r>
      <w:r w:rsidRPr="00973151">
        <w:rPr>
          <w:rFonts w:hint="cs"/>
          <w:b/>
          <w:bCs/>
          <w:sz w:val="32"/>
          <w:szCs w:val="32"/>
          <w:rtl/>
        </w:rPr>
        <w:t>أ</w:t>
      </w:r>
      <w:r>
        <w:rPr>
          <w:b/>
          <w:bCs/>
          <w:sz w:val="32"/>
          <w:szCs w:val="32"/>
          <w:rtl/>
        </w:rPr>
        <w:t>رض التي يهتدي بها,</w:t>
      </w:r>
      <w:r w:rsidR="00516EC0">
        <w:rPr>
          <w:rFonts w:hint="cs"/>
          <w:b/>
          <w:bCs/>
          <w:sz w:val="32"/>
          <w:szCs w:val="32"/>
          <w:rtl/>
        </w:rPr>
        <w:t xml:space="preserve"> </w:t>
      </w:r>
      <w:r>
        <w:rPr>
          <w:b/>
          <w:bCs/>
          <w:sz w:val="32"/>
          <w:szCs w:val="32"/>
          <w:rtl/>
        </w:rPr>
        <w:t>و</w:t>
      </w:r>
      <w:r w:rsidRPr="00973151">
        <w:rPr>
          <w:b/>
          <w:bCs/>
          <w:sz w:val="32"/>
          <w:szCs w:val="32"/>
          <w:rtl/>
        </w:rPr>
        <w:t>المناسبة بين لفظ النبي و المعنى اللغوي</w:t>
      </w:r>
      <w:r w:rsidR="007F2BCC">
        <w:rPr>
          <w:b/>
          <w:bCs/>
          <w:sz w:val="32"/>
          <w:szCs w:val="32"/>
          <w:rtl/>
        </w:rPr>
        <w:t xml:space="preserve">: </w:t>
      </w:r>
      <w:r w:rsidRPr="00973151">
        <w:rPr>
          <w:rFonts w:hint="cs"/>
          <w:b/>
          <w:bCs/>
          <w:sz w:val="32"/>
          <w:szCs w:val="32"/>
          <w:rtl/>
        </w:rPr>
        <w:t>أ</w:t>
      </w:r>
      <w:r w:rsidRPr="00973151">
        <w:rPr>
          <w:b/>
          <w:bCs/>
          <w:sz w:val="32"/>
          <w:szCs w:val="32"/>
          <w:rtl/>
        </w:rPr>
        <w:t>ن النبي ذو رفعة و قدر عظيم في الدنيا و ال</w:t>
      </w:r>
      <w:r w:rsidRPr="00973151">
        <w:rPr>
          <w:rFonts w:hint="cs"/>
          <w:b/>
          <w:bCs/>
          <w:sz w:val="32"/>
          <w:szCs w:val="32"/>
          <w:rtl/>
        </w:rPr>
        <w:t>آ</w:t>
      </w:r>
      <w:r>
        <w:rPr>
          <w:b/>
          <w:bCs/>
          <w:sz w:val="32"/>
          <w:szCs w:val="32"/>
          <w:rtl/>
        </w:rPr>
        <w:t>خرة,</w:t>
      </w:r>
      <w:r w:rsidR="00516EC0">
        <w:rPr>
          <w:rFonts w:hint="cs"/>
          <w:b/>
          <w:bCs/>
          <w:sz w:val="32"/>
          <w:szCs w:val="32"/>
          <w:rtl/>
        </w:rPr>
        <w:t xml:space="preserve"> </w:t>
      </w:r>
      <w:r w:rsidRPr="00973151">
        <w:rPr>
          <w:b/>
          <w:bCs/>
          <w:sz w:val="32"/>
          <w:szCs w:val="32"/>
          <w:rtl/>
        </w:rPr>
        <w:t>فال</w:t>
      </w:r>
      <w:r w:rsidRPr="00973151">
        <w:rPr>
          <w:rFonts w:hint="cs"/>
          <w:b/>
          <w:bCs/>
          <w:sz w:val="32"/>
          <w:szCs w:val="32"/>
          <w:rtl/>
        </w:rPr>
        <w:t>أ</w:t>
      </w:r>
      <w:r w:rsidRPr="00973151">
        <w:rPr>
          <w:b/>
          <w:bCs/>
          <w:sz w:val="32"/>
          <w:szCs w:val="32"/>
          <w:rtl/>
        </w:rPr>
        <w:t xml:space="preserve">نبياء هم </w:t>
      </w:r>
      <w:r w:rsidRPr="00973151">
        <w:rPr>
          <w:rFonts w:hint="cs"/>
          <w:b/>
          <w:bCs/>
          <w:sz w:val="32"/>
          <w:szCs w:val="32"/>
          <w:rtl/>
        </w:rPr>
        <w:t>أ</w:t>
      </w:r>
      <w:r w:rsidRPr="00973151">
        <w:rPr>
          <w:b/>
          <w:bCs/>
          <w:sz w:val="32"/>
          <w:szCs w:val="32"/>
          <w:rtl/>
        </w:rPr>
        <w:t>شرف الخلق و هم ال</w:t>
      </w:r>
      <w:r w:rsidRPr="00973151">
        <w:rPr>
          <w:rFonts w:hint="cs"/>
          <w:b/>
          <w:bCs/>
          <w:sz w:val="32"/>
          <w:szCs w:val="32"/>
          <w:rtl/>
        </w:rPr>
        <w:t>أ</w:t>
      </w:r>
      <w:r w:rsidRPr="00973151">
        <w:rPr>
          <w:b/>
          <w:bCs/>
          <w:sz w:val="32"/>
          <w:szCs w:val="32"/>
          <w:rtl/>
        </w:rPr>
        <w:t xml:space="preserve">علام التي يهتدي بها الناس فتصلح دنياهم و </w:t>
      </w:r>
      <w:r w:rsidRPr="00973151">
        <w:rPr>
          <w:rFonts w:hint="cs"/>
          <w:b/>
          <w:bCs/>
          <w:sz w:val="32"/>
          <w:szCs w:val="32"/>
          <w:rtl/>
        </w:rPr>
        <w:t>أ</w:t>
      </w:r>
      <w:r w:rsidRPr="00973151">
        <w:rPr>
          <w:b/>
          <w:bCs/>
          <w:sz w:val="32"/>
          <w:szCs w:val="32"/>
          <w:rtl/>
        </w:rPr>
        <w:t>خرهم</w:t>
      </w:r>
      <w:r w:rsidRPr="00973151">
        <w:rPr>
          <w:rFonts w:hint="cs"/>
          <w:b/>
          <w:bCs/>
          <w:sz w:val="32"/>
          <w:szCs w:val="32"/>
          <w:rtl/>
        </w:rPr>
        <w:t>.</w:t>
      </w:r>
    </w:p>
    <w:p w14:paraId="6A8D89EA" w14:textId="7532B25A" w:rsidR="00B771F1" w:rsidRDefault="00B771F1" w:rsidP="0022104D">
      <w:pPr>
        <w:pStyle w:val="3"/>
        <w:rPr>
          <w:rtl/>
        </w:rPr>
      </w:pPr>
      <w:proofErr w:type="gramStart"/>
      <w:r>
        <w:rPr>
          <w:rFonts w:hint="cs"/>
          <w:rtl/>
        </w:rPr>
        <w:t>المسألة</w:t>
      </w:r>
      <w:proofErr w:type="gramEnd"/>
      <w:r>
        <w:rPr>
          <w:rFonts w:hint="cs"/>
          <w:rtl/>
        </w:rPr>
        <w:t xml:space="preserve"> الثانية</w:t>
      </w:r>
      <w:r w:rsidR="007F2BCC">
        <w:rPr>
          <w:rFonts w:hint="cs"/>
          <w:rtl/>
        </w:rPr>
        <w:t xml:space="preserve">: </w:t>
      </w:r>
      <w:r>
        <w:rPr>
          <w:rFonts w:hint="cs"/>
          <w:rtl/>
        </w:rPr>
        <w:t>تعريف "النبي" اصطلاحًا:</w:t>
      </w:r>
    </w:p>
    <w:p w14:paraId="52F0D0BD" w14:textId="60D02F4A" w:rsidR="00B771F1" w:rsidRPr="0086721C" w:rsidRDefault="00B771F1" w:rsidP="00B771F1">
      <w:pPr>
        <w:rPr>
          <w:b/>
          <w:bCs/>
          <w:sz w:val="32"/>
          <w:szCs w:val="32"/>
          <w:rtl/>
        </w:rPr>
      </w:pPr>
      <w:proofErr w:type="gramStart"/>
      <w:r w:rsidRPr="0086721C">
        <w:rPr>
          <w:rFonts w:hint="cs"/>
          <w:b/>
          <w:bCs/>
          <w:sz w:val="32"/>
          <w:szCs w:val="32"/>
          <w:rtl/>
        </w:rPr>
        <w:t>ذهب</w:t>
      </w:r>
      <w:proofErr w:type="gramEnd"/>
      <w:r w:rsidRPr="0086721C">
        <w:rPr>
          <w:rFonts w:hint="cs"/>
          <w:b/>
          <w:bCs/>
          <w:sz w:val="32"/>
          <w:szCs w:val="32"/>
          <w:rtl/>
        </w:rPr>
        <w:t xml:space="preserve"> أهل السنة والجماعة إلى أن النبوة اصطفاء من الله</w:t>
      </w:r>
      <w:r w:rsidR="00B0773A">
        <w:rPr>
          <w:rFonts w:hint="cs"/>
          <w:b/>
          <w:bCs/>
          <w:sz w:val="32"/>
          <w:szCs w:val="32"/>
          <w:rtl/>
        </w:rPr>
        <w:t xml:space="preserve">، </w:t>
      </w:r>
      <w:r w:rsidRPr="0086721C">
        <w:rPr>
          <w:rFonts w:hint="cs"/>
          <w:b/>
          <w:bCs/>
          <w:sz w:val="32"/>
          <w:szCs w:val="32"/>
          <w:rtl/>
        </w:rPr>
        <w:t>واختيار منه لعبده من بين سائر الناس</w:t>
      </w:r>
      <w:r w:rsidR="00B0773A">
        <w:rPr>
          <w:rFonts w:hint="cs"/>
          <w:b/>
          <w:bCs/>
          <w:sz w:val="32"/>
          <w:szCs w:val="32"/>
          <w:rtl/>
        </w:rPr>
        <w:t xml:space="preserve">، </w:t>
      </w:r>
      <w:r w:rsidRPr="0086721C">
        <w:rPr>
          <w:rFonts w:hint="cs"/>
          <w:b/>
          <w:bCs/>
          <w:sz w:val="32"/>
          <w:szCs w:val="32"/>
          <w:rtl/>
        </w:rPr>
        <w:t>يختصه برحمته</w:t>
      </w:r>
      <w:r w:rsidR="00B0773A">
        <w:rPr>
          <w:rFonts w:hint="cs"/>
          <w:b/>
          <w:bCs/>
          <w:sz w:val="32"/>
          <w:szCs w:val="32"/>
          <w:rtl/>
        </w:rPr>
        <w:t xml:space="preserve">، </w:t>
      </w:r>
      <w:r w:rsidRPr="0086721C">
        <w:rPr>
          <w:rFonts w:hint="cs"/>
          <w:b/>
          <w:bCs/>
          <w:sz w:val="32"/>
          <w:szCs w:val="32"/>
          <w:rtl/>
        </w:rPr>
        <w:t>ويصطفيه بفضله ومنته</w:t>
      </w:r>
      <w:r w:rsidR="00B0773A">
        <w:rPr>
          <w:rFonts w:hint="cs"/>
          <w:b/>
          <w:bCs/>
          <w:sz w:val="32"/>
          <w:szCs w:val="32"/>
          <w:rtl/>
        </w:rPr>
        <w:t xml:space="preserve">، </w:t>
      </w:r>
      <w:r w:rsidRPr="0086721C">
        <w:rPr>
          <w:rFonts w:hint="cs"/>
          <w:b/>
          <w:bCs/>
          <w:sz w:val="32"/>
          <w:szCs w:val="32"/>
          <w:rtl/>
        </w:rPr>
        <w:t>وليست مجرد صفة إضافية.</w:t>
      </w:r>
    </w:p>
    <w:p w14:paraId="7B84D0BA" w14:textId="2ED8C4EA" w:rsidR="00B771F1" w:rsidRPr="0086721C" w:rsidRDefault="00B771F1" w:rsidP="00C5121F">
      <w:pPr>
        <w:rPr>
          <w:b/>
          <w:bCs/>
          <w:sz w:val="32"/>
          <w:szCs w:val="32"/>
          <w:rtl/>
        </w:rPr>
      </w:pPr>
      <w:r w:rsidRPr="0086721C">
        <w:rPr>
          <w:b/>
          <w:bCs/>
          <w:sz w:val="32"/>
          <w:szCs w:val="32"/>
          <w:rtl/>
        </w:rPr>
        <w:t>وقالوا: إنّ النبيّ يختصّ بصفات ميّزه الله بها على غيره</w:t>
      </w:r>
      <w:r w:rsidR="00B0773A">
        <w:rPr>
          <w:b/>
          <w:bCs/>
          <w:sz w:val="32"/>
          <w:szCs w:val="32"/>
          <w:rtl/>
        </w:rPr>
        <w:t xml:space="preserve">، </w:t>
      </w:r>
      <w:r w:rsidRPr="0086721C">
        <w:rPr>
          <w:b/>
          <w:bCs/>
          <w:sz w:val="32"/>
          <w:szCs w:val="32"/>
          <w:rtl/>
        </w:rPr>
        <w:t xml:space="preserve">وبصفات فضّله بها بعد البعثة لم تكن موجودة فيه من </w:t>
      </w:r>
      <w:proofErr w:type="gramStart"/>
      <w:r w:rsidRPr="0086721C">
        <w:rPr>
          <w:b/>
          <w:bCs/>
          <w:sz w:val="32"/>
          <w:szCs w:val="32"/>
          <w:rtl/>
        </w:rPr>
        <w:t>قبل</w:t>
      </w:r>
      <w:r w:rsidR="00C5121F" w:rsidRPr="00C5121F">
        <w:rPr>
          <w:rStyle w:val="ae"/>
          <w:rtl/>
        </w:rPr>
        <w:t>(</w:t>
      </w:r>
      <w:r w:rsidRPr="00C5121F">
        <w:rPr>
          <w:rStyle w:val="ae"/>
          <w:rtl/>
        </w:rPr>
        <w:footnoteReference w:id="11"/>
      </w:r>
      <w:r w:rsidR="00C5121F" w:rsidRPr="00C5121F">
        <w:rPr>
          <w:rStyle w:val="ae"/>
          <w:rtl/>
        </w:rPr>
        <w:t>)</w:t>
      </w:r>
      <w:r w:rsidRPr="0086721C">
        <w:rPr>
          <w:b/>
          <w:bCs/>
          <w:sz w:val="32"/>
          <w:szCs w:val="32"/>
          <w:rtl/>
        </w:rPr>
        <w:t>.</w:t>
      </w:r>
      <w:proofErr w:type="gramEnd"/>
    </w:p>
    <w:p w14:paraId="31486941" w14:textId="25BE566D" w:rsidR="00B771F1" w:rsidRDefault="00B771F1" w:rsidP="00C5121F">
      <w:pPr>
        <w:rPr>
          <w:b/>
          <w:bCs/>
          <w:sz w:val="32"/>
          <w:szCs w:val="32"/>
          <w:rtl/>
        </w:rPr>
      </w:pPr>
      <w:proofErr w:type="gramStart"/>
      <w:r>
        <w:rPr>
          <w:rFonts w:hint="cs"/>
          <w:b/>
          <w:bCs/>
          <w:sz w:val="32"/>
          <w:szCs w:val="32"/>
          <w:rtl/>
        </w:rPr>
        <w:t>و</w:t>
      </w:r>
      <w:r w:rsidRPr="00973151">
        <w:rPr>
          <w:rFonts w:hint="cs"/>
          <w:b/>
          <w:bCs/>
          <w:sz w:val="32"/>
          <w:szCs w:val="32"/>
          <w:rtl/>
        </w:rPr>
        <w:t>النبوة</w:t>
      </w:r>
      <w:proofErr w:type="gramEnd"/>
      <w:r w:rsidRPr="00973151">
        <w:rPr>
          <w:rFonts w:hint="cs"/>
          <w:b/>
          <w:bCs/>
          <w:sz w:val="32"/>
          <w:szCs w:val="32"/>
          <w:rtl/>
        </w:rPr>
        <w:t xml:space="preserve"> في الاصطلاح</w:t>
      </w:r>
      <w:r w:rsidR="007F2BCC">
        <w:rPr>
          <w:rFonts w:hint="cs"/>
          <w:b/>
          <w:bCs/>
          <w:sz w:val="32"/>
          <w:szCs w:val="32"/>
          <w:rtl/>
        </w:rPr>
        <w:t xml:space="preserve">: </w:t>
      </w:r>
      <w:r w:rsidRPr="0072061F">
        <w:rPr>
          <w:b/>
          <w:bCs/>
          <w:sz w:val="32"/>
          <w:szCs w:val="32"/>
          <w:rtl/>
        </w:rPr>
        <w:t>قيل</w:t>
      </w:r>
      <w:r>
        <w:rPr>
          <w:rFonts w:hint="cs"/>
          <w:b/>
          <w:bCs/>
          <w:sz w:val="32"/>
          <w:szCs w:val="32"/>
          <w:rtl/>
        </w:rPr>
        <w:t>:</w:t>
      </w:r>
      <w:r w:rsidRPr="0072061F">
        <w:rPr>
          <w:b/>
          <w:bCs/>
          <w:sz w:val="32"/>
          <w:szCs w:val="32"/>
          <w:rtl/>
        </w:rPr>
        <w:t xml:space="preserve"> </w:t>
      </w:r>
      <w:r>
        <w:rPr>
          <w:rFonts w:hint="cs"/>
          <w:b/>
          <w:bCs/>
          <w:sz w:val="32"/>
          <w:szCs w:val="32"/>
          <w:rtl/>
        </w:rPr>
        <w:t>"</w:t>
      </w:r>
      <w:r w:rsidRPr="0072061F">
        <w:rPr>
          <w:b/>
          <w:bCs/>
          <w:sz w:val="32"/>
          <w:szCs w:val="32"/>
          <w:rtl/>
        </w:rPr>
        <w:t>سفارة العبد بين الله وبين خلقه</w:t>
      </w:r>
      <w:r>
        <w:rPr>
          <w:rFonts w:hint="cs"/>
          <w:b/>
          <w:bCs/>
          <w:sz w:val="32"/>
          <w:szCs w:val="32"/>
          <w:rtl/>
        </w:rPr>
        <w:t>"</w:t>
      </w:r>
      <w:r w:rsidR="00B0773A">
        <w:rPr>
          <w:rFonts w:hint="cs"/>
          <w:b/>
          <w:bCs/>
          <w:sz w:val="32"/>
          <w:szCs w:val="32"/>
          <w:rtl/>
        </w:rPr>
        <w:t xml:space="preserve">، </w:t>
      </w:r>
      <w:r w:rsidRPr="0072061F">
        <w:rPr>
          <w:b/>
          <w:bCs/>
          <w:sz w:val="32"/>
          <w:szCs w:val="32"/>
          <w:rtl/>
        </w:rPr>
        <w:t>وقيل</w:t>
      </w:r>
      <w:r>
        <w:rPr>
          <w:rFonts w:hint="cs"/>
          <w:b/>
          <w:bCs/>
          <w:sz w:val="32"/>
          <w:szCs w:val="32"/>
          <w:rtl/>
        </w:rPr>
        <w:t>:</w:t>
      </w:r>
      <w:r w:rsidRPr="0072061F">
        <w:rPr>
          <w:b/>
          <w:bCs/>
          <w:sz w:val="32"/>
          <w:szCs w:val="32"/>
          <w:rtl/>
        </w:rPr>
        <w:t xml:space="preserve"> </w:t>
      </w:r>
      <w:r>
        <w:rPr>
          <w:rFonts w:hint="cs"/>
          <w:b/>
          <w:bCs/>
          <w:sz w:val="32"/>
          <w:szCs w:val="32"/>
          <w:rtl/>
        </w:rPr>
        <w:t>"</w:t>
      </w:r>
      <w:r w:rsidRPr="0072061F">
        <w:rPr>
          <w:b/>
          <w:bCs/>
          <w:sz w:val="32"/>
          <w:szCs w:val="32"/>
          <w:rtl/>
        </w:rPr>
        <w:t>إزاحة علل ذوي العقول فيما تقصر عنه عقولهم من مصالح المعاش والمعاد</w:t>
      </w:r>
      <w:r>
        <w:rPr>
          <w:rFonts w:hint="cs"/>
          <w:b/>
          <w:bCs/>
          <w:sz w:val="32"/>
          <w:szCs w:val="32"/>
          <w:rtl/>
        </w:rPr>
        <w:t>"</w:t>
      </w:r>
      <w:r w:rsidRPr="0072061F">
        <w:rPr>
          <w:b/>
          <w:bCs/>
          <w:sz w:val="32"/>
          <w:szCs w:val="32"/>
          <w:rtl/>
        </w:rPr>
        <w:t xml:space="preserve">. </w:t>
      </w:r>
      <w:proofErr w:type="gramStart"/>
      <w:r w:rsidRPr="0072061F">
        <w:rPr>
          <w:b/>
          <w:bCs/>
          <w:sz w:val="32"/>
          <w:szCs w:val="32"/>
          <w:rtl/>
        </w:rPr>
        <w:t>وجمع</w:t>
      </w:r>
      <w:proofErr w:type="gramEnd"/>
      <w:r w:rsidRPr="0072061F">
        <w:rPr>
          <w:b/>
          <w:bCs/>
          <w:sz w:val="32"/>
          <w:szCs w:val="32"/>
          <w:rtl/>
        </w:rPr>
        <w:t xml:space="preserve"> بعض المحققين بينهما فقال: </w:t>
      </w:r>
      <w:r>
        <w:rPr>
          <w:rFonts w:hint="cs"/>
          <w:b/>
          <w:bCs/>
          <w:sz w:val="32"/>
          <w:szCs w:val="32"/>
          <w:rtl/>
        </w:rPr>
        <w:t>"</w:t>
      </w:r>
      <w:r w:rsidRPr="0072061F">
        <w:rPr>
          <w:b/>
          <w:bCs/>
          <w:sz w:val="32"/>
          <w:szCs w:val="32"/>
          <w:rtl/>
        </w:rPr>
        <w:t>سفارة بين الله وبين ذوي الألباب</w:t>
      </w:r>
      <w:r w:rsidR="00B0773A">
        <w:rPr>
          <w:rFonts w:hint="cs"/>
          <w:b/>
          <w:bCs/>
          <w:sz w:val="32"/>
          <w:szCs w:val="32"/>
          <w:rtl/>
        </w:rPr>
        <w:t xml:space="preserve">؛ </w:t>
      </w:r>
      <w:r w:rsidRPr="0072061F">
        <w:rPr>
          <w:b/>
          <w:bCs/>
          <w:sz w:val="32"/>
          <w:szCs w:val="32"/>
          <w:rtl/>
        </w:rPr>
        <w:t>لإزاحة عللهم فيما يحتاجون من مصالح الدارين</w:t>
      </w:r>
      <w:r>
        <w:rPr>
          <w:rFonts w:hint="cs"/>
          <w:b/>
          <w:bCs/>
          <w:sz w:val="32"/>
          <w:szCs w:val="32"/>
          <w:rtl/>
        </w:rPr>
        <w:t>".</w:t>
      </w:r>
      <w:r w:rsidRPr="0072061F">
        <w:rPr>
          <w:b/>
          <w:bCs/>
          <w:sz w:val="32"/>
          <w:szCs w:val="32"/>
          <w:rtl/>
        </w:rPr>
        <w:t xml:space="preserve"> وهذا حد كامل جامع بين المبدأ في المقصود بالنبوة </w:t>
      </w:r>
      <w:r>
        <w:rPr>
          <w:rFonts w:hint="cs"/>
          <w:b/>
          <w:bCs/>
          <w:sz w:val="32"/>
          <w:szCs w:val="32"/>
          <w:rtl/>
        </w:rPr>
        <w:lastRenderedPageBreak/>
        <w:t xml:space="preserve">- </w:t>
      </w:r>
      <w:r w:rsidRPr="0072061F">
        <w:rPr>
          <w:b/>
          <w:bCs/>
          <w:sz w:val="32"/>
          <w:szCs w:val="32"/>
          <w:rtl/>
        </w:rPr>
        <w:t>وهي الخصوصية</w:t>
      </w:r>
      <w:r>
        <w:rPr>
          <w:rFonts w:hint="cs"/>
          <w:b/>
          <w:bCs/>
          <w:sz w:val="32"/>
          <w:szCs w:val="32"/>
          <w:rtl/>
        </w:rPr>
        <w:t>-</w:t>
      </w:r>
      <w:r w:rsidRPr="0072061F">
        <w:rPr>
          <w:b/>
          <w:bCs/>
          <w:sz w:val="32"/>
          <w:szCs w:val="32"/>
          <w:rtl/>
        </w:rPr>
        <w:t xml:space="preserve"> وبين منتهاها</w:t>
      </w:r>
      <w:r w:rsidR="00B0773A">
        <w:rPr>
          <w:rFonts w:hint="cs"/>
          <w:b/>
          <w:bCs/>
          <w:sz w:val="32"/>
          <w:szCs w:val="32"/>
          <w:rtl/>
        </w:rPr>
        <w:t xml:space="preserve">، </w:t>
      </w:r>
      <w:r w:rsidRPr="0072061F">
        <w:rPr>
          <w:b/>
          <w:bCs/>
          <w:sz w:val="32"/>
          <w:szCs w:val="32"/>
          <w:rtl/>
        </w:rPr>
        <w:t xml:space="preserve">وهي إزاحة </w:t>
      </w:r>
      <w:proofErr w:type="gramStart"/>
      <w:r w:rsidRPr="0072061F">
        <w:rPr>
          <w:b/>
          <w:bCs/>
          <w:sz w:val="32"/>
          <w:szCs w:val="32"/>
          <w:rtl/>
        </w:rPr>
        <w:t>عللهم</w:t>
      </w:r>
      <w:r w:rsidRPr="00973151">
        <w:rPr>
          <w:rFonts w:hint="cs"/>
          <w:b/>
          <w:bCs/>
          <w:sz w:val="32"/>
          <w:szCs w:val="32"/>
          <w:rtl/>
        </w:rPr>
        <w:t xml:space="preserve"> </w:t>
      </w:r>
      <w:r w:rsidR="00C5121F" w:rsidRPr="00C5121F">
        <w:rPr>
          <w:rStyle w:val="ae"/>
          <w:rtl/>
        </w:rPr>
        <w:t>(</w:t>
      </w:r>
      <w:r w:rsidRPr="00C5121F">
        <w:rPr>
          <w:rStyle w:val="ae"/>
          <w:rtl/>
        </w:rPr>
        <w:footnoteReference w:id="12"/>
      </w:r>
      <w:r w:rsidR="00C5121F" w:rsidRPr="00C5121F">
        <w:rPr>
          <w:rStyle w:val="ae"/>
          <w:rtl/>
        </w:rPr>
        <w:t>)</w:t>
      </w:r>
      <w:r>
        <w:rPr>
          <w:rFonts w:hint="cs"/>
          <w:b/>
          <w:bCs/>
          <w:sz w:val="32"/>
          <w:szCs w:val="32"/>
          <w:rtl/>
        </w:rPr>
        <w:t>.</w:t>
      </w:r>
      <w:proofErr w:type="gramEnd"/>
    </w:p>
    <w:p w14:paraId="41FABBDA" w14:textId="1B48175F" w:rsidR="00B771F1" w:rsidRDefault="007F2BCC" w:rsidP="00C5121F">
      <w:pPr>
        <w:rPr>
          <w:b/>
          <w:bCs/>
          <w:sz w:val="32"/>
          <w:szCs w:val="32"/>
          <w:rtl/>
        </w:rPr>
      </w:pPr>
      <w:r>
        <w:rPr>
          <w:rFonts w:hint="cs"/>
          <w:b/>
          <w:bCs/>
          <w:sz w:val="32"/>
          <w:szCs w:val="32"/>
          <w:rtl/>
        </w:rPr>
        <w:t xml:space="preserve"> </w:t>
      </w:r>
      <w:r w:rsidR="00B771F1">
        <w:rPr>
          <w:rFonts w:hint="cs"/>
          <w:b/>
          <w:bCs/>
          <w:sz w:val="32"/>
          <w:szCs w:val="32"/>
          <w:rtl/>
        </w:rPr>
        <w:t>والأنبياء</w:t>
      </w:r>
      <w:r w:rsidR="00B0773A">
        <w:rPr>
          <w:rFonts w:hint="cs"/>
          <w:b/>
          <w:bCs/>
          <w:sz w:val="32"/>
          <w:szCs w:val="32"/>
          <w:rtl/>
        </w:rPr>
        <w:t xml:space="preserve">، </w:t>
      </w:r>
      <w:r w:rsidR="00B771F1">
        <w:rPr>
          <w:rFonts w:hint="cs"/>
          <w:b/>
          <w:bCs/>
          <w:sz w:val="32"/>
          <w:szCs w:val="32"/>
          <w:rtl/>
        </w:rPr>
        <w:t>عليهم وعلى نبينا الصلاة والسلام</w:t>
      </w:r>
      <w:r w:rsidR="00B0773A">
        <w:rPr>
          <w:rFonts w:hint="cs"/>
          <w:b/>
          <w:bCs/>
          <w:sz w:val="32"/>
          <w:szCs w:val="32"/>
          <w:rtl/>
        </w:rPr>
        <w:t xml:space="preserve">، </w:t>
      </w:r>
      <w:r w:rsidR="00B771F1">
        <w:rPr>
          <w:rFonts w:hint="cs"/>
          <w:b/>
          <w:bCs/>
          <w:sz w:val="32"/>
          <w:szCs w:val="32"/>
          <w:rtl/>
        </w:rPr>
        <w:t>بشر كالبشر</w:t>
      </w:r>
      <w:r w:rsidR="00B0773A">
        <w:rPr>
          <w:rFonts w:hint="cs"/>
          <w:b/>
          <w:bCs/>
          <w:sz w:val="32"/>
          <w:szCs w:val="32"/>
          <w:rtl/>
        </w:rPr>
        <w:t xml:space="preserve">؛ </w:t>
      </w:r>
      <w:r w:rsidR="00B771F1">
        <w:rPr>
          <w:rFonts w:hint="cs"/>
          <w:b/>
          <w:bCs/>
          <w:sz w:val="32"/>
          <w:szCs w:val="32"/>
          <w:rtl/>
        </w:rPr>
        <w:t>لكن الله اختصهم دون سائر البشر بخاصية فريدة</w:t>
      </w:r>
      <w:r w:rsidR="00B0773A">
        <w:rPr>
          <w:rFonts w:hint="cs"/>
          <w:b/>
          <w:bCs/>
          <w:sz w:val="32"/>
          <w:szCs w:val="32"/>
          <w:rtl/>
        </w:rPr>
        <w:t xml:space="preserve">، </w:t>
      </w:r>
      <w:r w:rsidR="00B771F1">
        <w:rPr>
          <w:rFonts w:hint="cs"/>
          <w:b/>
          <w:bCs/>
          <w:sz w:val="32"/>
          <w:szCs w:val="32"/>
          <w:rtl/>
        </w:rPr>
        <w:t>وهي تلقي الوحي من الله</w:t>
      </w:r>
      <w:r w:rsidR="00B0773A">
        <w:rPr>
          <w:rFonts w:hint="cs"/>
          <w:b/>
          <w:bCs/>
          <w:sz w:val="32"/>
          <w:szCs w:val="32"/>
          <w:rtl/>
        </w:rPr>
        <w:t xml:space="preserve">، </w:t>
      </w:r>
      <w:r w:rsidR="00B771F1">
        <w:rPr>
          <w:rFonts w:hint="cs"/>
          <w:b/>
          <w:bCs/>
          <w:sz w:val="32"/>
          <w:szCs w:val="32"/>
          <w:rtl/>
        </w:rPr>
        <w:t>عز وجل</w:t>
      </w:r>
      <w:r w:rsidR="00B0773A">
        <w:rPr>
          <w:rFonts w:hint="cs"/>
          <w:b/>
          <w:bCs/>
          <w:sz w:val="32"/>
          <w:szCs w:val="32"/>
          <w:rtl/>
        </w:rPr>
        <w:t xml:space="preserve">، </w:t>
      </w:r>
      <w:r w:rsidR="00B771F1">
        <w:rPr>
          <w:rFonts w:hint="cs"/>
          <w:b/>
          <w:bCs/>
          <w:sz w:val="32"/>
          <w:szCs w:val="32"/>
          <w:rtl/>
        </w:rPr>
        <w:t>فهم الواسطة بين الحق والخلق</w:t>
      </w:r>
      <w:r w:rsidR="00B0773A">
        <w:rPr>
          <w:rFonts w:hint="cs"/>
          <w:b/>
          <w:bCs/>
          <w:sz w:val="32"/>
          <w:szCs w:val="32"/>
          <w:rtl/>
        </w:rPr>
        <w:t xml:space="preserve">، </w:t>
      </w:r>
      <w:r w:rsidR="00B771F1">
        <w:rPr>
          <w:rFonts w:hint="cs"/>
          <w:b/>
          <w:bCs/>
          <w:sz w:val="32"/>
          <w:szCs w:val="32"/>
          <w:rtl/>
        </w:rPr>
        <w:t>والنبوة هي الصلة بين الخالق وبين المخلوقين</w:t>
      </w:r>
      <w:r w:rsidR="00B0773A">
        <w:rPr>
          <w:rFonts w:hint="cs"/>
          <w:b/>
          <w:bCs/>
          <w:sz w:val="32"/>
          <w:szCs w:val="32"/>
          <w:rtl/>
        </w:rPr>
        <w:t xml:space="preserve">، </w:t>
      </w:r>
      <w:r w:rsidR="00B771F1">
        <w:rPr>
          <w:rFonts w:hint="cs"/>
          <w:b/>
          <w:bCs/>
          <w:sz w:val="32"/>
          <w:szCs w:val="32"/>
          <w:rtl/>
        </w:rPr>
        <w:t>وهي الوسيلة الوحيدة التي عرفت البشرية من خلالها حقائق عالم الغيب</w:t>
      </w:r>
      <w:r w:rsidR="00B0773A">
        <w:rPr>
          <w:rFonts w:hint="cs"/>
          <w:b/>
          <w:bCs/>
          <w:sz w:val="32"/>
          <w:szCs w:val="32"/>
          <w:rtl/>
        </w:rPr>
        <w:t xml:space="preserve">، </w:t>
      </w:r>
      <w:r w:rsidR="00B771F1">
        <w:rPr>
          <w:rFonts w:hint="cs"/>
          <w:b/>
          <w:bCs/>
          <w:sz w:val="32"/>
          <w:szCs w:val="32"/>
          <w:rtl/>
        </w:rPr>
        <w:t>وواجبها تجاه خالقها</w:t>
      </w:r>
      <w:r w:rsidR="00B0773A">
        <w:rPr>
          <w:rFonts w:hint="cs"/>
          <w:b/>
          <w:bCs/>
          <w:sz w:val="32"/>
          <w:szCs w:val="32"/>
          <w:rtl/>
        </w:rPr>
        <w:t xml:space="preserve">، </w:t>
      </w:r>
      <w:r w:rsidR="00B771F1">
        <w:rPr>
          <w:rFonts w:hint="cs"/>
          <w:b/>
          <w:bCs/>
          <w:sz w:val="32"/>
          <w:szCs w:val="32"/>
          <w:rtl/>
        </w:rPr>
        <w:t>عز وجل</w:t>
      </w:r>
      <w:r w:rsidR="00B0773A">
        <w:rPr>
          <w:rFonts w:hint="cs"/>
          <w:b/>
          <w:bCs/>
          <w:sz w:val="32"/>
          <w:szCs w:val="32"/>
          <w:rtl/>
        </w:rPr>
        <w:t xml:space="preserve">، </w:t>
      </w:r>
      <w:r w:rsidR="00B771F1">
        <w:rPr>
          <w:rFonts w:hint="cs"/>
          <w:b/>
          <w:bCs/>
          <w:sz w:val="32"/>
          <w:szCs w:val="32"/>
          <w:rtl/>
        </w:rPr>
        <w:t>ومن خلالها عرف بنو الإنسان منهج النجاة والفوز</w:t>
      </w:r>
      <w:r w:rsidR="00B0773A">
        <w:rPr>
          <w:rFonts w:hint="cs"/>
          <w:b/>
          <w:bCs/>
          <w:sz w:val="32"/>
          <w:szCs w:val="32"/>
          <w:rtl/>
        </w:rPr>
        <w:t xml:space="preserve">، </w:t>
      </w:r>
      <w:r w:rsidR="00B771F1">
        <w:rPr>
          <w:rFonts w:hint="cs"/>
          <w:b/>
          <w:bCs/>
          <w:sz w:val="32"/>
          <w:szCs w:val="32"/>
          <w:rtl/>
        </w:rPr>
        <w:t>والسعادة في الدنيا والآخرة</w:t>
      </w:r>
      <w:r w:rsidR="00B0773A">
        <w:rPr>
          <w:rFonts w:hint="cs"/>
          <w:b/>
          <w:bCs/>
          <w:sz w:val="32"/>
          <w:szCs w:val="32"/>
          <w:rtl/>
        </w:rPr>
        <w:t xml:space="preserve">، </w:t>
      </w:r>
      <w:r w:rsidR="00B771F1">
        <w:rPr>
          <w:rFonts w:hint="cs"/>
          <w:b/>
          <w:bCs/>
          <w:sz w:val="32"/>
          <w:szCs w:val="32"/>
          <w:rtl/>
        </w:rPr>
        <w:t>وبالنبوة قامت حجة الله على العباد</w:t>
      </w:r>
      <w:r w:rsidR="00B0773A">
        <w:rPr>
          <w:rFonts w:hint="cs"/>
          <w:b/>
          <w:bCs/>
          <w:sz w:val="32"/>
          <w:szCs w:val="32"/>
          <w:rtl/>
        </w:rPr>
        <w:t xml:space="preserve">، </w:t>
      </w:r>
      <w:r w:rsidR="00B771F1">
        <w:rPr>
          <w:rFonts w:hint="cs"/>
          <w:b/>
          <w:bCs/>
          <w:sz w:val="32"/>
          <w:szCs w:val="32"/>
          <w:rtl/>
        </w:rPr>
        <w:t>وانقطعت أعذارهم</w:t>
      </w:r>
      <w:r w:rsidR="00C5121F" w:rsidRPr="00C5121F">
        <w:rPr>
          <w:rStyle w:val="ae"/>
          <w:rtl/>
        </w:rPr>
        <w:t>(</w:t>
      </w:r>
      <w:r w:rsidR="00B771F1" w:rsidRPr="00C5121F">
        <w:rPr>
          <w:rStyle w:val="ae"/>
          <w:rtl/>
        </w:rPr>
        <w:footnoteReference w:id="13"/>
      </w:r>
      <w:r w:rsidR="00C5121F" w:rsidRPr="00C5121F">
        <w:rPr>
          <w:rStyle w:val="ae"/>
          <w:rtl/>
        </w:rPr>
        <w:t>)</w:t>
      </w:r>
      <w:r w:rsidR="00B771F1">
        <w:rPr>
          <w:rFonts w:hint="cs"/>
          <w:b/>
          <w:bCs/>
          <w:sz w:val="32"/>
          <w:szCs w:val="32"/>
          <w:rtl/>
        </w:rPr>
        <w:t>.</w:t>
      </w:r>
    </w:p>
    <w:p w14:paraId="4B0580D9" w14:textId="6E3E8C03" w:rsidR="00B771F1" w:rsidRDefault="00B771F1" w:rsidP="00891235">
      <w:pPr>
        <w:pStyle w:val="1"/>
        <w:rPr>
          <w:rtl/>
        </w:rPr>
      </w:pPr>
      <w:bookmarkStart w:id="6" w:name="_Toc193038361"/>
      <w:proofErr w:type="gramStart"/>
      <w:r>
        <w:rPr>
          <w:rFonts w:hint="cs"/>
          <w:rtl/>
        </w:rPr>
        <w:t>المطلب</w:t>
      </w:r>
      <w:proofErr w:type="gramEnd"/>
      <w:r>
        <w:rPr>
          <w:rFonts w:hint="cs"/>
          <w:rtl/>
        </w:rPr>
        <w:t xml:space="preserve"> الثالث</w:t>
      </w:r>
      <w:r w:rsidR="007F2BCC">
        <w:rPr>
          <w:rFonts w:hint="cs"/>
          <w:rtl/>
        </w:rPr>
        <w:t xml:space="preserve">: </w:t>
      </w:r>
      <w:r w:rsidRPr="00A77FF7">
        <w:rPr>
          <w:rFonts w:hint="cs"/>
          <w:rtl/>
        </w:rPr>
        <w:t xml:space="preserve">تعريف </w:t>
      </w:r>
      <w:r>
        <w:rPr>
          <w:rFonts w:hint="cs"/>
          <w:rtl/>
        </w:rPr>
        <w:t>"الصحابي"</w:t>
      </w:r>
      <w:r w:rsidRPr="00A77FF7">
        <w:rPr>
          <w:rFonts w:hint="cs"/>
          <w:rtl/>
        </w:rPr>
        <w:t xml:space="preserve"> لغة </w:t>
      </w:r>
      <w:r>
        <w:rPr>
          <w:rFonts w:hint="cs"/>
          <w:rtl/>
        </w:rPr>
        <w:t>واصطلاحًا</w:t>
      </w:r>
      <w:r w:rsidR="00B0773A">
        <w:rPr>
          <w:rFonts w:hint="cs"/>
          <w:rtl/>
        </w:rPr>
        <w:t xml:space="preserve">، </w:t>
      </w:r>
      <w:r>
        <w:rPr>
          <w:rFonts w:hint="cs"/>
          <w:rtl/>
        </w:rPr>
        <w:t>وفيه مسألتان</w:t>
      </w:r>
      <w:r w:rsidRPr="00A77FF7">
        <w:rPr>
          <w:rFonts w:hint="cs"/>
          <w:rtl/>
        </w:rPr>
        <w:t>:</w:t>
      </w:r>
      <w:bookmarkEnd w:id="6"/>
    </w:p>
    <w:p w14:paraId="2D2CD8D4" w14:textId="0EB7A5EA" w:rsidR="00B771F1" w:rsidRDefault="00B771F1" w:rsidP="00891235">
      <w:pPr>
        <w:pStyle w:val="3"/>
        <w:rPr>
          <w:rtl/>
        </w:rPr>
      </w:pPr>
      <w:proofErr w:type="gramStart"/>
      <w:r>
        <w:rPr>
          <w:rFonts w:hint="cs"/>
          <w:rtl/>
        </w:rPr>
        <w:t>المسألة</w:t>
      </w:r>
      <w:proofErr w:type="gramEnd"/>
      <w:r>
        <w:rPr>
          <w:rFonts w:hint="cs"/>
          <w:rtl/>
        </w:rPr>
        <w:t xml:space="preserve"> الأولى:</w:t>
      </w:r>
      <w:r w:rsidR="00B0773A">
        <w:rPr>
          <w:rFonts w:hint="cs"/>
          <w:rtl/>
        </w:rPr>
        <w:t xml:space="preserve"> </w:t>
      </w:r>
      <w:r>
        <w:rPr>
          <w:rFonts w:hint="cs"/>
          <w:rtl/>
        </w:rPr>
        <w:t>تعريف "الصحابي" لغةً</w:t>
      </w:r>
      <w:r w:rsidR="007F2BCC">
        <w:rPr>
          <w:rFonts w:hint="cs"/>
          <w:rtl/>
        </w:rPr>
        <w:t xml:space="preserve">: </w:t>
      </w:r>
    </w:p>
    <w:p w14:paraId="2C87083F" w14:textId="42DF2881" w:rsidR="00B771F1" w:rsidRPr="00973151" w:rsidRDefault="00B771F1" w:rsidP="00C5121F">
      <w:pPr>
        <w:rPr>
          <w:b/>
          <w:bCs/>
          <w:sz w:val="32"/>
          <w:szCs w:val="32"/>
          <w:rtl/>
        </w:rPr>
      </w:pPr>
      <w:r w:rsidRPr="00973151">
        <w:rPr>
          <w:rFonts w:hint="cs"/>
          <w:b/>
          <w:bCs/>
          <w:sz w:val="32"/>
          <w:szCs w:val="32"/>
          <w:rtl/>
        </w:rPr>
        <w:t>1-</w:t>
      </w:r>
      <w:r w:rsidRPr="00973151">
        <w:rPr>
          <w:b/>
          <w:bCs/>
          <w:sz w:val="32"/>
          <w:szCs w:val="32"/>
          <w:rtl/>
        </w:rPr>
        <w:t xml:space="preserve"> وَالصَّحَابَةُ بِالْفَتْحِ (الْأَصْحَابُ) </w:t>
      </w:r>
      <w:proofErr w:type="gramStart"/>
      <w:r w:rsidRPr="00973151">
        <w:rPr>
          <w:b/>
          <w:bCs/>
          <w:sz w:val="32"/>
          <w:szCs w:val="32"/>
          <w:rtl/>
        </w:rPr>
        <w:t>وَهِيَ</w:t>
      </w:r>
      <w:proofErr w:type="gramEnd"/>
      <w:r w:rsidRPr="00973151">
        <w:rPr>
          <w:b/>
          <w:bCs/>
          <w:sz w:val="32"/>
          <w:szCs w:val="32"/>
          <w:rtl/>
        </w:rPr>
        <w:t xml:space="preserve"> فِي الْأَصْلِ مَصْدَرٌ. وَ (أَصْحَبَهُ) الشَّيْءَ جَعَلَهُ لَهُ </w:t>
      </w:r>
      <w:proofErr w:type="gramStart"/>
      <w:r w:rsidRPr="00973151">
        <w:rPr>
          <w:b/>
          <w:bCs/>
          <w:sz w:val="32"/>
          <w:szCs w:val="32"/>
          <w:rtl/>
        </w:rPr>
        <w:t>صَاحِبًا</w:t>
      </w:r>
      <w:r w:rsidR="00C5121F" w:rsidRPr="00C5121F">
        <w:rPr>
          <w:rStyle w:val="ae"/>
          <w:rtl/>
        </w:rPr>
        <w:t>(</w:t>
      </w:r>
      <w:r w:rsidRPr="00C5121F">
        <w:rPr>
          <w:rStyle w:val="ae"/>
          <w:rtl/>
        </w:rPr>
        <w:footnoteReference w:id="14"/>
      </w:r>
      <w:r w:rsidR="00C5121F" w:rsidRPr="00C5121F">
        <w:rPr>
          <w:rStyle w:val="ae"/>
          <w:rtl/>
        </w:rPr>
        <w:t>)</w:t>
      </w:r>
      <w:r w:rsidRPr="00973151">
        <w:rPr>
          <w:rFonts w:hint="cs"/>
          <w:b/>
          <w:bCs/>
          <w:sz w:val="32"/>
          <w:szCs w:val="32"/>
          <w:rtl/>
        </w:rPr>
        <w:t>.</w:t>
      </w:r>
      <w:proofErr w:type="gramEnd"/>
    </w:p>
    <w:p w14:paraId="53541A73" w14:textId="5453D985" w:rsidR="00B771F1" w:rsidRPr="00973151" w:rsidRDefault="007F2BCC" w:rsidP="00516EC0">
      <w:pPr>
        <w:rPr>
          <w:b/>
          <w:bCs/>
          <w:sz w:val="32"/>
          <w:szCs w:val="32"/>
          <w:rtl/>
        </w:rPr>
      </w:pPr>
      <w:r>
        <w:rPr>
          <w:rFonts w:hint="cs"/>
          <w:b/>
          <w:bCs/>
          <w:sz w:val="32"/>
          <w:szCs w:val="32"/>
          <w:rtl/>
        </w:rPr>
        <w:t xml:space="preserve"> </w:t>
      </w:r>
      <w:r w:rsidR="00B771F1" w:rsidRPr="00973151">
        <w:rPr>
          <w:rFonts w:hint="cs"/>
          <w:b/>
          <w:bCs/>
          <w:sz w:val="32"/>
          <w:szCs w:val="32"/>
          <w:rtl/>
        </w:rPr>
        <w:t>2- و</w:t>
      </w:r>
      <w:r w:rsidR="00B771F1" w:rsidRPr="00973151">
        <w:rPr>
          <w:b/>
          <w:bCs/>
          <w:sz w:val="32"/>
          <w:szCs w:val="32"/>
          <w:rtl/>
        </w:rPr>
        <w:t>يقال</w:t>
      </w:r>
      <w:r w:rsidR="00B771F1">
        <w:rPr>
          <w:rFonts w:hint="cs"/>
          <w:b/>
          <w:bCs/>
          <w:sz w:val="32"/>
          <w:szCs w:val="32"/>
          <w:rtl/>
        </w:rPr>
        <w:t>:</w:t>
      </w:r>
      <w:r w:rsidR="00B771F1" w:rsidRPr="00973151">
        <w:rPr>
          <w:b/>
          <w:bCs/>
          <w:sz w:val="32"/>
          <w:szCs w:val="32"/>
          <w:rtl/>
        </w:rPr>
        <w:t xml:space="preserve"> صحب أ</w:t>
      </w:r>
      <w:r w:rsidR="00516EC0">
        <w:rPr>
          <w:rFonts w:hint="cs"/>
          <w:b/>
          <w:bCs/>
          <w:sz w:val="32"/>
          <w:szCs w:val="32"/>
          <w:rtl/>
        </w:rPr>
        <w:t>ي</w:t>
      </w:r>
      <w:r w:rsidR="00B771F1" w:rsidRPr="00973151">
        <w:rPr>
          <w:b/>
          <w:bCs/>
          <w:sz w:val="32"/>
          <w:szCs w:val="32"/>
          <w:rtl/>
        </w:rPr>
        <w:t xml:space="preserve"> دعاه إلى الصحبة ولازمه </w:t>
      </w:r>
      <w:r w:rsidR="00B0773A">
        <w:rPr>
          <w:b/>
          <w:bCs/>
          <w:sz w:val="32"/>
          <w:szCs w:val="32"/>
          <w:rtl/>
        </w:rPr>
        <w:t xml:space="preserve">، </w:t>
      </w:r>
      <w:r w:rsidR="00B771F1" w:rsidRPr="00973151">
        <w:rPr>
          <w:b/>
          <w:bCs/>
          <w:sz w:val="32"/>
          <w:szCs w:val="32"/>
          <w:rtl/>
        </w:rPr>
        <w:t>وكل ش</w:t>
      </w:r>
      <w:r w:rsidR="00516EC0">
        <w:rPr>
          <w:rFonts w:hint="cs"/>
          <w:b/>
          <w:bCs/>
          <w:sz w:val="32"/>
          <w:szCs w:val="32"/>
          <w:rtl/>
        </w:rPr>
        <w:t>يء</w:t>
      </w:r>
      <w:r w:rsidR="00B771F1" w:rsidRPr="00973151">
        <w:rPr>
          <w:b/>
          <w:bCs/>
          <w:sz w:val="32"/>
          <w:szCs w:val="32"/>
          <w:rtl/>
        </w:rPr>
        <w:t xml:space="preserve"> لازم شيئاً فقد استصحبه</w:t>
      </w:r>
      <w:r w:rsidR="00B771F1" w:rsidRPr="00973151">
        <w:rPr>
          <w:rFonts w:hint="cs"/>
          <w:b/>
          <w:bCs/>
          <w:sz w:val="32"/>
          <w:szCs w:val="32"/>
          <w:rtl/>
        </w:rPr>
        <w:t xml:space="preserve"> </w:t>
      </w:r>
      <w:r w:rsidR="00C5121F" w:rsidRPr="00C5121F">
        <w:rPr>
          <w:rStyle w:val="ae"/>
          <w:rtl/>
        </w:rPr>
        <w:t>(</w:t>
      </w:r>
      <w:r w:rsidR="00B771F1" w:rsidRPr="00C5121F">
        <w:rPr>
          <w:rStyle w:val="ae"/>
          <w:rtl/>
        </w:rPr>
        <w:footnoteReference w:id="15"/>
      </w:r>
      <w:r w:rsidR="00C5121F" w:rsidRPr="00C5121F">
        <w:rPr>
          <w:rStyle w:val="ae"/>
          <w:rtl/>
        </w:rPr>
        <w:t>)</w:t>
      </w:r>
      <w:r w:rsidR="00B771F1" w:rsidRPr="00973151">
        <w:rPr>
          <w:rFonts w:hint="cs"/>
          <w:b/>
          <w:bCs/>
          <w:sz w:val="32"/>
          <w:szCs w:val="32"/>
          <w:rtl/>
        </w:rPr>
        <w:t>.</w:t>
      </w:r>
    </w:p>
    <w:p w14:paraId="5C878524" w14:textId="6156C6FA" w:rsidR="00B771F1" w:rsidRPr="00973151" w:rsidRDefault="00B771F1" w:rsidP="00C5121F">
      <w:pPr>
        <w:rPr>
          <w:b/>
          <w:bCs/>
          <w:sz w:val="32"/>
          <w:szCs w:val="32"/>
          <w:rtl/>
        </w:rPr>
      </w:pPr>
      <w:r w:rsidRPr="00973151">
        <w:rPr>
          <w:rFonts w:hint="cs"/>
          <w:b/>
          <w:bCs/>
          <w:sz w:val="32"/>
          <w:szCs w:val="32"/>
          <w:rtl/>
        </w:rPr>
        <w:t xml:space="preserve"> 3- وا</w:t>
      </w:r>
      <w:r w:rsidRPr="00973151">
        <w:rPr>
          <w:b/>
          <w:bCs/>
          <w:sz w:val="32"/>
          <w:szCs w:val="32"/>
          <w:rtl/>
        </w:rPr>
        <w:t>لصَّحَابَةُ بالفَتْح: الأَصْحَابُ</w:t>
      </w:r>
      <w:r w:rsidR="00B0773A">
        <w:rPr>
          <w:b/>
          <w:bCs/>
          <w:sz w:val="32"/>
          <w:szCs w:val="32"/>
          <w:rtl/>
        </w:rPr>
        <w:t xml:space="preserve">، </w:t>
      </w:r>
      <w:r w:rsidRPr="00973151">
        <w:rPr>
          <w:b/>
          <w:bCs/>
          <w:sz w:val="32"/>
          <w:szCs w:val="32"/>
          <w:rtl/>
        </w:rPr>
        <w:t xml:space="preserve">وَهُوَ فِي الأَصْلِ مَصْدرٌ </w:t>
      </w:r>
      <w:proofErr w:type="gramStart"/>
      <w:r w:rsidRPr="00973151">
        <w:rPr>
          <w:b/>
          <w:bCs/>
          <w:sz w:val="32"/>
          <w:szCs w:val="32"/>
          <w:rtl/>
        </w:rPr>
        <w:t>وجَمْعٌ</w:t>
      </w:r>
      <w:proofErr w:type="gramEnd"/>
      <w:r w:rsidRPr="00973151">
        <w:rPr>
          <w:b/>
          <w:bCs/>
          <w:sz w:val="32"/>
          <w:szCs w:val="32"/>
          <w:rtl/>
        </w:rPr>
        <w:t>. وجَمْعُ الأَصْحَاب أَصَاحِيبُ وأَمَّا الصُّحْبَةُ والصَّحْبُ فاسْمَانِ للجَمْع</w:t>
      </w:r>
      <w:r w:rsidRPr="00973151">
        <w:rPr>
          <w:rFonts w:hint="cs"/>
          <w:b/>
          <w:bCs/>
          <w:sz w:val="32"/>
          <w:szCs w:val="32"/>
          <w:rtl/>
        </w:rPr>
        <w:t xml:space="preserve"> </w:t>
      </w:r>
      <w:r w:rsidR="00B0773A">
        <w:rPr>
          <w:rFonts w:hint="cs"/>
          <w:b/>
          <w:bCs/>
          <w:sz w:val="32"/>
          <w:szCs w:val="32"/>
          <w:rtl/>
        </w:rPr>
        <w:t xml:space="preserve">، </w:t>
      </w:r>
      <w:r w:rsidRPr="00973151">
        <w:rPr>
          <w:b/>
          <w:bCs/>
          <w:sz w:val="32"/>
          <w:szCs w:val="32"/>
          <w:rtl/>
        </w:rPr>
        <w:t xml:space="preserve">والصُّحْبَةُ مَصْدَرُ </w:t>
      </w:r>
      <w:r w:rsidRPr="00973151">
        <w:rPr>
          <w:b/>
          <w:bCs/>
          <w:sz w:val="32"/>
          <w:szCs w:val="32"/>
          <w:rtl/>
        </w:rPr>
        <w:lastRenderedPageBreak/>
        <w:t xml:space="preserve">قَوْلِكَ: صَحِبَ يَصْحَب صُحْبَةً. </w:t>
      </w:r>
      <w:r w:rsidR="00C5121F" w:rsidRPr="00C5121F">
        <w:rPr>
          <w:rStyle w:val="ae"/>
          <w:rtl/>
        </w:rPr>
        <w:t>(</w:t>
      </w:r>
      <w:r w:rsidRPr="00C5121F">
        <w:rPr>
          <w:rStyle w:val="ae"/>
          <w:rtl/>
        </w:rPr>
        <w:footnoteReference w:id="16"/>
      </w:r>
      <w:r w:rsidR="00C5121F" w:rsidRPr="00C5121F">
        <w:rPr>
          <w:rStyle w:val="ae"/>
          <w:rtl/>
        </w:rPr>
        <w:t>)</w:t>
      </w:r>
      <w:r w:rsidRPr="00973151">
        <w:rPr>
          <w:rFonts w:hint="cs"/>
          <w:b/>
          <w:bCs/>
          <w:sz w:val="32"/>
          <w:szCs w:val="32"/>
          <w:rtl/>
        </w:rPr>
        <w:t>.</w:t>
      </w:r>
    </w:p>
    <w:p w14:paraId="560BAE56" w14:textId="5DD98FDF" w:rsidR="00B771F1" w:rsidRPr="00A3044D" w:rsidRDefault="00B771F1" w:rsidP="00891235">
      <w:pPr>
        <w:pStyle w:val="3"/>
        <w:rPr>
          <w:rtl/>
        </w:rPr>
      </w:pPr>
      <w:proofErr w:type="gramStart"/>
      <w:r w:rsidRPr="00A3044D">
        <w:rPr>
          <w:rFonts w:hint="cs"/>
          <w:rtl/>
        </w:rPr>
        <w:t>المسألة</w:t>
      </w:r>
      <w:proofErr w:type="gramEnd"/>
      <w:r w:rsidRPr="00A3044D">
        <w:rPr>
          <w:rFonts w:hint="cs"/>
          <w:rtl/>
        </w:rPr>
        <w:t xml:space="preserve"> الثانية</w:t>
      </w:r>
      <w:r w:rsidR="007F2BCC">
        <w:rPr>
          <w:rFonts w:hint="cs"/>
          <w:rtl/>
        </w:rPr>
        <w:t xml:space="preserve">: </w:t>
      </w:r>
      <w:r w:rsidRPr="00A3044D">
        <w:rPr>
          <w:rFonts w:hint="cs"/>
          <w:rtl/>
        </w:rPr>
        <w:t xml:space="preserve">تعريف </w:t>
      </w:r>
      <w:r>
        <w:rPr>
          <w:rFonts w:hint="cs"/>
          <w:rtl/>
        </w:rPr>
        <w:t>"الصحابي"</w:t>
      </w:r>
      <w:r w:rsidRPr="00A3044D">
        <w:rPr>
          <w:rFonts w:hint="cs"/>
          <w:rtl/>
        </w:rPr>
        <w:t xml:space="preserve"> اصطلاحًا</w:t>
      </w:r>
      <w:r w:rsidR="007F2BCC">
        <w:rPr>
          <w:rFonts w:hint="cs"/>
          <w:rtl/>
        </w:rPr>
        <w:t xml:space="preserve">: </w:t>
      </w:r>
    </w:p>
    <w:p w14:paraId="192C078A" w14:textId="18E3CB66" w:rsidR="00B771F1" w:rsidRPr="00973151" w:rsidRDefault="00B771F1" w:rsidP="00B771F1">
      <w:pPr>
        <w:rPr>
          <w:b/>
          <w:bCs/>
          <w:sz w:val="32"/>
          <w:szCs w:val="32"/>
          <w:rtl/>
        </w:rPr>
      </w:pPr>
      <w:r w:rsidRPr="00973151">
        <w:rPr>
          <w:rFonts w:hint="cs"/>
          <w:b/>
          <w:bCs/>
          <w:sz w:val="32"/>
          <w:szCs w:val="32"/>
          <w:rtl/>
        </w:rPr>
        <w:t xml:space="preserve">هناك </w:t>
      </w:r>
      <w:r>
        <w:rPr>
          <w:rFonts w:hint="cs"/>
          <w:b/>
          <w:bCs/>
          <w:sz w:val="32"/>
          <w:szCs w:val="32"/>
          <w:rtl/>
        </w:rPr>
        <w:t>عدة تعريفات لمعنى</w:t>
      </w:r>
      <w:r w:rsidRPr="00973151">
        <w:rPr>
          <w:rFonts w:hint="cs"/>
          <w:b/>
          <w:bCs/>
          <w:sz w:val="32"/>
          <w:szCs w:val="32"/>
          <w:rtl/>
        </w:rPr>
        <w:t xml:space="preserve"> </w:t>
      </w:r>
      <w:r>
        <w:rPr>
          <w:rFonts w:hint="cs"/>
          <w:b/>
          <w:bCs/>
          <w:sz w:val="32"/>
          <w:szCs w:val="32"/>
          <w:rtl/>
        </w:rPr>
        <w:t>"</w:t>
      </w:r>
      <w:r w:rsidRPr="00973151">
        <w:rPr>
          <w:rFonts w:hint="cs"/>
          <w:b/>
          <w:bCs/>
          <w:sz w:val="32"/>
          <w:szCs w:val="32"/>
          <w:rtl/>
        </w:rPr>
        <w:t>الصحابي</w:t>
      </w:r>
      <w:r>
        <w:rPr>
          <w:rFonts w:hint="cs"/>
          <w:b/>
          <w:bCs/>
          <w:sz w:val="32"/>
          <w:szCs w:val="32"/>
          <w:rtl/>
        </w:rPr>
        <w:t>"</w:t>
      </w:r>
      <w:r w:rsidR="00B0773A">
        <w:rPr>
          <w:rFonts w:hint="cs"/>
          <w:b/>
          <w:bCs/>
          <w:sz w:val="32"/>
          <w:szCs w:val="32"/>
          <w:rtl/>
        </w:rPr>
        <w:t xml:space="preserve">، </w:t>
      </w:r>
      <w:proofErr w:type="gramStart"/>
      <w:r>
        <w:rPr>
          <w:rFonts w:hint="cs"/>
          <w:b/>
          <w:bCs/>
          <w:sz w:val="32"/>
          <w:szCs w:val="32"/>
          <w:rtl/>
        </w:rPr>
        <w:t>ومنها</w:t>
      </w:r>
      <w:proofErr w:type="gramEnd"/>
      <w:r>
        <w:rPr>
          <w:rFonts w:hint="cs"/>
          <w:b/>
          <w:bCs/>
          <w:sz w:val="32"/>
          <w:szCs w:val="32"/>
          <w:rtl/>
        </w:rPr>
        <w:t>:</w:t>
      </w:r>
      <w:r w:rsidRPr="00973151">
        <w:rPr>
          <w:rFonts w:hint="cs"/>
          <w:b/>
          <w:bCs/>
          <w:sz w:val="32"/>
          <w:szCs w:val="32"/>
          <w:rtl/>
        </w:rPr>
        <w:t xml:space="preserve"> </w:t>
      </w:r>
    </w:p>
    <w:p w14:paraId="4929FAFF" w14:textId="26BC5BB4" w:rsidR="00B771F1" w:rsidRPr="00973151" w:rsidRDefault="00B771F1" w:rsidP="00C5121F">
      <w:pPr>
        <w:rPr>
          <w:b/>
          <w:bCs/>
          <w:sz w:val="32"/>
          <w:szCs w:val="32"/>
          <w:rtl/>
        </w:rPr>
      </w:pPr>
      <w:r w:rsidRPr="00973151">
        <w:rPr>
          <w:rFonts w:hint="cs"/>
          <w:b/>
          <w:bCs/>
          <w:sz w:val="32"/>
          <w:szCs w:val="32"/>
          <w:rtl/>
        </w:rPr>
        <w:t>1-</w:t>
      </w:r>
      <w:r w:rsidR="00B0773A">
        <w:rPr>
          <w:rFonts w:hint="cs"/>
          <w:b/>
          <w:bCs/>
          <w:sz w:val="32"/>
          <w:szCs w:val="32"/>
          <w:rtl/>
        </w:rPr>
        <w:t xml:space="preserve"> </w:t>
      </w:r>
      <w:r>
        <w:rPr>
          <w:rFonts w:hint="cs"/>
          <w:b/>
          <w:bCs/>
          <w:sz w:val="32"/>
          <w:szCs w:val="32"/>
          <w:rtl/>
        </w:rPr>
        <w:t>"</w:t>
      </w:r>
      <w:r w:rsidRPr="00973151">
        <w:rPr>
          <w:rFonts w:hint="cs"/>
          <w:b/>
          <w:bCs/>
          <w:sz w:val="32"/>
          <w:szCs w:val="32"/>
          <w:rtl/>
        </w:rPr>
        <w:t>الصحابي</w:t>
      </w:r>
      <w:r>
        <w:rPr>
          <w:rFonts w:hint="cs"/>
          <w:b/>
          <w:bCs/>
          <w:sz w:val="32"/>
          <w:szCs w:val="32"/>
          <w:rtl/>
        </w:rPr>
        <w:t>":</w:t>
      </w:r>
      <w:r w:rsidR="00B0773A">
        <w:rPr>
          <w:rFonts w:hint="cs"/>
          <w:b/>
          <w:bCs/>
          <w:sz w:val="32"/>
          <w:szCs w:val="32"/>
          <w:rtl/>
        </w:rPr>
        <w:t xml:space="preserve"> </w:t>
      </w:r>
      <w:r w:rsidRPr="00973151">
        <w:rPr>
          <w:rFonts w:hint="cs"/>
          <w:b/>
          <w:bCs/>
          <w:sz w:val="32"/>
          <w:szCs w:val="32"/>
          <w:rtl/>
        </w:rPr>
        <w:t>كل من رأى النبي</w:t>
      </w:r>
      <w:r w:rsidR="00B0773A">
        <w:rPr>
          <w:rFonts w:hint="cs"/>
          <w:b/>
          <w:bCs/>
          <w:sz w:val="32"/>
          <w:szCs w:val="32"/>
          <w:rtl/>
        </w:rPr>
        <w:t xml:space="preserve">، </w:t>
      </w:r>
      <w:r>
        <w:rPr>
          <w:rFonts w:hint="cs"/>
          <w:b/>
          <w:bCs/>
          <w:sz w:val="32"/>
          <w:szCs w:val="32"/>
          <w:rtl/>
        </w:rPr>
        <w:t>صلى اله عليه وسلم</w:t>
      </w:r>
      <w:r w:rsidR="00B0773A">
        <w:rPr>
          <w:rFonts w:hint="cs"/>
          <w:b/>
          <w:bCs/>
          <w:sz w:val="32"/>
          <w:szCs w:val="32"/>
          <w:rtl/>
        </w:rPr>
        <w:t xml:space="preserve">، </w:t>
      </w:r>
      <w:r w:rsidRPr="00973151">
        <w:rPr>
          <w:rFonts w:hint="cs"/>
          <w:b/>
          <w:bCs/>
          <w:sz w:val="32"/>
          <w:szCs w:val="32"/>
          <w:rtl/>
        </w:rPr>
        <w:t xml:space="preserve">ولو ساعة </w:t>
      </w:r>
      <w:r w:rsidR="00B0773A">
        <w:rPr>
          <w:rFonts w:hint="cs"/>
          <w:b/>
          <w:bCs/>
          <w:sz w:val="32"/>
          <w:szCs w:val="32"/>
          <w:rtl/>
        </w:rPr>
        <w:t xml:space="preserve">، </w:t>
      </w:r>
      <w:r>
        <w:rPr>
          <w:rFonts w:hint="cs"/>
          <w:b/>
          <w:bCs/>
          <w:sz w:val="32"/>
          <w:szCs w:val="32"/>
          <w:rtl/>
        </w:rPr>
        <w:t xml:space="preserve">ولم يشترط طول المصاحبة قال بعض أهل العلم - </w:t>
      </w:r>
      <w:r w:rsidRPr="00973151">
        <w:rPr>
          <w:rFonts w:hint="cs"/>
          <w:b/>
          <w:bCs/>
          <w:sz w:val="32"/>
          <w:szCs w:val="32"/>
          <w:rtl/>
        </w:rPr>
        <w:t xml:space="preserve">ومن هؤلاء </w:t>
      </w:r>
      <w:r>
        <w:rPr>
          <w:rFonts w:hint="cs"/>
          <w:b/>
          <w:bCs/>
          <w:sz w:val="32"/>
          <w:szCs w:val="32"/>
          <w:rtl/>
        </w:rPr>
        <w:t xml:space="preserve">الإمام </w:t>
      </w:r>
      <w:r w:rsidRPr="00973151">
        <w:rPr>
          <w:b/>
          <w:bCs/>
          <w:sz w:val="32"/>
          <w:szCs w:val="32"/>
          <w:rtl/>
        </w:rPr>
        <w:t>عَليّ بن الْمَدِينِيِّ</w:t>
      </w:r>
      <w:r w:rsidR="00B0773A">
        <w:rPr>
          <w:rFonts w:hint="cs"/>
          <w:b/>
          <w:bCs/>
          <w:sz w:val="32"/>
          <w:szCs w:val="32"/>
          <w:rtl/>
        </w:rPr>
        <w:t xml:space="preserve">، </w:t>
      </w:r>
      <w:r>
        <w:rPr>
          <w:rFonts w:hint="cs"/>
          <w:b/>
          <w:bCs/>
          <w:sz w:val="32"/>
          <w:szCs w:val="32"/>
          <w:rtl/>
        </w:rPr>
        <w:t>رحمه الله</w:t>
      </w:r>
      <w:r w:rsidR="00B0773A">
        <w:rPr>
          <w:rFonts w:hint="cs"/>
          <w:b/>
          <w:bCs/>
          <w:sz w:val="32"/>
          <w:szCs w:val="32"/>
          <w:rtl/>
        </w:rPr>
        <w:t xml:space="preserve">، </w:t>
      </w:r>
      <w:r w:rsidRPr="00973151">
        <w:rPr>
          <w:rFonts w:hint="cs"/>
          <w:b/>
          <w:bCs/>
          <w:sz w:val="32"/>
          <w:szCs w:val="32"/>
          <w:rtl/>
        </w:rPr>
        <w:t>قال</w:t>
      </w:r>
      <w:r w:rsidR="007F2BCC">
        <w:rPr>
          <w:rFonts w:hint="cs"/>
          <w:b/>
          <w:bCs/>
          <w:sz w:val="32"/>
          <w:szCs w:val="32"/>
          <w:rtl/>
        </w:rPr>
        <w:t xml:space="preserve">: </w:t>
      </w:r>
      <w:r w:rsidRPr="00973151">
        <w:rPr>
          <w:b/>
          <w:bCs/>
          <w:sz w:val="32"/>
          <w:szCs w:val="32"/>
          <w:rtl/>
        </w:rPr>
        <w:t>مَنْ صَحِبَ النَّبِيَّ</w:t>
      </w:r>
      <w:r w:rsidR="00B0773A">
        <w:rPr>
          <w:rFonts w:hint="cs"/>
          <w:b/>
          <w:bCs/>
          <w:sz w:val="32"/>
          <w:szCs w:val="32"/>
          <w:rtl/>
        </w:rPr>
        <w:t xml:space="preserve">، </w:t>
      </w:r>
      <w:r w:rsidRPr="00973151">
        <w:rPr>
          <w:b/>
          <w:bCs/>
          <w:sz w:val="32"/>
          <w:szCs w:val="32"/>
          <w:rtl/>
        </w:rPr>
        <w:t>صَلَّى اللَّهُ عَلَيْهِ وَسَلَّمَ</w:t>
      </w:r>
      <w:r w:rsidR="00B0773A">
        <w:rPr>
          <w:rFonts w:hint="cs"/>
          <w:b/>
          <w:bCs/>
          <w:sz w:val="32"/>
          <w:szCs w:val="32"/>
          <w:rtl/>
        </w:rPr>
        <w:t xml:space="preserve">، </w:t>
      </w:r>
      <w:r w:rsidRPr="00973151">
        <w:rPr>
          <w:b/>
          <w:bCs/>
          <w:sz w:val="32"/>
          <w:szCs w:val="32"/>
          <w:rtl/>
        </w:rPr>
        <w:t>أَوْ رَآهُ وَلَوْ سَاعَةً مِنْ نَهَارٍ فَهُوَ مِنْ أَصْحَابِ النَّبِيِّ</w:t>
      </w:r>
      <w:r w:rsidR="00B0773A">
        <w:rPr>
          <w:rFonts w:hint="cs"/>
          <w:b/>
          <w:bCs/>
          <w:sz w:val="32"/>
          <w:szCs w:val="32"/>
          <w:rtl/>
        </w:rPr>
        <w:t xml:space="preserve">، </w:t>
      </w:r>
      <w:r w:rsidRPr="00973151">
        <w:rPr>
          <w:b/>
          <w:bCs/>
          <w:sz w:val="32"/>
          <w:szCs w:val="32"/>
          <w:rtl/>
        </w:rPr>
        <w:t>صَلَّى اللَّهُ عَلَيْهِ وَسَلَّمَ</w:t>
      </w:r>
      <w:r w:rsidR="00B0773A">
        <w:rPr>
          <w:rFonts w:hint="cs"/>
          <w:b/>
          <w:bCs/>
          <w:sz w:val="32"/>
          <w:szCs w:val="32"/>
          <w:rtl/>
        </w:rPr>
        <w:t xml:space="preserve">، </w:t>
      </w:r>
      <w:r w:rsidR="00C5121F" w:rsidRPr="00C5121F">
        <w:rPr>
          <w:rStyle w:val="ae"/>
          <w:rtl/>
        </w:rPr>
        <w:t>(</w:t>
      </w:r>
      <w:r w:rsidRPr="00C5121F">
        <w:rPr>
          <w:rStyle w:val="ae"/>
          <w:rtl/>
        </w:rPr>
        <w:footnoteReference w:id="17"/>
      </w:r>
      <w:r w:rsidR="00C5121F" w:rsidRPr="00C5121F">
        <w:rPr>
          <w:rStyle w:val="ae"/>
          <w:rtl/>
        </w:rPr>
        <w:t>)</w:t>
      </w:r>
      <w:r w:rsidR="00B0773A">
        <w:rPr>
          <w:rFonts w:hint="cs"/>
          <w:b/>
          <w:bCs/>
          <w:sz w:val="32"/>
          <w:szCs w:val="32"/>
          <w:rtl/>
        </w:rPr>
        <w:t xml:space="preserve">، </w:t>
      </w:r>
      <w:r w:rsidRPr="00973151">
        <w:rPr>
          <w:rFonts w:hint="cs"/>
          <w:b/>
          <w:bCs/>
          <w:sz w:val="32"/>
          <w:szCs w:val="32"/>
          <w:rtl/>
        </w:rPr>
        <w:t>وهو رأي الإمام البخاري</w:t>
      </w:r>
      <w:r w:rsidR="00B0773A">
        <w:rPr>
          <w:rFonts w:hint="cs"/>
          <w:b/>
          <w:bCs/>
          <w:sz w:val="32"/>
          <w:szCs w:val="32"/>
          <w:rtl/>
        </w:rPr>
        <w:t xml:space="preserve">، </w:t>
      </w:r>
      <w:r>
        <w:rPr>
          <w:rFonts w:hint="cs"/>
          <w:b/>
          <w:bCs/>
          <w:sz w:val="32"/>
          <w:szCs w:val="32"/>
          <w:rtl/>
        </w:rPr>
        <w:t>رحمه الله</w:t>
      </w:r>
      <w:r w:rsidR="00B0773A">
        <w:rPr>
          <w:rFonts w:hint="cs"/>
          <w:b/>
          <w:bCs/>
          <w:sz w:val="32"/>
          <w:szCs w:val="32"/>
          <w:rtl/>
        </w:rPr>
        <w:t xml:space="preserve">، </w:t>
      </w:r>
      <w:r w:rsidRPr="00973151">
        <w:rPr>
          <w:rFonts w:hint="cs"/>
          <w:b/>
          <w:bCs/>
          <w:sz w:val="32"/>
          <w:szCs w:val="32"/>
          <w:rtl/>
        </w:rPr>
        <w:t>أورده في صحيحه</w:t>
      </w:r>
      <w:r w:rsidR="00B0773A">
        <w:rPr>
          <w:rFonts w:hint="cs"/>
          <w:b/>
          <w:bCs/>
          <w:sz w:val="32"/>
          <w:szCs w:val="32"/>
          <w:rtl/>
        </w:rPr>
        <w:t xml:space="preserve">، </w:t>
      </w:r>
      <w:r>
        <w:rPr>
          <w:rFonts w:hint="cs"/>
          <w:b/>
          <w:bCs/>
          <w:sz w:val="32"/>
          <w:szCs w:val="32"/>
          <w:rtl/>
        </w:rPr>
        <w:t>حيث قال</w:t>
      </w:r>
      <w:r w:rsidR="007F2BCC">
        <w:rPr>
          <w:rFonts w:hint="cs"/>
          <w:b/>
          <w:bCs/>
          <w:sz w:val="32"/>
          <w:szCs w:val="32"/>
          <w:rtl/>
        </w:rPr>
        <w:t xml:space="preserve">: </w:t>
      </w:r>
      <w:r w:rsidRPr="00973151">
        <w:rPr>
          <w:b/>
          <w:bCs/>
          <w:sz w:val="32"/>
          <w:szCs w:val="32"/>
          <w:rtl/>
        </w:rPr>
        <w:t>وَمَنْ صَحِبَ النَّبِيَّ</w:t>
      </w:r>
      <w:r w:rsidR="00B0773A">
        <w:rPr>
          <w:rFonts w:hint="cs"/>
          <w:b/>
          <w:bCs/>
          <w:sz w:val="32"/>
          <w:szCs w:val="32"/>
          <w:rtl/>
        </w:rPr>
        <w:t xml:space="preserve">، </w:t>
      </w:r>
      <w:r w:rsidRPr="00973151">
        <w:rPr>
          <w:b/>
          <w:bCs/>
          <w:sz w:val="32"/>
          <w:szCs w:val="32"/>
          <w:rtl/>
        </w:rPr>
        <w:t>صَلَّى اللهُ عَلَيْهِ وَسَلَّمَ</w:t>
      </w:r>
      <w:r w:rsidR="00B0773A">
        <w:rPr>
          <w:b/>
          <w:bCs/>
          <w:sz w:val="32"/>
          <w:szCs w:val="32"/>
          <w:rtl/>
        </w:rPr>
        <w:t xml:space="preserve">، </w:t>
      </w:r>
      <w:r w:rsidRPr="00973151">
        <w:rPr>
          <w:b/>
          <w:bCs/>
          <w:sz w:val="32"/>
          <w:szCs w:val="32"/>
          <w:rtl/>
        </w:rPr>
        <w:t>أَوْ رَآهُ مِنَ المُسْلِمِينَ</w:t>
      </w:r>
      <w:r w:rsidR="00B0773A">
        <w:rPr>
          <w:b/>
          <w:bCs/>
          <w:sz w:val="32"/>
          <w:szCs w:val="32"/>
          <w:rtl/>
        </w:rPr>
        <w:t xml:space="preserve">، </w:t>
      </w:r>
      <w:r w:rsidRPr="00973151">
        <w:rPr>
          <w:b/>
          <w:bCs/>
          <w:sz w:val="32"/>
          <w:szCs w:val="32"/>
          <w:rtl/>
        </w:rPr>
        <w:t>فَهُوَ مِنْ أَصْحَابِهِ»</w:t>
      </w:r>
      <w:r w:rsidR="00C5121F" w:rsidRPr="00C5121F">
        <w:rPr>
          <w:rStyle w:val="ae"/>
          <w:rtl/>
        </w:rPr>
        <w:t>(</w:t>
      </w:r>
      <w:r w:rsidRPr="00C5121F">
        <w:rPr>
          <w:rStyle w:val="ae"/>
          <w:rtl/>
        </w:rPr>
        <w:footnoteReference w:id="18"/>
      </w:r>
      <w:r w:rsidR="00C5121F" w:rsidRPr="00C5121F">
        <w:rPr>
          <w:rStyle w:val="ae"/>
          <w:rtl/>
        </w:rPr>
        <w:t>)</w:t>
      </w:r>
      <w:r w:rsidRPr="00973151">
        <w:rPr>
          <w:rFonts w:hint="cs"/>
          <w:b/>
          <w:bCs/>
          <w:sz w:val="32"/>
          <w:szCs w:val="32"/>
          <w:rtl/>
        </w:rPr>
        <w:t>.</w:t>
      </w:r>
    </w:p>
    <w:p w14:paraId="6A8ED583" w14:textId="4F66A710" w:rsidR="00B771F1" w:rsidRDefault="00B771F1" w:rsidP="00B771F1">
      <w:pPr>
        <w:rPr>
          <w:b/>
          <w:bCs/>
          <w:sz w:val="32"/>
          <w:szCs w:val="32"/>
          <w:rtl/>
        </w:rPr>
      </w:pPr>
      <w:r>
        <w:rPr>
          <w:rFonts w:hint="cs"/>
          <w:b/>
          <w:bCs/>
          <w:sz w:val="32"/>
          <w:szCs w:val="32"/>
          <w:rtl/>
        </w:rPr>
        <w:t>2</w:t>
      </w:r>
      <w:r w:rsidRPr="00973151">
        <w:rPr>
          <w:rFonts w:hint="cs"/>
          <w:b/>
          <w:bCs/>
          <w:sz w:val="32"/>
          <w:szCs w:val="32"/>
          <w:rtl/>
        </w:rPr>
        <w:t xml:space="preserve">- </w:t>
      </w:r>
      <w:proofErr w:type="gramStart"/>
      <w:r w:rsidRPr="00973151">
        <w:rPr>
          <w:rFonts w:hint="cs"/>
          <w:b/>
          <w:bCs/>
          <w:sz w:val="32"/>
          <w:szCs w:val="32"/>
          <w:rtl/>
        </w:rPr>
        <w:t>وأ</w:t>
      </w:r>
      <w:r>
        <w:rPr>
          <w:rFonts w:hint="cs"/>
          <w:b/>
          <w:bCs/>
          <w:sz w:val="32"/>
          <w:szCs w:val="32"/>
          <w:rtl/>
        </w:rPr>
        <w:t>شمل</w:t>
      </w:r>
      <w:proofErr w:type="gramEnd"/>
      <w:r w:rsidRPr="00973151">
        <w:rPr>
          <w:rFonts w:hint="cs"/>
          <w:b/>
          <w:bCs/>
          <w:sz w:val="32"/>
          <w:szCs w:val="32"/>
          <w:rtl/>
        </w:rPr>
        <w:t xml:space="preserve"> ما قيل في تعريف الصحابي</w:t>
      </w:r>
      <w:r w:rsidR="00B0773A">
        <w:rPr>
          <w:rFonts w:hint="cs"/>
          <w:b/>
          <w:bCs/>
          <w:sz w:val="32"/>
          <w:szCs w:val="32"/>
          <w:rtl/>
        </w:rPr>
        <w:t xml:space="preserve">، </w:t>
      </w:r>
      <w:r w:rsidRPr="00973151">
        <w:rPr>
          <w:rFonts w:hint="cs"/>
          <w:b/>
          <w:bCs/>
          <w:sz w:val="32"/>
          <w:szCs w:val="32"/>
          <w:rtl/>
        </w:rPr>
        <w:t xml:space="preserve">ما أوده </w:t>
      </w:r>
      <w:r w:rsidRPr="00973151">
        <w:rPr>
          <w:b/>
          <w:bCs/>
          <w:sz w:val="32"/>
          <w:szCs w:val="32"/>
          <w:rtl/>
        </w:rPr>
        <w:t>الحافظ ابن حجر - رحمه الله -</w:t>
      </w:r>
      <w:r w:rsidR="007F2BCC">
        <w:rPr>
          <w:b/>
          <w:bCs/>
          <w:sz w:val="32"/>
          <w:szCs w:val="32"/>
          <w:rtl/>
        </w:rPr>
        <w:t xml:space="preserve">: </w:t>
      </w:r>
      <w:r w:rsidRPr="00973151">
        <w:rPr>
          <w:b/>
          <w:bCs/>
          <w:sz w:val="32"/>
          <w:szCs w:val="32"/>
          <w:rtl/>
        </w:rPr>
        <w:t>(الصحابي</w:t>
      </w:r>
      <w:r w:rsidR="007F2BCC">
        <w:rPr>
          <w:b/>
          <w:bCs/>
          <w:sz w:val="32"/>
          <w:szCs w:val="32"/>
          <w:rtl/>
        </w:rPr>
        <w:t xml:space="preserve">: </w:t>
      </w:r>
      <w:r w:rsidRPr="00973151">
        <w:rPr>
          <w:b/>
          <w:bCs/>
          <w:sz w:val="32"/>
          <w:szCs w:val="32"/>
          <w:rtl/>
        </w:rPr>
        <w:t>من لقي النبي</w:t>
      </w:r>
      <w:r w:rsidR="00B0773A">
        <w:rPr>
          <w:rFonts w:hint="cs"/>
          <w:b/>
          <w:bCs/>
          <w:sz w:val="32"/>
          <w:szCs w:val="32"/>
          <w:rtl/>
        </w:rPr>
        <w:t xml:space="preserve">، </w:t>
      </w:r>
      <w:r w:rsidRPr="00973151">
        <w:rPr>
          <w:b/>
          <w:bCs/>
          <w:sz w:val="32"/>
          <w:szCs w:val="32"/>
          <w:rtl/>
        </w:rPr>
        <w:t>صلي الله عليه</w:t>
      </w:r>
      <w:r w:rsidRPr="00973151">
        <w:rPr>
          <w:b/>
          <w:bCs/>
          <w:sz w:val="32"/>
          <w:szCs w:val="32"/>
        </w:rPr>
        <w:t xml:space="preserve"> </w:t>
      </w:r>
      <w:r w:rsidRPr="00973151">
        <w:rPr>
          <w:b/>
          <w:bCs/>
          <w:sz w:val="32"/>
          <w:szCs w:val="32"/>
          <w:rtl/>
        </w:rPr>
        <w:t>وسلم</w:t>
      </w:r>
      <w:r w:rsidR="00B0773A">
        <w:rPr>
          <w:rFonts w:hint="cs"/>
          <w:b/>
          <w:bCs/>
          <w:sz w:val="32"/>
          <w:szCs w:val="32"/>
          <w:rtl/>
        </w:rPr>
        <w:t xml:space="preserve">، </w:t>
      </w:r>
      <w:r w:rsidRPr="00973151">
        <w:rPr>
          <w:b/>
          <w:bCs/>
          <w:sz w:val="32"/>
          <w:szCs w:val="32"/>
          <w:rtl/>
        </w:rPr>
        <w:t>مؤمن</w:t>
      </w:r>
      <w:r>
        <w:rPr>
          <w:rFonts w:hint="cs"/>
          <w:b/>
          <w:bCs/>
          <w:sz w:val="32"/>
          <w:szCs w:val="32"/>
          <w:rtl/>
        </w:rPr>
        <w:t>ً</w:t>
      </w:r>
      <w:r w:rsidRPr="00973151">
        <w:rPr>
          <w:b/>
          <w:bCs/>
          <w:sz w:val="32"/>
          <w:szCs w:val="32"/>
          <w:rtl/>
        </w:rPr>
        <w:t>ا به ومات علي الإسلام</w:t>
      </w:r>
      <w:r w:rsidRPr="00973151">
        <w:rPr>
          <w:rFonts w:hint="cs"/>
          <w:b/>
          <w:bCs/>
          <w:sz w:val="32"/>
          <w:szCs w:val="32"/>
          <w:rtl/>
        </w:rPr>
        <w:t xml:space="preserve">. </w:t>
      </w:r>
    </w:p>
    <w:p w14:paraId="04A1EA5F" w14:textId="4807089A" w:rsidR="00B771F1" w:rsidRPr="00973151" w:rsidRDefault="007F2BCC" w:rsidP="00C5121F">
      <w:pPr>
        <w:rPr>
          <w:b/>
          <w:bCs/>
          <w:sz w:val="32"/>
          <w:szCs w:val="32"/>
        </w:rPr>
      </w:pPr>
      <w:r>
        <w:rPr>
          <w:rFonts w:hint="cs"/>
          <w:b/>
          <w:bCs/>
          <w:sz w:val="32"/>
          <w:szCs w:val="32"/>
          <w:rtl/>
        </w:rPr>
        <w:t xml:space="preserve"> </w:t>
      </w:r>
      <w:r w:rsidR="00B771F1" w:rsidRPr="00973151">
        <w:rPr>
          <w:b/>
          <w:bCs/>
          <w:sz w:val="32"/>
          <w:szCs w:val="32"/>
          <w:rtl/>
        </w:rPr>
        <w:t>ثم قال موضح</w:t>
      </w:r>
      <w:r w:rsidR="00B771F1">
        <w:rPr>
          <w:rFonts w:hint="cs"/>
          <w:b/>
          <w:bCs/>
          <w:sz w:val="32"/>
          <w:szCs w:val="32"/>
          <w:rtl/>
        </w:rPr>
        <w:t>ً</w:t>
      </w:r>
      <w:r w:rsidR="00B771F1" w:rsidRPr="00973151">
        <w:rPr>
          <w:b/>
          <w:bCs/>
          <w:sz w:val="32"/>
          <w:szCs w:val="32"/>
          <w:rtl/>
        </w:rPr>
        <w:t>ا التعريف</w:t>
      </w:r>
      <w:r w:rsidR="00B0773A">
        <w:rPr>
          <w:rFonts w:hint="cs"/>
          <w:b/>
          <w:bCs/>
          <w:sz w:val="32"/>
          <w:szCs w:val="32"/>
          <w:rtl/>
        </w:rPr>
        <w:t xml:space="preserve">، </w:t>
      </w:r>
      <w:r w:rsidR="00B771F1" w:rsidRPr="00973151">
        <w:rPr>
          <w:b/>
          <w:bCs/>
          <w:sz w:val="32"/>
          <w:szCs w:val="32"/>
          <w:rtl/>
        </w:rPr>
        <w:t>وشارح</w:t>
      </w:r>
      <w:r w:rsidR="00B771F1">
        <w:rPr>
          <w:rFonts w:hint="cs"/>
          <w:b/>
          <w:bCs/>
          <w:sz w:val="32"/>
          <w:szCs w:val="32"/>
          <w:rtl/>
        </w:rPr>
        <w:t>ً</w:t>
      </w:r>
      <w:r w:rsidR="00B771F1" w:rsidRPr="00973151">
        <w:rPr>
          <w:b/>
          <w:bCs/>
          <w:sz w:val="32"/>
          <w:szCs w:val="32"/>
          <w:rtl/>
        </w:rPr>
        <w:t>ا</w:t>
      </w:r>
      <w:r>
        <w:rPr>
          <w:b/>
          <w:bCs/>
          <w:sz w:val="32"/>
          <w:szCs w:val="32"/>
          <w:rtl/>
        </w:rPr>
        <w:t xml:space="preserve">: </w:t>
      </w:r>
      <w:r w:rsidR="00B771F1" w:rsidRPr="00973151">
        <w:rPr>
          <w:b/>
          <w:bCs/>
          <w:sz w:val="32"/>
          <w:szCs w:val="32"/>
          <w:rtl/>
        </w:rPr>
        <w:t>(فيدخل فيمن لقيه من طالت مجالسته له أو</w:t>
      </w:r>
      <w:r w:rsidR="00B771F1" w:rsidRPr="00973151">
        <w:rPr>
          <w:b/>
          <w:bCs/>
          <w:sz w:val="32"/>
          <w:szCs w:val="32"/>
        </w:rPr>
        <w:t xml:space="preserve"> </w:t>
      </w:r>
      <w:r w:rsidR="00B771F1" w:rsidRPr="00973151">
        <w:rPr>
          <w:b/>
          <w:bCs/>
          <w:sz w:val="32"/>
          <w:szCs w:val="32"/>
          <w:rtl/>
        </w:rPr>
        <w:t>قصرت</w:t>
      </w:r>
      <w:r w:rsidR="00B0773A">
        <w:rPr>
          <w:b/>
          <w:bCs/>
          <w:sz w:val="32"/>
          <w:szCs w:val="32"/>
          <w:rtl/>
        </w:rPr>
        <w:t xml:space="preserve">، </w:t>
      </w:r>
      <w:r w:rsidR="00B771F1" w:rsidRPr="00973151">
        <w:rPr>
          <w:b/>
          <w:bCs/>
          <w:sz w:val="32"/>
          <w:szCs w:val="32"/>
          <w:rtl/>
        </w:rPr>
        <w:t>ومن روي عنه أو لم يرو</w:t>
      </w:r>
      <w:r w:rsidR="00B0773A">
        <w:rPr>
          <w:b/>
          <w:bCs/>
          <w:sz w:val="32"/>
          <w:szCs w:val="32"/>
          <w:rtl/>
        </w:rPr>
        <w:t xml:space="preserve">، </w:t>
      </w:r>
      <w:r w:rsidR="00B771F1" w:rsidRPr="00973151">
        <w:rPr>
          <w:b/>
          <w:bCs/>
          <w:sz w:val="32"/>
          <w:szCs w:val="32"/>
          <w:rtl/>
        </w:rPr>
        <w:t>ومن غزا معه أو لم يغز</w:t>
      </w:r>
      <w:r w:rsidR="00B0773A">
        <w:rPr>
          <w:b/>
          <w:bCs/>
          <w:sz w:val="32"/>
          <w:szCs w:val="32"/>
          <w:rtl/>
        </w:rPr>
        <w:t xml:space="preserve">، </w:t>
      </w:r>
      <w:r w:rsidR="00B771F1" w:rsidRPr="00973151">
        <w:rPr>
          <w:b/>
          <w:bCs/>
          <w:sz w:val="32"/>
          <w:szCs w:val="32"/>
          <w:rtl/>
        </w:rPr>
        <w:t>ومن رآه رؤية ولو لم يجالسه</w:t>
      </w:r>
      <w:r w:rsidR="00B0773A">
        <w:rPr>
          <w:b/>
          <w:bCs/>
          <w:sz w:val="32"/>
          <w:szCs w:val="32"/>
          <w:rtl/>
        </w:rPr>
        <w:t xml:space="preserve">، </w:t>
      </w:r>
      <w:r w:rsidR="00B771F1" w:rsidRPr="00973151">
        <w:rPr>
          <w:b/>
          <w:bCs/>
          <w:sz w:val="32"/>
          <w:szCs w:val="32"/>
          <w:rtl/>
        </w:rPr>
        <w:t>ومن لم يره لعارض كالعمي</w:t>
      </w:r>
      <w:r w:rsidR="00B0773A">
        <w:rPr>
          <w:b/>
          <w:bCs/>
          <w:sz w:val="32"/>
          <w:szCs w:val="32"/>
          <w:rtl/>
        </w:rPr>
        <w:t xml:space="preserve">، </w:t>
      </w:r>
      <w:r w:rsidR="00B771F1" w:rsidRPr="00973151">
        <w:rPr>
          <w:b/>
          <w:bCs/>
          <w:sz w:val="32"/>
          <w:szCs w:val="32"/>
          <w:rtl/>
        </w:rPr>
        <w:t>ويخرج بقيد الإيمان من لقيه كافر</w:t>
      </w:r>
      <w:r w:rsidR="00B771F1">
        <w:rPr>
          <w:rFonts w:hint="cs"/>
          <w:b/>
          <w:bCs/>
          <w:sz w:val="32"/>
          <w:szCs w:val="32"/>
          <w:rtl/>
        </w:rPr>
        <w:t>ً</w:t>
      </w:r>
      <w:r w:rsidR="00B771F1" w:rsidRPr="00973151">
        <w:rPr>
          <w:b/>
          <w:bCs/>
          <w:sz w:val="32"/>
          <w:szCs w:val="32"/>
          <w:rtl/>
        </w:rPr>
        <w:t>ا ولو أسلم بعد ذلك إذا</w:t>
      </w:r>
      <w:r w:rsidR="00B771F1" w:rsidRPr="00973151">
        <w:rPr>
          <w:b/>
          <w:bCs/>
          <w:sz w:val="32"/>
          <w:szCs w:val="32"/>
        </w:rPr>
        <w:t xml:space="preserve"> </w:t>
      </w:r>
      <w:r w:rsidR="00B771F1" w:rsidRPr="00973151">
        <w:rPr>
          <w:b/>
          <w:bCs/>
          <w:sz w:val="32"/>
          <w:szCs w:val="32"/>
          <w:rtl/>
        </w:rPr>
        <w:t>لم يجتمع به مرة أخري</w:t>
      </w:r>
      <w:r w:rsidR="00B771F1" w:rsidRPr="00973151">
        <w:rPr>
          <w:rFonts w:hint="cs"/>
          <w:b/>
          <w:bCs/>
          <w:sz w:val="32"/>
          <w:szCs w:val="32"/>
          <w:rtl/>
        </w:rPr>
        <w:t xml:space="preserve"> </w:t>
      </w:r>
      <w:r w:rsidR="00B771F1" w:rsidRPr="00C5121F">
        <w:rPr>
          <w:rStyle w:val="ae"/>
          <w:rFonts w:hint="cs"/>
          <w:rtl/>
        </w:rPr>
        <w:t>(</w:t>
      </w:r>
      <w:r w:rsidR="00B771F1" w:rsidRPr="00C5121F">
        <w:rPr>
          <w:rStyle w:val="ae"/>
          <w:rtl/>
        </w:rPr>
        <w:footnoteReference w:id="19"/>
      </w:r>
      <w:r w:rsidR="00B771F1" w:rsidRPr="00C5121F">
        <w:rPr>
          <w:rStyle w:val="ae"/>
          <w:rFonts w:hint="cs"/>
          <w:rtl/>
        </w:rPr>
        <w:t>)</w:t>
      </w:r>
      <w:r w:rsidR="00B0773A">
        <w:rPr>
          <w:rFonts w:hint="cs"/>
          <w:b/>
          <w:bCs/>
          <w:sz w:val="32"/>
          <w:szCs w:val="32"/>
          <w:rtl/>
        </w:rPr>
        <w:t xml:space="preserve">؛ </w:t>
      </w:r>
      <w:r w:rsidR="00B771F1">
        <w:rPr>
          <w:rFonts w:hint="cs"/>
          <w:b/>
          <w:bCs/>
          <w:sz w:val="32"/>
          <w:szCs w:val="32"/>
          <w:rtl/>
        </w:rPr>
        <w:t xml:space="preserve">فهذا القول أشمل </w:t>
      </w:r>
      <w:r w:rsidR="00B771F1" w:rsidRPr="00973151">
        <w:rPr>
          <w:rFonts w:hint="cs"/>
          <w:b/>
          <w:bCs/>
          <w:sz w:val="32"/>
          <w:szCs w:val="32"/>
          <w:rtl/>
        </w:rPr>
        <w:t>ما قيل في تعريف الصحابي .</w:t>
      </w:r>
    </w:p>
    <w:p w14:paraId="52A8E194" w14:textId="48F8970B" w:rsidR="00B771F1" w:rsidRPr="00EE23CB" w:rsidRDefault="00B771F1" w:rsidP="00891235">
      <w:pPr>
        <w:pStyle w:val="1"/>
        <w:rPr>
          <w:rtl/>
        </w:rPr>
      </w:pPr>
      <w:bookmarkStart w:id="7" w:name="_Toc193038362"/>
      <w:proofErr w:type="gramStart"/>
      <w:r>
        <w:rPr>
          <w:rFonts w:hint="cs"/>
          <w:rtl/>
        </w:rPr>
        <w:lastRenderedPageBreak/>
        <w:t>المطلب</w:t>
      </w:r>
      <w:proofErr w:type="gramEnd"/>
      <w:r w:rsidRPr="00EE23CB">
        <w:rPr>
          <w:rFonts w:hint="cs"/>
          <w:rtl/>
        </w:rPr>
        <w:t xml:space="preserve"> الرابع</w:t>
      </w:r>
      <w:r w:rsidR="007F2BCC">
        <w:rPr>
          <w:rFonts w:hint="cs"/>
          <w:rtl/>
        </w:rPr>
        <w:t xml:space="preserve">: </w:t>
      </w:r>
      <w:r w:rsidRPr="00EE23CB">
        <w:rPr>
          <w:rFonts w:hint="cs"/>
          <w:rtl/>
        </w:rPr>
        <w:t>تعريف "الفن" لغةً واصطلاحًا</w:t>
      </w:r>
      <w:r w:rsidR="00B0773A">
        <w:rPr>
          <w:rFonts w:hint="cs"/>
          <w:rtl/>
        </w:rPr>
        <w:t xml:space="preserve">، </w:t>
      </w:r>
      <w:r>
        <w:rPr>
          <w:rFonts w:hint="cs"/>
          <w:rtl/>
        </w:rPr>
        <w:t>وفيه مسألتان</w:t>
      </w:r>
      <w:r w:rsidR="007F2BCC">
        <w:rPr>
          <w:rFonts w:hint="cs"/>
          <w:rtl/>
        </w:rPr>
        <w:t>:</w:t>
      </w:r>
      <w:bookmarkEnd w:id="7"/>
      <w:r w:rsidR="007F2BCC">
        <w:rPr>
          <w:rFonts w:hint="cs"/>
          <w:rtl/>
        </w:rPr>
        <w:t xml:space="preserve"> </w:t>
      </w:r>
    </w:p>
    <w:p w14:paraId="33E2C4E8" w14:textId="132DE752" w:rsidR="00B771F1" w:rsidRPr="00EE23CB" w:rsidRDefault="00B771F1" w:rsidP="00891235">
      <w:pPr>
        <w:pStyle w:val="3"/>
        <w:rPr>
          <w:rtl/>
        </w:rPr>
      </w:pPr>
      <w:proofErr w:type="gramStart"/>
      <w:r w:rsidRPr="00EE23CB">
        <w:rPr>
          <w:rFonts w:hint="cs"/>
          <w:rtl/>
        </w:rPr>
        <w:t>المسألة</w:t>
      </w:r>
      <w:proofErr w:type="gramEnd"/>
      <w:r w:rsidRPr="00EE23CB">
        <w:rPr>
          <w:rFonts w:hint="cs"/>
          <w:rtl/>
        </w:rPr>
        <w:t xml:space="preserve"> الأولى</w:t>
      </w:r>
      <w:r w:rsidR="007F2BCC">
        <w:rPr>
          <w:rFonts w:hint="cs"/>
          <w:rtl/>
        </w:rPr>
        <w:t xml:space="preserve">: </w:t>
      </w:r>
      <w:r>
        <w:rPr>
          <w:rFonts w:hint="cs"/>
          <w:rtl/>
        </w:rPr>
        <w:t>تعريف "الفن" لغةً:</w:t>
      </w:r>
    </w:p>
    <w:p w14:paraId="1DA8BF77" w14:textId="3F8D27A2" w:rsidR="00B771F1" w:rsidRPr="00973151" w:rsidRDefault="00B771F1" w:rsidP="00C5121F">
      <w:pPr>
        <w:rPr>
          <w:b/>
          <w:bCs/>
          <w:sz w:val="32"/>
          <w:szCs w:val="32"/>
          <w:rtl/>
        </w:rPr>
      </w:pPr>
      <w:r w:rsidRPr="00973151">
        <w:rPr>
          <w:rFonts w:hint="cs"/>
          <w:b/>
          <w:bCs/>
          <w:sz w:val="32"/>
          <w:szCs w:val="32"/>
          <w:rtl/>
        </w:rPr>
        <w:t xml:space="preserve"> قال الخليل</w:t>
      </w:r>
      <w:r w:rsidR="007F2BCC">
        <w:rPr>
          <w:rFonts w:hint="cs"/>
          <w:b/>
          <w:bCs/>
          <w:sz w:val="32"/>
          <w:szCs w:val="32"/>
          <w:rtl/>
        </w:rPr>
        <w:t xml:space="preserve">: </w:t>
      </w:r>
      <w:r w:rsidRPr="00973151">
        <w:rPr>
          <w:b/>
          <w:bCs/>
          <w:sz w:val="32"/>
          <w:szCs w:val="32"/>
          <w:rtl/>
        </w:rPr>
        <w:t>الفَنُّ: الحال</w:t>
      </w:r>
      <w:r w:rsidR="00B0773A">
        <w:rPr>
          <w:b/>
          <w:bCs/>
          <w:sz w:val="32"/>
          <w:szCs w:val="32"/>
          <w:rtl/>
        </w:rPr>
        <w:t xml:space="preserve">، </w:t>
      </w:r>
      <w:r w:rsidRPr="00973151">
        <w:rPr>
          <w:b/>
          <w:bCs/>
          <w:sz w:val="32"/>
          <w:szCs w:val="32"/>
          <w:rtl/>
        </w:rPr>
        <w:t>والفُنونُ: الضُّرُوبُ</w:t>
      </w:r>
      <w:r w:rsidR="00B0773A">
        <w:rPr>
          <w:b/>
          <w:bCs/>
          <w:sz w:val="32"/>
          <w:szCs w:val="32"/>
          <w:rtl/>
        </w:rPr>
        <w:t xml:space="preserve">، </w:t>
      </w:r>
      <w:r w:rsidRPr="00973151">
        <w:rPr>
          <w:b/>
          <w:bCs/>
          <w:sz w:val="32"/>
          <w:szCs w:val="32"/>
          <w:rtl/>
        </w:rPr>
        <w:t>يُقال: رعينا فنونَ النّبات</w:t>
      </w:r>
      <w:r w:rsidR="00B0773A">
        <w:rPr>
          <w:b/>
          <w:bCs/>
          <w:sz w:val="32"/>
          <w:szCs w:val="32"/>
          <w:rtl/>
        </w:rPr>
        <w:t xml:space="preserve">، </w:t>
      </w:r>
      <w:r w:rsidRPr="00973151">
        <w:rPr>
          <w:b/>
          <w:bCs/>
          <w:sz w:val="32"/>
          <w:szCs w:val="32"/>
          <w:rtl/>
        </w:rPr>
        <w:t>وأَصَبنا فُنُونَ الأموال</w:t>
      </w:r>
      <w:r w:rsidR="00B0773A">
        <w:rPr>
          <w:b/>
          <w:bCs/>
          <w:sz w:val="32"/>
          <w:szCs w:val="32"/>
          <w:rtl/>
        </w:rPr>
        <w:t xml:space="preserve">، </w:t>
      </w:r>
      <w:r w:rsidRPr="00973151">
        <w:rPr>
          <w:b/>
          <w:bCs/>
          <w:sz w:val="32"/>
          <w:szCs w:val="32"/>
          <w:rtl/>
        </w:rPr>
        <w:t>ويقال: الأفانين: أشياء مختلفة</w:t>
      </w:r>
      <w:r w:rsidR="00B0773A">
        <w:rPr>
          <w:b/>
          <w:bCs/>
          <w:sz w:val="32"/>
          <w:szCs w:val="32"/>
          <w:rtl/>
        </w:rPr>
        <w:t xml:space="preserve">، </w:t>
      </w:r>
      <w:r w:rsidRPr="00973151">
        <w:rPr>
          <w:b/>
          <w:bCs/>
          <w:sz w:val="32"/>
          <w:szCs w:val="32"/>
          <w:rtl/>
        </w:rPr>
        <w:t>مثل</w:t>
      </w:r>
      <w:r w:rsidR="00B0773A">
        <w:rPr>
          <w:b/>
          <w:bCs/>
          <w:sz w:val="32"/>
          <w:szCs w:val="32"/>
          <w:rtl/>
        </w:rPr>
        <w:t xml:space="preserve">، </w:t>
      </w:r>
      <w:r w:rsidRPr="00973151">
        <w:rPr>
          <w:b/>
          <w:bCs/>
          <w:sz w:val="32"/>
          <w:szCs w:val="32"/>
          <w:rtl/>
        </w:rPr>
        <w:t>ضُروب الرِّياح</w:t>
      </w:r>
      <w:r w:rsidR="00B0773A">
        <w:rPr>
          <w:b/>
          <w:bCs/>
          <w:sz w:val="32"/>
          <w:szCs w:val="32"/>
          <w:rtl/>
        </w:rPr>
        <w:t xml:space="preserve">، </w:t>
      </w:r>
      <w:r w:rsidRPr="00973151">
        <w:rPr>
          <w:b/>
          <w:bCs/>
          <w:sz w:val="32"/>
          <w:szCs w:val="32"/>
          <w:rtl/>
        </w:rPr>
        <w:t>وضُروب السَّيل</w:t>
      </w:r>
      <w:r w:rsidR="00B0773A">
        <w:rPr>
          <w:b/>
          <w:bCs/>
          <w:sz w:val="32"/>
          <w:szCs w:val="32"/>
          <w:rtl/>
        </w:rPr>
        <w:t xml:space="preserve">، </w:t>
      </w:r>
      <w:r w:rsidRPr="00973151">
        <w:rPr>
          <w:b/>
          <w:bCs/>
          <w:sz w:val="32"/>
          <w:szCs w:val="32"/>
          <w:rtl/>
        </w:rPr>
        <w:t>وضروب الطّبخ</w:t>
      </w:r>
      <w:r w:rsidR="00B0773A">
        <w:rPr>
          <w:b/>
          <w:bCs/>
          <w:sz w:val="32"/>
          <w:szCs w:val="32"/>
          <w:rtl/>
        </w:rPr>
        <w:t xml:space="preserve">، </w:t>
      </w:r>
      <w:r w:rsidRPr="00973151">
        <w:rPr>
          <w:b/>
          <w:bCs/>
          <w:sz w:val="32"/>
          <w:szCs w:val="32"/>
          <w:rtl/>
        </w:rPr>
        <w:t>ونحوها. والرّجل يُفَنِّنُ الكلامَ</w:t>
      </w:r>
      <w:r w:rsidR="00B0773A">
        <w:rPr>
          <w:b/>
          <w:bCs/>
          <w:sz w:val="32"/>
          <w:szCs w:val="32"/>
          <w:rtl/>
        </w:rPr>
        <w:t xml:space="preserve">، </w:t>
      </w:r>
      <w:r w:rsidRPr="00973151">
        <w:rPr>
          <w:b/>
          <w:bCs/>
          <w:sz w:val="32"/>
          <w:szCs w:val="32"/>
          <w:rtl/>
        </w:rPr>
        <w:t>أي: يَشْتَقُّ في فَنٍّ بعْدَ فَنٍّ.</w:t>
      </w:r>
      <w:r w:rsidR="00C5121F" w:rsidRPr="00C5121F">
        <w:rPr>
          <w:rStyle w:val="ae"/>
          <w:rtl/>
        </w:rPr>
        <w:t>(</w:t>
      </w:r>
      <w:r w:rsidRPr="00C5121F">
        <w:rPr>
          <w:rStyle w:val="ae"/>
          <w:rtl/>
        </w:rPr>
        <w:footnoteReference w:id="20"/>
      </w:r>
      <w:r w:rsidR="00C5121F" w:rsidRPr="00C5121F">
        <w:rPr>
          <w:rStyle w:val="ae"/>
          <w:rtl/>
        </w:rPr>
        <w:t>)</w:t>
      </w:r>
      <w:r w:rsidRPr="00973151">
        <w:rPr>
          <w:rFonts w:hint="cs"/>
          <w:b/>
          <w:bCs/>
          <w:sz w:val="32"/>
          <w:szCs w:val="32"/>
          <w:rtl/>
        </w:rPr>
        <w:t>.</w:t>
      </w:r>
    </w:p>
    <w:p w14:paraId="6DC60122" w14:textId="0FE44CC3" w:rsidR="00B771F1" w:rsidRPr="00973151" w:rsidRDefault="00B771F1" w:rsidP="00C5121F">
      <w:pPr>
        <w:rPr>
          <w:b/>
          <w:bCs/>
          <w:sz w:val="32"/>
          <w:szCs w:val="32"/>
          <w:rtl/>
        </w:rPr>
      </w:pPr>
      <w:r w:rsidRPr="00973151">
        <w:rPr>
          <w:rFonts w:hint="cs"/>
          <w:b/>
          <w:bCs/>
          <w:sz w:val="32"/>
          <w:szCs w:val="32"/>
          <w:rtl/>
        </w:rPr>
        <w:t xml:space="preserve">قال </w:t>
      </w:r>
      <w:proofErr w:type="gramStart"/>
      <w:r w:rsidRPr="00973151">
        <w:rPr>
          <w:rFonts w:hint="cs"/>
          <w:b/>
          <w:bCs/>
          <w:sz w:val="32"/>
          <w:szCs w:val="32"/>
          <w:rtl/>
        </w:rPr>
        <w:t>ابن</w:t>
      </w:r>
      <w:proofErr w:type="gramEnd"/>
      <w:r w:rsidRPr="00973151">
        <w:rPr>
          <w:rFonts w:hint="cs"/>
          <w:b/>
          <w:bCs/>
          <w:sz w:val="32"/>
          <w:szCs w:val="32"/>
          <w:rtl/>
        </w:rPr>
        <w:t xml:space="preserve"> منظور</w:t>
      </w:r>
      <w:r w:rsidR="007F2BCC">
        <w:rPr>
          <w:rFonts w:hint="cs"/>
          <w:b/>
          <w:bCs/>
          <w:sz w:val="32"/>
          <w:szCs w:val="32"/>
          <w:rtl/>
        </w:rPr>
        <w:t xml:space="preserve">: </w:t>
      </w:r>
      <w:r w:rsidRPr="00973151">
        <w:rPr>
          <w:b/>
          <w:bCs/>
          <w:sz w:val="32"/>
          <w:szCs w:val="32"/>
          <w:rtl/>
        </w:rPr>
        <w:t>الفَنُّ: وَاحِدُ الفُنُون</w:t>
      </w:r>
      <w:r w:rsidR="00B0773A">
        <w:rPr>
          <w:b/>
          <w:bCs/>
          <w:sz w:val="32"/>
          <w:szCs w:val="32"/>
          <w:rtl/>
        </w:rPr>
        <w:t xml:space="preserve">، </w:t>
      </w:r>
      <w:r w:rsidRPr="00973151">
        <w:rPr>
          <w:b/>
          <w:bCs/>
          <w:sz w:val="32"/>
          <w:szCs w:val="32"/>
          <w:rtl/>
        </w:rPr>
        <w:t>وَهِيَ الأَنواع</w:t>
      </w:r>
      <w:r w:rsidR="00B0773A">
        <w:rPr>
          <w:b/>
          <w:bCs/>
          <w:sz w:val="32"/>
          <w:szCs w:val="32"/>
          <w:rtl/>
        </w:rPr>
        <w:t xml:space="preserve">، </w:t>
      </w:r>
      <w:r w:rsidRPr="00973151">
        <w:rPr>
          <w:b/>
          <w:bCs/>
          <w:sz w:val="32"/>
          <w:szCs w:val="32"/>
          <w:rtl/>
        </w:rPr>
        <w:t>والفَنُّ الحالُ. والفَنُّ: الضَّرْبُ مِنَ الشَّيْءِ</w:t>
      </w:r>
      <w:r w:rsidR="00B0773A">
        <w:rPr>
          <w:b/>
          <w:bCs/>
          <w:sz w:val="32"/>
          <w:szCs w:val="32"/>
          <w:rtl/>
        </w:rPr>
        <w:t xml:space="preserve">، </w:t>
      </w:r>
      <w:r w:rsidRPr="00973151">
        <w:rPr>
          <w:b/>
          <w:bCs/>
          <w:sz w:val="32"/>
          <w:szCs w:val="32"/>
          <w:rtl/>
        </w:rPr>
        <w:t>والرجلُ يُفَنِّنُ الْكَلَامَ أَي يَشْتَقُّ فِي فَنٍّ بَعْدَ فنٍّ</w:t>
      </w:r>
      <w:r w:rsidR="00B0773A">
        <w:rPr>
          <w:b/>
          <w:bCs/>
          <w:sz w:val="32"/>
          <w:szCs w:val="32"/>
          <w:rtl/>
        </w:rPr>
        <w:t xml:space="preserve">، </w:t>
      </w:r>
      <w:r w:rsidRPr="00973151">
        <w:rPr>
          <w:b/>
          <w:bCs/>
          <w:sz w:val="32"/>
          <w:szCs w:val="32"/>
          <w:rtl/>
        </w:rPr>
        <w:t>والتَّفَنُّنُ فِعْلك. وَرَجُلٌ مِفَنٌّ: يأْتي بِالْعَجَائِبِ</w:t>
      </w:r>
      <w:r w:rsidR="00B0773A">
        <w:rPr>
          <w:b/>
          <w:bCs/>
          <w:sz w:val="32"/>
          <w:szCs w:val="32"/>
          <w:rtl/>
        </w:rPr>
        <w:t xml:space="preserve">، </w:t>
      </w:r>
      <w:r w:rsidRPr="00973151">
        <w:rPr>
          <w:b/>
          <w:bCs/>
          <w:sz w:val="32"/>
          <w:szCs w:val="32"/>
          <w:rtl/>
        </w:rPr>
        <w:t>وامرأَة مِفَنَّة</w:t>
      </w:r>
      <w:r w:rsidR="00516EC0">
        <w:rPr>
          <w:rFonts w:hint="cs"/>
          <w:b/>
          <w:bCs/>
          <w:sz w:val="32"/>
          <w:szCs w:val="32"/>
          <w:rtl/>
        </w:rPr>
        <w:t xml:space="preserve"> </w:t>
      </w:r>
      <w:r w:rsidRPr="00973151">
        <w:rPr>
          <w:b/>
          <w:bCs/>
          <w:sz w:val="32"/>
          <w:szCs w:val="32"/>
          <w:rtl/>
        </w:rPr>
        <w:t>وافْتَنَّ الرَّجُلُ فِي حَدِيثِهِ وَفِي خُطْبته إِذا جَاءَ بالأَفانين</w:t>
      </w:r>
      <w:r w:rsidRPr="00973151">
        <w:rPr>
          <w:rFonts w:hint="cs"/>
          <w:b/>
          <w:bCs/>
          <w:sz w:val="32"/>
          <w:szCs w:val="32"/>
          <w:rtl/>
        </w:rPr>
        <w:t>.</w:t>
      </w:r>
      <w:r w:rsidR="00C5121F" w:rsidRPr="00C5121F">
        <w:rPr>
          <w:rStyle w:val="ae"/>
          <w:rtl/>
        </w:rPr>
        <w:t>(</w:t>
      </w:r>
      <w:r w:rsidRPr="00C5121F">
        <w:rPr>
          <w:rStyle w:val="ae"/>
          <w:rtl/>
        </w:rPr>
        <w:footnoteReference w:id="21"/>
      </w:r>
      <w:r w:rsidR="00C5121F" w:rsidRPr="00C5121F">
        <w:rPr>
          <w:rStyle w:val="ae"/>
          <w:rtl/>
        </w:rPr>
        <w:t>)</w:t>
      </w:r>
      <w:r w:rsidRPr="00973151">
        <w:rPr>
          <w:rFonts w:hint="cs"/>
          <w:b/>
          <w:bCs/>
          <w:sz w:val="32"/>
          <w:szCs w:val="32"/>
          <w:rtl/>
        </w:rPr>
        <w:t xml:space="preserve">. </w:t>
      </w:r>
      <w:r w:rsidRPr="00973151">
        <w:rPr>
          <w:b/>
          <w:bCs/>
          <w:sz w:val="32"/>
          <w:szCs w:val="32"/>
          <w:rtl/>
        </w:rPr>
        <w:t>وأَفانِينُ الكَلامِ: أَسالِيبُه وطُرقُه.</w:t>
      </w:r>
      <w:r w:rsidR="00C5121F" w:rsidRPr="00C5121F">
        <w:rPr>
          <w:rStyle w:val="ae"/>
          <w:rtl/>
        </w:rPr>
        <w:t>(</w:t>
      </w:r>
      <w:r w:rsidRPr="00C5121F">
        <w:rPr>
          <w:rStyle w:val="ae"/>
          <w:rtl/>
        </w:rPr>
        <w:footnoteReference w:id="22"/>
      </w:r>
      <w:r w:rsidR="00C5121F" w:rsidRPr="00C5121F">
        <w:rPr>
          <w:rStyle w:val="ae"/>
          <w:rtl/>
        </w:rPr>
        <w:t>)</w:t>
      </w:r>
      <w:r>
        <w:rPr>
          <w:rFonts w:hint="cs"/>
          <w:b/>
          <w:bCs/>
          <w:sz w:val="32"/>
          <w:szCs w:val="32"/>
          <w:rtl/>
        </w:rPr>
        <w:t>.</w:t>
      </w:r>
    </w:p>
    <w:p w14:paraId="60266B70" w14:textId="54FF4B94" w:rsidR="00B771F1" w:rsidRDefault="00B771F1" w:rsidP="00891235">
      <w:pPr>
        <w:pStyle w:val="3"/>
        <w:rPr>
          <w:rtl/>
        </w:rPr>
      </w:pPr>
      <w:proofErr w:type="gramStart"/>
      <w:r w:rsidRPr="00EE23CB">
        <w:rPr>
          <w:rFonts w:hint="cs"/>
          <w:rtl/>
        </w:rPr>
        <w:t>المسألة</w:t>
      </w:r>
      <w:proofErr w:type="gramEnd"/>
      <w:r w:rsidRPr="00EE23CB">
        <w:rPr>
          <w:rFonts w:hint="cs"/>
          <w:rtl/>
        </w:rPr>
        <w:t xml:space="preserve"> الثانية</w:t>
      </w:r>
      <w:r w:rsidR="007F2BCC">
        <w:rPr>
          <w:rFonts w:hint="cs"/>
          <w:rtl/>
        </w:rPr>
        <w:t xml:space="preserve">: </w:t>
      </w:r>
      <w:r w:rsidRPr="00EE23CB">
        <w:rPr>
          <w:rFonts w:hint="cs"/>
          <w:rtl/>
        </w:rPr>
        <w:t>تعريف " الفن " اصطلاحًا:</w:t>
      </w:r>
    </w:p>
    <w:p w14:paraId="3CF48BB8" w14:textId="1094313B" w:rsidR="00B771F1" w:rsidRPr="00973151" w:rsidRDefault="00B771F1" w:rsidP="00516EC0">
      <w:pPr>
        <w:rPr>
          <w:b/>
          <w:bCs/>
          <w:sz w:val="32"/>
          <w:szCs w:val="32"/>
          <w:rtl/>
        </w:rPr>
      </w:pPr>
      <w:r w:rsidRPr="00973151">
        <w:rPr>
          <w:rFonts w:hint="cs"/>
          <w:b/>
          <w:bCs/>
          <w:sz w:val="32"/>
          <w:szCs w:val="32"/>
          <w:rtl/>
        </w:rPr>
        <w:t>صرفت كلمة "الفن" للدلالة على كل عمل</w:t>
      </w:r>
      <w:r w:rsidR="00516EC0">
        <w:rPr>
          <w:rFonts w:hint="cs"/>
          <w:b/>
          <w:bCs/>
          <w:sz w:val="32"/>
          <w:szCs w:val="32"/>
          <w:rtl/>
        </w:rPr>
        <w:t xml:space="preserve"> إنساني يتطلب إنجازه مهارة خاصة</w:t>
      </w:r>
      <w:r w:rsidR="00B0773A">
        <w:rPr>
          <w:rFonts w:hint="cs"/>
          <w:b/>
          <w:bCs/>
          <w:sz w:val="32"/>
          <w:szCs w:val="32"/>
          <w:rtl/>
        </w:rPr>
        <w:t xml:space="preserve">، </w:t>
      </w:r>
      <w:r w:rsidRPr="00973151">
        <w:rPr>
          <w:rFonts w:hint="cs"/>
          <w:b/>
          <w:bCs/>
          <w:sz w:val="32"/>
          <w:szCs w:val="32"/>
          <w:rtl/>
        </w:rPr>
        <w:t xml:space="preserve">و يقتضي حذقًا معينًا </w:t>
      </w:r>
      <w:r w:rsidR="00B0773A">
        <w:rPr>
          <w:rFonts w:hint="cs"/>
          <w:b/>
          <w:bCs/>
          <w:sz w:val="32"/>
          <w:szCs w:val="32"/>
          <w:rtl/>
        </w:rPr>
        <w:t xml:space="preserve">؛ </w:t>
      </w:r>
      <w:r w:rsidRPr="00973151">
        <w:rPr>
          <w:rFonts w:hint="cs"/>
          <w:b/>
          <w:bCs/>
          <w:sz w:val="32"/>
          <w:szCs w:val="32"/>
          <w:rtl/>
        </w:rPr>
        <w:t xml:space="preserve">للارتباط كلمة الفن من جهة اللغة بهذا المعنى </w:t>
      </w:r>
      <w:r w:rsidR="00B0773A">
        <w:rPr>
          <w:rFonts w:hint="cs"/>
          <w:b/>
          <w:bCs/>
          <w:sz w:val="32"/>
          <w:szCs w:val="32"/>
          <w:rtl/>
        </w:rPr>
        <w:t xml:space="preserve">، </w:t>
      </w:r>
      <w:r w:rsidRPr="00973151">
        <w:rPr>
          <w:rFonts w:hint="cs"/>
          <w:b/>
          <w:bCs/>
          <w:sz w:val="32"/>
          <w:szCs w:val="32"/>
          <w:rtl/>
        </w:rPr>
        <w:t>وفي التعبير الاصطلاحي العلمي المشهور</w:t>
      </w:r>
      <w:r w:rsidR="00B0773A">
        <w:rPr>
          <w:rFonts w:hint="cs"/>
          <w:b/>
          <w:bCs/>
          <w:sz w:val="32"/>
          <w:szCs w:val="32"/>
          <w:rtl/>
        </w:rPr>
        <w:t xml:space="preserve">، </w:t>
      </w:r>
      <w:r w:rsidRPr="00973151">
        <w:rPr>
          <w:rFonts w:hint="cs"/>
          <w:b/>
          <w:bCs/>
          <w:sz w:val="32"/>
          <w:szCs w:val="32"/>
          <w:rtl/>
        </w:rPr>
        <w:t>هو إطلاق كلمة الفن على الفنون التعبيرية واستئ</w:t>
      </w:r>
      <w:r w:rsidR="00516EC0">
        <w:rPr>
          <w:rFonts w:hint="cs"/>
          <w:b/>
          <w:bCs/>
          <w:sz w:val="32"/>
          <w:szCs w:val="32"/>
          <w:rtl/>
        </w:rPr>
        <w:t>ث</w:t>
      </w:r>
      <w:r w:rsidRPr="00973151">
        <w:rPr>
          <w:rFonts w:hint="cs"/>
          <w:b/>
          <w:bCs/>
          <w:sz w:val="32"/>
          <w:szCs w:val="32"/>
          <w:rtl/>
        </w:rPr>
        <w:t>ارها بها دون سواها على ال</w:t>
      </w:r>
      <w:r w:rsidR="00516EC0">
        <w:rPr>
          <w:rFonts w:hint="cs"/>
          <w:b/>
          <w:bCs/>
          <w:sz w:val="32"/>
          <w:szCs w:val="32"/>
          <w:rtl/>
        </w:rPr>
        <w:t>إ</w:t>
      </w:r>
      <w:r w:rsidRPr="00973151">
        <w:rPr>
          <w:rFonts w:hint="cs"/>
          <w:b/>
          <w:bCs/>
          <w:sz w:val="32"/>
          <w:szCs w:val="32"/>
          <w:rtl/>
        </w:rPr>
        <w:t>طلاق</w:t>
      </w:r>
      <w:r w:rsidR="00B0773A">
        <w:rPr>
          <w:rFonts w:hint="cs"/>
          <w:b/>
          <w:bCs/>
          <w:sz w:val="32"/>
          <w:szCs w:val="32"/>
          <w:rtl/>
        </w:rPr>
        <w:t xml:space="preserve">، </w:t>
      </w:r>
      <w:r w:rsidRPr="00973151">
        <w:rPr>
          <w:rFonts w:hint="cs"/>
          <w:b/>
          <w:bCs/>
          <w:sz w:val="32"/>
          <w:szCs w:val="32"/>
          <w:rtl/>
        </w:rPr>
        <w:t>مثل فنون</w:t>
      </w:r>
      <w:r w:rsidR="007F2BCC">
        <w:rPr>
          <w:rFonts w:hint="cs"/>
          <w:b/>
          <w:bCs/>
          <w:sz w:val="32"/>
          <w:szCs w:val="32"/>
          <w:rtl/>
        </w:rPr>
        <w:t xml:space="preserve">: </w:t>
      </w:r>
      <w:r w:rsidRPr="00973151">
        <w:rPr>
          <w:rFonts w:hint="cs"/>
          <w:b/>
          <w:bCs/>
          <w:sz w:val="32"/>
          <w:szCs w:val="32"/>
          <w:rtl/>
        </w:rPr>
        <w:t>الشعر والموسيقى والتصوير والرقص</w:t>
      </w:r>
      <w:r w:rsidR="00C5121F" w:rsidRPr="00C5121F">
        <w:rPr>
          <w:rStyle w:val="ae"/>
          <w:rtl/>
        </w:rPr>
        <w:t>(</w:t>
      </w:r>
      <w:r w:rsidRPr="00C5121F">
        <w:rPr>
          <w:rStyle w:val="ae"/>
          <w:rtl/>
        </w:rPr>
        <w:footnoteReference w:id="23"/>
      </w:r>
      <w:r w:rsidR="00C5121F" w:rsidRPr="00C5121F">
        <w:rPr>
          <w:rStyle w:val="ae"/>
          <w:rtl/>
        </w:rPr>
        <w:t>)</w:t>
      </w:r>
      <w:r w:rsidRPr="00973151">
        <w:rPr>
          <w:rFonts w:hint="cs"/>
          <w:b/>
          <w:bCs/>
          <w:sz w:val="32"/>
          <w:szCs w:val="32"/>
          <w:rtl/>
        </w:rPr>
        <w:t>.</w:t>
      </w:r>
    </w:p>
    <w:p w14:paraId="0CA0D821" w14:textId="0C5DFB44" w:rsidR="00B771F1" w:rsidRPr="00973151" w:rsidRDefault="007F2BCC" w:rsidP="00C5121F">
      <w:pPr>
        <w:rPr>
          <w:b/>
          <w:bCs/>
          <w:sz w:val="32"/>
          <w:szCs w:val="32"/>
          <w:rtl/>
        </w:rPr>
      </w:pPr>
      <w:r>
        <w:rPr>
          <w:rFonts w:hint="cs"/>
          <w:b/>
          <w:bCs/>
          <w:sz w:val="32"/>
          <w:szCs w:val="32"/>
          <w:rtl/>
        </w:rPr>
        <w:t xml:space="preserve"> </w:t>
      </w:r>
      <w:r w:rsidR="00B771F1" w:rsidRPr="00973151">
        <w:rPr>
          <w:rFonts w:hint="cs"/>
          <w:b/>
          <w:bCs/>
          <w:sz w:val="32"/>
          <w:szCs w:val="32"/>
          <w:rtl/>
        </w:rPr>
        <w:t>وتعريف الفن الاصطلاحي الشائع هو</w:t>
      </w:r>
      <w:r>
        <w:rPr>
          <w:rFonts w:hint="cs"/>
          <w:b/>
          <w:bCs/>
          <w:sz w:val="32"/>
          <w:szCs w:val="32"/>
          <w:rtl/>
        </w:rPr>
        <w:t xml:space="preserve">: </w:t>
      </w:r>
      <w:r w:rsidR="00B771F1" w:rsidRPr="00973151">
        <w:rPr>
          <w:rFonts w:hint="cs"/>
          <w:b/>
          <w:bCs/>
          <w:sz w:val="32"/>
          <w:szCs w:val="32"/>
          <w:rtl/>
        </w:rPr>
        <w:t>" التعبير الذي يتخذ مادة وسيطة</w:t>
      </w:r>
      <w:r w:rsidR="00B0773A">
        <w:rPr>
          <w:rFonts w:hint="cs"/>
          <w:b/>
          <w:bCs/>
          <w:sz w:val="32"/>
          <w:szCs w:val="32"/>
          <w:rtl/>
        </w:rPr>
        <w:t xml:space="preserve">؛ </w:t>
      </w:r>
      <w:r w:rsidR="00B771F1" w:rsidRPr="00973151">
        <w:rPr>
          <w:rFonts w:hint="cs"/>
          <w:b/>
          <w:bCs/>
          <w:sz w:val="32"/>
          <w:szCs w:val="32"/>
          <w:rtl/>
        </w:rPr>
        <w:t xml:space="preserve">كي </w:t>
      </w:r>
      <w:r w:rsidR="00B771F1" w:rsidRPr="00973151">
        <w:rPr>
          <w:rFonts w:hint="cs"/>
          <w:b/>
          <w:bCs/>
          <w:sz w:val="32"/>
          <w:szCs w:val="32"/>
          <w:rtl/>
        </w:rPr>
        <w:lastRenderedPageBreak/>
        <w:t>يعبر الفنان بواسطتها عن انفعالاته الجمالية</w:t>
      </w:r>
      <w:r w:rsidR="00B0773A">
        <w:rPr>
          <w:rFonts w:hint="cs"/>
          <w:b/>
          <w:bCs/>
          <w:sz w:val="32"/>
          <w:szCs w:val="32"/>
          <w:rtl/>
        </w:rPr>
        <w:t xml:space="preserve">؛ </w:t>
      </w:r>
      <w:r w:rsidR="00B771F1" w:rsidRPr="00973151">
        <w:rPr>
          <w:rFonts w:hint="cs"/>
          <w:b/>
          <w:bCs/>
          <w:sz w:val="32"/>
          <w:szCs w:val="32"/>
          <w:rtl/>
        </w:rPr>
        <w:t>سواء لما يُشاهده في الطبيعة أو يراه في الخيال بعين الفكر</w:t>
      </w:r>
      <w:r w:rsidR="00B0773A">
        <w:rPr>
          <w:rFonts w:hint="cs"/>
          <w:b/>
          <w:bCs/>
          <w:sz w:val="32"/>
          <w:szCs w:val="32"/>
          <w:rtl/>
        </w:rPr>
        <w:t xml:space="preserve">؛ </w:t>
      </w:r>
      <w:r w:rsidR="00B771F1" w:rsidRPr="00973151">
        <w:rPr>
          <w:rFonts w:hint="cs"/>
          <w:b/>
          <w:bCs/>
          <w:sz w:val="32"/>
          <w:szCs w:val="32"/>
          <w:rtl/>
        </w:rPr>
        <w:t xml:space="preserve">كي ينقله للآخرين </w:t>
      </w:r>
      <w:r w:rsidR="00C5121F" w:rsidRPr="00C5121F">
        <w:rPr>
          <w:rStyle w:val="ae"/>
          <w:rtl/>
        </w:rPr>
        <w:t>(</w:t>
      </w:r>
      <w:r w:rsidR="00B771F1" w:rsidRPr="00C5121F">
        <w:rPr>
          <w:rStyle w:val="ae"/>
          <w:rtl/>
        </w:rPr>
        <w:footnoteReference w:id="24"/>
      </w:r>
      <w:r w:rsidR="00C5121F" w:rsidRPr="00C5121F">
        <w:rPr>
          <w:rStyle w:val="ae"/>
          <w:rtl/>
        </w:rPr>
        <w:t>)</w:t>
      </w:r>
      <w:r w:rsidR="00B771F1" w:rsidRPr="00973151">
        <w:rPr>
          <w:rFonts w:hint="cs"/>
          <w:b/>
          <w:bCs/>
          <w:sz w:val="32"/>
          <w:szCs w:val="32"/>
          <w:rtl/>
        </w:rPr>
        <w:t>.</w:t>
      </w:r>
    </w:p>
    <w:p w14:paraId="11902C01" w14:textId="342D8AB4" w:rsidR="00B771F1" w:rsidRDefault="00B771F1" w:rsidP="00C5121F">
      <w:pPr>
        <w:rPr>
          <w:rFonts w:hint="cs"/>
          <w:b/>
          <w:bCs/>
          <w:sz w:val="32"/>
          <w:szCs w:val="32"/>
          <w:rtl/>
        </w:rPr>
      </w:pPr>
      <w:r w:rsidRPr="00973151">
        <w:rPr>
          <w:rFonts w:hint="cs"/>
          <w:b/>
          <w:bCs/>
          <w:sz w:val="32"/>
          <w:szCs w:val="32"/>
          <w:rtl/>
        </w:rPr>
        <w:t>فإذا توصل الفنان إلى غايته الجمالية بمادة اللغة كان شعرًا</w:t>
      </w:r>
      <w:r w:rsidR="00B0773A">
        <w:rPr>
          <w:rFonts w:hint="cs"/>
          <w:b/>
          <w:bCs/>
          <w:sz w:val="32"/>
          <w:szCs w:val="32"/>
          <w:rtl/>
        </w:rPr>
        <w:t xml:space="preserve">، </w:t>
      </w:r>
      <w:r w:rsidRPr="00973151">
        <w:rPr>
          <w:rFonts w:hint="cs"/>
          <w:b/>
          <w:bCs/>
          <w:sz w:val="32"/>
          <w:szCs w:val="32"/>
          <w:rtl/>
        </w:rPr>
        <w:t>ومتى اتخذ الأنغام مادة كان موسيقى</w:t>
      </w:r>
      <w:r w:rsidR="00B0773A">
        <w:rPr>
          <w:rFonts w:hint="cs"/>
          <w:b/>
          <w:bCs/>
          <w:sz w:val="32"/>
          <w:szCs w:val="32"/>
          <w:rtl/>
        </w:rPr>
        <w:t xml:space="preserve">، </w:t>
      </w:r>
      <w:r w:rsidRPr="00973151">
        <w:rPr>
          <w:rFonts w:hint="cs"/>
          <w:b/>
          <w:bCs/>
          <w:sz w:val="32"/>
          <w:szCs w:val="32"/>
          <w:rtl/>
        </w:rPr>
        <w:t>أو جمع بينهما كان غناء</w:t>
      </w:r>
      <w:r w:rsidR="00B0773A">
        <w:rPr>
          <w:rFonts w:hint="cs"/>
          <w:b/>
          <w:bCs/>
          <w:sz w:val="32"/>
          <w:szCs w:val="32"/>
          <w:rtl/>
        </w:rPr>
        <w:t xml:space="preserve">، </w:t>
      </w:r>
      <w:r w:rsidRPr="00973151">
        <w:rPr>
          <w:rFonts w:hint="cs"/>
          <w:b/>
          <w:bCs/>
          <w:sz w:val="32"/>
          <w:szCs w:val="32"/>
          <w:rtl/>
        </w:rPr>
        <w:t xml:space="preserve">وحين يسعى إلى التعبير الجمالي بمادة الخطوط والألوان كان رسمًا </w:t>
      </w:r>
      <w:r w:rsidR="00B0773A">
        <w:rPr>
          <w:rFonts w:hint="cs"/>
          <w:b/>
          <w:bCs/>
          <w:sz w:val="32"/>
          <w:szCs w:val="32"/>
          <w:rtl/>
        </w:rPr>
        <w:t xml:space="preserve">، </w:t>
      </w:r>
      <w:r w:rsidRPr="00973151">
        <w:rPr>
          <w:rFonts w:hint="cs"/>
          <w:b/>
          <w:bCs/>
          <w:sz w:val="32"/>
          <w:szCs w:val="32"/>
          <w:rtl/>
        </w:rPr>
        <w:t>وإذا كانت الحركات الإيقاعية هي مادة التعبير كان الفن رقصًا</w:t>
      </w:r>
      <w:r w:rsidR="00B0773A">
        <w:rPr>
          <w:rFonts w:hint="cs"/>
          <w:b/>
          <w:bCs/>
          <w:sz w:val="32"/>
          <w:szCs w:val="32"/>
          <w:rtl/>
        </w:rPr>
        <w:t xml:space="preserve">، </w:t>
      </w:r>
      <w:r w:rsidRPr="00973151">
        <w:rPr>
          <w:rFonts w:hint="cs"/>
          <w:b/>
          <w:bCs/>
          <w:sz w:val="32"/>
          <w:szCs w:val="32"/>
          <w:rtl/>
        </w:rPr>
        <w:t xml:space="preserve">أو كانت حركات محاكاة وتقليد كان الفن تمثيلًا </w:t>
      </w:r>
      <w:r w:rsidR="00C5121F" w:rsidRPr="00C5121F">
        <w:rPr>
          <w:rStyle w:val="ae"/>
          <w:rtl/>
        </w:rPr>
        <w:t>(</w:t>
      </w:r>
      <w:r w:rsidRPr="00C5121F">
        <w:rPr>
          <w:rStyle w:val="ae"/>
          <w:rtl/>
        </w:rPr>
        <w:footnoteReference w:id="25"/>
      </w:r>
      <w:r w:rsidR="00C5121F" w:rsidRPr="00C5121F">
        <w:rPr>
          <w:rStyle w:val="ae"/>
          <w:rtl/>
        </w:rPr>
        <w:t>)</w:t>
      </w:r>
      <w:r>
        <w:rPr>
          <w:rFonts w:hint="cs"/>
          <w:b/>
          <w:bCs/>
          <w:sz w:val="32"/>
          <w:szCs w:val="32"/>
          <w:rtl/>
        </w:rPr>
        <w:t>.</w:t>
      </w:r>
    </w:p>
    <w:p w14:paraId="5120B69D" w14:textId="77777777" w:rsidR="00C1418D" w:rsidRDefault="00C1418D" w:rsidP="00516EC0">
      <w:pPr>
        <w:widowControl/>
        <w:ind w:firstLine="0"/>
        <w:jc w:val="left"/>
        <w:rPr>
          <w:rFonts w:ascii="adwa-assalaf" w:hAnsi="adwa-assalaf" w:cs="AL-Mateen"/>
          <w:color w:val="auto"/>
          <w:rtl/>
        </w:rPr>
      </w:pPr>
      <w:r>
        <w:rPr>
          <w:rtl/>
        </w:rPr>
        <w:br w:type="page"/>
      </w:r>
    </w:p>
    <w:p w14:paraId="7912E363" w14:textId="077FE92A" w:rsidR="00B771F1" w:rsidRPr="00E72082" w:rsidRDefault="00B771F1" w:rsidP="00891235">
      <w:pPr>
        <w:pStyle w:val="1"/>
        <w:rPr>
          <w:rtl/>
        </w:rPr>
      </w:pPr>
      <w:bookmarkStart w:id="8" w:name="_Toc193038363"/>
      <w:proofErr w:type="gramStart"/>
      <w:r w:rsidRPr="00E72082">
        <w:rPr>
          <w:rFonts w:hint="cs"/>
          <w:rtl/>
        </w:rPr>
        <w:lastRenderedPageBreak/>
        <w:t>المبحث</w:t>
      </w:r>
      <w:proofErr w:type="gramEnd"/>
      <w:r w:rsidRPr="00E72082">
        <w:rPr>
          <w:rFonts w:hint="cs"/>
          <w:rtl/>
        </w:rPr>
        <w:t xml:space="preserve"> </w:t>
      </w:r>
      <w:r>
        <w:rPr>
          <w:rFonts w:hint="cs"/>
          <w:rtl/>
        </w:rPr>
        <w:t>الأول</w:t>
      </w:r>
      <w:r w:rsidR="007F2BCC">
        <w:rPr>
          <w:rFonts w:hint="cs"/>
          <w:rtl/>
        </w:rPr>
        <w:t xml:space="preserve">: </w:t>
      </w:r>
      <w:r>
        <w:rPr>
          <w:rFonts w:hint="cs"/>
          <w:rtl/>
        </w:rPr>
        <w:t>تعريف التمثيل</w:t>
      </w:r>
      <w:r w:rsidR="00B0773A">
        <w:rPr>
          <w:rFonts w:hint="cs"/>
          <w:rtl/>
        </w:rPr>
        <w:t xml:space="preserve">، </w:t>
      </w:r>
      <w:r>
        <w:rPr>
          <w:rFonts w:hint="cs"/>
          <w:rtl/>
        </w:rPr>
        <w:t>وحكمه</w:t>
      </w:r>
      <w:r w:rsidR="00B0773A">
        <w:rPr>
          <w:rFonts w:hint="cs"/>
          <w:rtl/>
        </w:rPr>
        <w:t xml:space="preserve">، </w:t>
      </w:r>
      <w:r>
        <w:rPr>
          <w:rFonts w:hint="cs"/>
          <w:rtl/>
        </w:rPr>
        <w:t>وفيه ثلاثة مطالب:</w:t>
      </w:r>
      <w:bookmarkEnd w:id="8"/>
    </w:p>
    <w:p w14:paraId="64AA3377" w14:textId="343D7F6B" w:rsidR="00B771F1" w:rsidRDefault="00B771F1" w:rsidP="00B771F1">
      <w:pPr>
        <w:rPr>
          <w:b/>
          <w:bCs/>
          <w:sz w:val="32"/>
          <w:szCs w:val="32"/>
          <w:rtl/>
        </w:rPr>
      </w:pPr>
      <w:r>
        <w:rPr>
          <w:rFonts w:hint="cs"/>
          <w:b/>
          <w:bCs/>
          <w:sz w:val="32"/>
          <w:szCs w:val="32"/>
          <w:rtl/>
        </w:rPr>
        <w:t xml:space="preserve"> </w:t>
      </w:r>
      <w:proofErr w:type="gramStart"/>
      <w:r w:rsidRPr="00973151">
        <w:rPr>
          <w:rFonts w:hint="cs"/>
          <w:b/>
          <w:bCs/>
          <w:sz w:val="32"/>
          <w:szCs w:val="32"/>
          <w:rtl/>
        </w:rPr>
        <w:t>قبل</w:t>
      </w:r>
      <w:proofErr w:type="gramEnd"/>
      <w:r w:rsidRPr="00973151">
        <w:rPr>
          <w:rFonts w:hint="cs"/>
          <w:b/>
          <w:bCs/>
          <w:sz w:val="32"/>
          <w:szCs w:val="32"/>
          <w:rtl/>
        </w:rPr>
        <w:t xml:space="preserve"> أن نتطرق </w:t>
      </w:r>
      <w:r>
        <w:rPr>
          <w:rFonts w:hint="cs"/>
          <w:b/>
          <w:bCs/>
          <w:sz w:val="32"/>
          <w:szCs w:val="32"/>
          <w:rtl/>
        </w:rPr>
        <w:t>إلى</w:t>
      </w:r>
      <w:r w:rsidRPr="00973151">
        <w:rPr>
          <w:rFonts w:hint="cs"/>
          <w:b/>
          <w:bCs/>
          <w:sz w:val="32"/>
          <w:szCs w:val="32"/>
          <w:rtl/>
        </w:rPr>
        <w:t xml:space="preserve"> حكم تمثيل الأنبياء</w:t>
      </w:r>
      <w:r w:rsidR="00B0773A">
        <w:rPr>
          <w:rFonts w:hint="cs"/>
          <w:b/>
          <w:bCs/>
          <w:sz w:val="32"/>
          <w:szCs w:val="32"/>
          <w:rtl/>
        </w:rPr>
        <w:t xml:space="preserve">، </w:t>
      </w:r>
      <w:r>
        <w:rPr>
          <w:rFonts w:hint="cs"/>
          <w:b/>
          <w:bCs/>
          <w:sz w:val="32"/>
          <w:szCs w:val="32"/>
          <w:rtl/>
        </w:rPr>
        <w:t>عليهم الصلاة والسلام</w:t>
      </w:r>
      <w:r w:rsidR="00B0773A">
        <w:rPr>
          <w:rFonts w:hint="cs"/>
          <w:b/>
          <w:bCs/>
          <w:sz w:val="32"/>
          <w:szCs w:val="32"/>
          <w:rtl/>
        </w:rPr>
        <w:t xml:space="preserve">، </w:t>
      </w:r>
      <w:r>
        <w:rPr>
          <w:rFonts w:hint="cs"/>
          <w:b/>
          <w:bCs/>
          <w:sz w:val="32"/>
          <w:szCs w:val="32"/>
          <w:rtl/>
        </w:rPr>
        <w:t>والصحابة الكرام</w:t>
      </w:r>
      <w:r w:rsidR="00B0773A">
        <w:rPr>
          <w:rFonts w:hint="cs"/>
          <w:b/>
          <w:bCs/>
          <w:sz w:val="32"/>
          <w:szCs w:val="32"/>
          <w:rtl/>
        </w:rPr>
        <w:t xml:space="preserve">، </w:t>
      </w:r>
      <w:r>
        <w:rPr>
          <w:rFonts w:hint="cs"/>
          <w:b/>
          <w:bCs/>
          <w:sz w:val="32"/>
          <w:szCs w:val="32"/>
          <w:rtl/>
        </w:rPr>
        <w:t>رضوان الله عليهم</w:t>
      </w:r>
      <w:r w:rsidR="00B0773A">
        <w:rPr>
          <w:rFonts w:hint="cs"/>
          <w:b/>
          <w:bCs/>
          <w:sz w:val="32"/>
          <w:szCs w:val="32"/>
          <w:rtl/>
        </w:rPr>
        <w:t xml:space="preserve">، </w:t>
      </w:r>
      <w:r w:rsidRPr="00973151">
        <w:rPr>
          <w:rFonts w:hint="cs"/>
          <w:b/>
          <w:bCs/>
          <w:sz w:val="32"/>
          <w:szCs w:val="32"/>
          <w:rtl/>
        </w:rPr>
        <w:t>فلابد أن نعرف حكم التمثيل أصل</w:t>
      </w:r>
      <w:r>
        <w:rPr>
          <w:rFonts w:hint="cs"/>
          <w:b/>
          <w:bCs/>
          <w:sz w:val="32"/>
          <w:szCs w:val="32"/>
          <w:rtl/>
        </w:rPr>
        <w:t>ً</w:t>
      </w:r>
      <w:r w:rsidRPr="00973151">
        <w:rPr>
          <w:rFonts w:hint="cs"/>
          <w:b/>
          <w:bCs/>
          <w:sz w:val="32"/>
          <w:szCs w:val="32"/>
          <w:rtl/>
        </w:rPr>
        <w:t>ا</w:t>
      </w:r>
      <w:r w:rsidR="00B0773A">
        <w:rPr>
          <w:rFonts w:hint="cs"/>
          <w:b/>
          <w:bCs/>
          <w:sz w:val="32"/>
          <w:szCs w:val="32"/>
          <w:rtl/>
        </w:rPr>
        <w:t xml:space="preserve">، </w:t>
      </w:r>
      <w:r w:rsidRPr="00973151">
        <w:rPr>
          <w:rFonts w:hint="cs"/>
          <w:b/>
          <w:bCs/>
          <w:sz w:val="32"/>
          <w:szCs w:val="32"/>
          <w:rtl/>
        </w:rPr>
        <w:t>وهذا</w:t>
      </w:r>
      <w:r>
        <w:rPr>
          <w:rFonts w:hint="cs"/>
          <w:b/>
          <w:bCs/>
          <w:sz w:val="32"/>
          <w:szCs w:val="32"/>
          <w:rtl/>
        </w:rPr>
        <w:t xml:space="preserve"> ما سنتناوله من خلال هذا المطلب</w:t>
      </w:r>
      <w:r w:rsidR="007F2BCC">
        <w:rPr>
          <w:rFonts w:hint="cs"/>
          <w:b/>
          <w:bCs/>
          <w:sz w:val="32"/>
          <w:szCs w:val="32"/>
          <w:rtl/>
        </w:rPr>
        <w:t xml:space="preserve">: </w:t>
      </w:r>
    </w:p>
    <w:p w14:paraId="708548A6" w14:textId="36B24D50" w:rsidR="00B771F1" w:rsidRPr="00D65592" w:rsidRDefault="00B771F1" w:rsidP="00891235">
      <w:pPr>
        <w:pStyle w:val="1"/>
        <w:rPr>
          <w:rtl/>
        </w:rPr>
      </w:pPr>
      <w:bookmarkStart w:id="9" w:name="_Toc193038364"/>
      <w:proofErr w:type="gramStart"/>
      <w:r w:rsidRPr="00D65592">
        <w:rPr>
          <w:rFonts w:hint="cs"/>
          <w:rtl/>
        </w:rPr>
        <w:t>المطلب</w:t>
      </w:r>
      <w:proofErr w:type="gramEnd"/>
      <w:r w:rsidRPr="00D65592">
        <w:rPr>
          <w:rFonts w:hint="cs"/>
          <w:rtl/>
        </w:rPr>
        <w:t xml:space="preserve"> الأول</w:t>
      </w:r>
      <w:r w:rsidR="007F2BCC">
        <w:rPr>
          <w:rFonts w:hint="cs"/>
          <w:rtl/>
        </w:rPr>
        <w:t xml:space="preserve">: </w:t>
      </w:r>
      <w:r w:rsidRPr="00D65592">
        <w:rPr>
          <w:rFonts w:hint="cs"/>
          <w:rtl/>
        </w:rPr>
        <w:t>تعريف "التمثيل" وفيه مسألتان:</w:t>
      </w:r>
      <w:bookmarkEnd w:id="9"/>
    </w:p>
    <w:p w14:paraId="44410223" w14:textId="7CF43F31" w:rsidR="00B771F1" w:rsidRPr="00D65592" w:rsidRDefault="00B771F1" w:rsidP="00891235">
      <w:pPr>
        <w:pStyle w:val="3"/>
        <w:rPr>
          <w:rtl/>
        </w:rPr>
      </w:pPr>
      <w:proofErr w:type="gramStart"/>
      <w:r w:rsidRPr="00D65592">
        <w:rPr>
          <w:rFonts w:hint="cs"/>
          <w:rtl/>
        </w:rPr>
        <w:t>المسألة</w:t>
      </w:r>
      <w:proofErr w:type="gramEnd"/>
      <w:r w:rsidRPr="00D65592">
        <w:rPr>
          <w:rFonts w:hint="cs"/>
          <w:rtl/>
        </w:rPr>
        <w:t xml:space="preserve"> الأولى: تعريف "التمثيل" لغة</w:t>
      </w:r>
      <w:r w:rsidR="007F2BCC">
        <w:rPr>
          <w:rFonts w:hint="cs"/>
          <w:rtl/>
        </w:rPr>
        <w:t xml:space="preserve">: </w:t>
      </w:r>
    </w:p>
    <w:p w14:paraId="0CFBDFE5" w14:textId="20315F08" w:rsidR="00B771F1" w:rsidRPr="00973151" w:rsidRDefault="00B771F1" w:rsidP="00516EC0">
      <w:pPr>
        <w:jc w:val="lowKashida"/>
        <w:rPr>
          <w:b/>
          <w:bCs/>
          <w:sz w:val="32"/>
          <w:szCs w:val="32"/>
          <w:rtl/>
        </w:rPr>
      </w:pPr>
      <w:r>
        <w:rPr>
          <w:rFonts w:hint="cs"/>
          <w:sz w:val="32"/>
          <w:szCs w:val="32"/>
          <w:rtl/>
        </w:rPr>
        <w:t>1</w:t>
      </w:r>
      <w:r w:rsidRPr="00973151">
        <w:rPr>
          <w:rFonts w:hint="cs"/>
          <w:b/>
          <w:bCs/>
          <w:sz w:val="32"/>
          <w:szCs w:val="32"/>
          <w:rtl/>
        </w:rPr>
        <w:t xml:space="preserve">- </w:t>
      </w:r>
      <w:r w:rsidRPr="00973151">
        <w:rPr>
          <w:b/>
          <w:bCs/>
          <w:sz w:val="32"/>
          <w:szCs w:val="32"/>
          <w:rtl/>
        </w:rPr>
        <w:t>(مَثَلَ)</w:t>
      </w:r>
      <w:r>
        <w:rPr>
          <w:rFonts w:hint="cs"/>
          <w:b/>
          <w:bCs/>
          <w:sz w:val="32"/>
          <w:szCs w:val="32"/>
          <w:rtl/>
        </w:rPr>
        <w:t>:</w:t>
      </w:r>
      <w:r w:rsidRPr="00973151">
        <w:rPr>
          <w:b/>
          <w:bCs/>
          <w:sz w:val="32"/>
          <w:szCs w:val="32"/>
          <w:rtl/>
        </w:rPr>
        <w:t xml:space="preserve"> الْمِيمُ وَالثَّاءُ وَاللَّامُ أَصْلٌ صَحِيحٌ </w:t>
      </w:r>
      <w:proofErr w:type="gramStart"/>
      <w:r w:rsidRPr="00973151">
        <w:rPr>
          <w:b/>
          <w:bCs/>
          <w:sz w:val="32"/>
          <w:szCs w:val="32"/>
          <w:rtl/>
        </w:rPr>
        <w:t>يَدُلُّ</w:t>
      </w:r>
      <w:proofErr w:type="gramEnd"/>
      <w:r w:rsidRPr="00973151">
        <w:rPr>
          <w:b/>
          <w:bCs/>
          <w:sz w:val="32"/>
          <w:szCs w:val="32"/>
          <w:rtl/>
        </w:rPr>
        <w:t xml:space="preserve"> عَلَى مُنَاظَرَةِ الشَّيْءِ لِلشَّيْءِ. </w:t>
      </w:r>
      <w:proofErr w:type="gramStart"/>
      <w:r w:rsidRPr="00973151">
        <w:rPr>
          <w:b/>
          <w:bCs/>
          <w:sz w:val="32"/>
          <w:szCs w:val="32"/>
          <w:rtl/>
        </w:rPr>
        <w:t>وَهَذَا</w:t>
      </w:r>
      <w:proofErr w:type="gramEnd"/>
      <w:r w:rsidRPr="00973151">
        <w:rPr>
          <w:b/>
          <w:bCs/>
          <w:sz w:val="32"/>
          <w:szCs w:val="32"/>
          <w:rtl/>
        </w:rPr>
        <w:t xml:space="preserve"> مِثْلُ هَذَا</w:t>
      </w:r>
      <w:r w:rsidR="00B0773A">
        <w:rPr>
          <w:b/>
          <w:bCs/>
          <w:sz w:val="32"/>
          <w:szCs w:val="32"/>
          <w:rtl/>
        </w:rPr>
        <w:t xml:space="preserve">، </w:t>
      </w:r>
      <w:r w:rsidRPr="00973151">
        <w:rPr>
          <w:b/>
          <w:bCs/>
          <w:sz w:val="32"/>
          <w:szCs w:val="32"/>
          <w:rtl/>
        </w:rPr>
        <w:t>أَيْ نَظِيرُهُ</w:t>
      </w:r>
      <w:r w:rsidR="00B0773A">
        <w:rPr>
          <w:b/>
          <w:bCs/>
          <w:sz w:val="32"/>
          <w:szCs w:val="32"/>
          <w:rtl/>
        </w:rPr>
        <w:t xml:space="preserve">، </w:t>
      </w:r>
      <w:r w:rsidRPr="00973151">
        <w:rPr>
          <w:b/>
          <w:bCs/>
          <w:sz w:val="32"/>
          <w:szCs w:val="32"/>
          <w:rtl/>
        </w:rPr>
        <w:t xml:space="preserve">وَالْمِثْلُ وَالْمِثَالُ فِي مَعْنًى وَاحِدٍ. وَرُبَّمَا قَالُوا مَثِيلٌ </w:t>
      </w:r>
      <w:proofErr w:type="gramStart"/>
      <w:r w:rsidRPr="00973151">
        <w:rPr>
          <w:b/>
          <w:bCs/>
          <w:sz w:val="32"/>
          <w:szCs w:val="32"/>
          <w:rtl/>
        </w:rPr>
        <w:t>كَشَبِيهٍ</w:t>
      </w:r>
      <w:r w:rsidR="00C5121F" w:rsidRPr="00C5121F">
        <w:rPr>
          <w:rStyle w:val="ae"/>
          <w:rtl/>
        </w:rPr>
        <w:t>(</w:t>
      </w:r>
      <w:r w:rsidRPr="00C5121F">
        <w:rPr>
          <w:rStyle w:val="ae"/>
          <w:rtl/>
        </w:rPr>
        <w:footnoteReference w:id="26"/>
      </w:r>
      <w:r w:rsidR="00C5121F" w:rsidRPr="00C5121F">
        <w:rPr>
          <w:rStyle w:val="ae"/>
          <w:rtl/>
        </w:rPr>
        <w:t>)</w:t>
      </w:r>
      <w:r w:rsidRPr="00973151">
        <w:rPr>
          <w:rFonts w:hint="cs"/>
          <w:b/>
          <w:bCs/>
          <w:sz w:val="32"/>
          <w:szCs w:val="32"/>
          <w:rtl/>
        </w:rPr>
        <w:t>.</w:t>
      </w:r>
      <w:proofErr w:type="gramEnd"/>
    </w:p>
    <w:p w14:paraId="35C90C3D" w14:textId="77777777" w:rsidR="00B771F1" w:rsidRPr="00973151" w:rsidRDefault="00B771F1" w:rsidP="00B771F1">
      <w:pPr>
        <w:rPr>
          <w:b/>
          <w:bCs/>
          <w:sz w:val="32"/>
          <w:szCs w:val="32"/>
          <w:rtl/>
        </w:rPr>
      </w:pPr>
      <w:r w:rsidRPr="00973151">
        <w:rPr>
          <w:rFonts w:hint="cs"/>
          <w:b/>
          <w:bCs/>
          <w:sz w:val="32"/>
          <w:szCs w:val="32"/>
          <w:rtl/>
        </w:rPr>
        <w:t xml:space="preserve">2- </w:t>
      </w:r>
      <w:r w:rsidRPr="00973151">
        <w:rPr>
          <w:b/>
          <w:bCs/>
          <w:sz w:val="32"/>
          <w:szCs w:val="32"/>
          <w:rtl/>
        </w:rPr>
        <w:t>ومَ</w:t>
      </w:r>
      <w:r>
        <w:rPr>
          <w:b/>
          <w:bCs/>
          <w:sz w:val="32"/>
          <w:szCs w:val="32"/>
          <w:rtl/>
        </w:rPr>
        <w:t xml:space="preserve">ثَلُ الشَّيْءِ أَيضاً </w:t>
      </w:r>
      <w:proofErr w:type="gramStart"/>
      <w:r>
        <w:rPr>
          <w:b/>
          <w:bCs/>
          <w:sz w:val="32"/>
          <w:szCs w:val="32"/>
          <w:rtl/>
        </w:rPr>
        <w:t>صِفَتُهُ</w:t>
      </w:r>
      <w:proofErr w:type="gramEnd"/>
      <w:r>
        <w:rPr>
          <w:b/>
          <w:bCs/>
          <w:sz w:val="32"/>
          <w:szCs w:val="32"/>
          <w:rtl/>
        </w:rPr>
        <w:t>.</w:t>
      </w:r>
      <w:proofErr w:type="gramStart"/>
      <w:r w:rsidRPr="00973151">
        <w:rPr>
          <w:b/>
          <w:bCs/>
          <w:sz w:val="32"/>
          <w:szCs w:val="32"/>
          <w:rtl/>
        </w:rPr>
        <w:t>قَالَ</w:t>
      </w:r>
      <w:proofErr w:type="gramEnd"/>
      <w:r w:rsidRPr="00973151">
        <w:rPr>
          <w:b/>
          <w:bCs/>
          <w:sz w:val="32"/>
          <w:szCs w:val="32"/>
          <w:rtl/>
        </w:rPr>
        <w:t xml:space="preserve"> ابْنُ سِيدَهْ: وَقَوْلُهُ عَزَّ مِنْ قَائِلٍ: مَثَلُ الْجَنَّةِ الَّتِي وُعِدَ الْمُتَّقُونَ*</w:t>
      </w:r>
    </w:p>
    <w:p w14:paraId="7CE754E7" w14:textId="5D5B933A" w:rsidR="00B771F1" w:rsidRPr="00973151" w:rsidRDefault="00B771F1" w:rsidP="00C5121F">
      <w:pPr>
        <w:rPr>
          <w:b/>
          <w:bCs/>
          <w:sz w:val="32"/>
          <w:szCs w:val="32"/>
          <w:rtl/>
        </w:rPr>
      </w:pPr>
      <w:r w:rsidRPr="00973151">
        <w:rPr>
          <w:b/>
          <w:bCs/>
          <w:sz w:val="32"/>
          <w:szCs w:val="32"/>
          <w:rtl/>
        </w:rPr>
        <w:t>قَالَ اللَّيْثُ: مَثَلُها هُوَ الْخَبَرُ عَنْهَا</w:t>
      </w:r>
      <w:r w:rsidR="00B0773A">
        <w:rPr>
          <w:b/>
          <w:bCs/>
          <w:sz w:val="32"/>
          <w:szCs w:val="32"/>
          <w:rtl/>
        </w:rPr>
        <w:t xml:space="preserve">، </w:t>
      </w:r>
      <w:r w:rsidRPr="00973151">
        <w:rPr>
          <w:b/>
          <w:bCs/>
          <w:sz w:val="32"/>
          <w:szCs w:val="32"/>
          <w:rtl/>
        </w:rPr>
        <w:t>وَقَالَ أَبو إِسحق: مَعْنَاهُ صِفة الْجَنَّةِ</w:t>
      </w:r>
      <w:r w:rsidR="00B0773A">
        <w:rPr>
          <w:b/>
          <w:bCs/>
          <w:sz w:val="32"/>
          <w:szCs w:val="32"/>
          <w:rtl/>
        </w:rPr>
        <w:t xml:space="preserve">، </w:t>
      </w:r>
      <w:r w:rsidRPr="00973151">
        <w:rPr>
          <w:b/>
          <w:bCs/>
          <w:sz w:val="32"/>
          <w:szCs w:val="32"/>
          <w:rtl/>
        </w:rPr>
        <w:t>وَرَدَّ ذَلِكَ أَبو عَلِيٍّ</w:t>
      </w:r>
      <w:r w:rsidR="00B0773A">
        <w:rPr>
          <w:b/>
          <w:bCs/>
          <w:sz w:val="32"/>
          <w:szCs w:val="32"/>
          <w:rtl/>
        </w:rPr>
        <w:t xml:space="preserve">، </w:t>
      </w:r>
      <w:r w:rsidRPr="00973151">
        <w:rPr>
          <w:b/>
          <w:bCs/>
          <w:sz w:val="32"/>
          <w:szCs w:val="32"/>
          <w:rtl/>
        </w:rPr>
        <w:t>قَالَ: لأَن المَثَلَ الصِّفَةُ غَيْرُ مَعْرُوفٌ فِي كَلَامِ الْعَرَبِ</w:t>
      </w:r>
      <w:r w:rsidR="00B0773A">
        <w:rPr>
          <w:b/>
          <w:bCs/>
          <w:sz w:val="32"/>
          <w:szCs w:val="32"/>
          <w:rtl/>
        </w:rPr>
        <w:t xml:space="preserve">، </w:t>
      </w:r>
      <w:r w:rsidRPr="00973151">
        <w:rPr>
          <w:b/>
          <w:bCs/>
          <w:sz w:val="32"/>
          <w:szCs w:val="32"/>
          <w:rtl/>
        </w:rPr>
        <w:t>إِنما مَعْنَاهُ التَّمْثِيل</w:t>
      </w:r>
      <w:r w:rsidR="00C5121F" w:rsidRPr="00C5121F">
        <w:rPr>
          <w:rStyle w:val="ae"/>
          <w:rtl/>
        </w:rPr>
        <w:t>(</w:t>
      </w:r>
      <w:r w:rsidRPr="00C5121F">
        <w:rPr>
          <w:rStyle w:val="ae"/>
          <w:rtl/>
        </w:rPr>
        <w:footnoteReference w:id="27"/>
      </w:r>
      <w:r w:rsidR="00C5121F" w:rsidRPr="00C5121F">
        <w:rPr>
          <w:rStyle w:val="ae"/>
          <w:rtl/>
        </w:rPr>
        <w:t>)</w:t>
      </w:r>
      <w:r w:rsidRPr="00973151">
        <w:rPr>
          <w:b/>
          <w:bCs/>
          <w:sz w:val="32"/>
          <w:szCs w:val="32"/>
          <w:rtl/>
        </w:rPr>
        <w:t>.</w:t>
      </w:r>
    </w:p>
    <w:p w14:paraId="51B10C77" w14:textId="3ACF5F1A" w:rsidR="00B771F1" w:rsidRPr="00973151" w:rsidRDefault="00B771F1" w:rsidP="00C5121F">
      <w:pPr>
        <w:rPr>
          <w:b/>
          <w:bCs/>
          <w:sz w:val="32"/>
          <w:szCs w:val="32"/>
          <w:rtl/>
        </w:rPr>
      </w:pPr>
      <w:r w:rsidRPr="00973151">
        <w:rPr>
          <w:rFonts w:hint="cs"/>
          <w:b/>
          <w:bCs/>
          <w:sz w:val="32"/>
          <w:szCs w:val="32"/>
          <w:rtl/>
        </w:rPr>
        <w:t xml:space="preserve"> ومن خلال هذا البيان فكلمة"التمثيل" في معناها المتداول في عالم المسرح</w:t>
      </w:r>
      <w:r w:rsidR="00B0773A">
        <w:rPr>
          <w:rFonts w:hint="cs"/>
          <w:b/>
          <w:bCs/>
          <w:sz w:val="32"/>
          <w:szCs w:val="32"/>
          <w:rtl/>
        </w:rPr>
        <w:t xml:space="preserve">، </w:t>
      </w:r>
      <w:r w:rsidRPr="00973151">
        <w:rPr>
          <w:rFonts w:hint="cs"/>
          <w:b/>
          <w:bCs/>
          <w:sz w:val="32"/>
          <w:szCs w:val="32"/>
          <w:rtl/>
        </w:rPr>
        <w:t>والسينما</w:t>
      </w:r>
      <w:r w:rsidR="00B0773A">
        <w:rPr>
          <w:rFonts w:hint="cs"/>
          <w:b/>
          <w:bCs/>
          <w:sz w:val="32"/>
          <w:szCs w:val="32"/>
          <w:rtl/>
        </w:rPr>
        <w:t xml:space="preserve">، </w:t>
      </w:r>
      <w:r w:rsidRPr="00973151">
        <w:rPr>
          <w:rFonts w:hint="cs"/>
          <w:b/>
          <w:bCs/>
          <w:sz w:val="32"/>
          <w:szCs w:val="32"/>
          <w:rtl/>
        </w:rPr>
        <w:t>والتلفزيون لم ترد بهذا الاصطلاح في معاجم اللغة</w:t>
      </w:r>
      <w:r w:rsidR="00B0773A">
        <w:rPr>
          <w:rFonts w:hint="cs"/>
          <w:b/>
          <w:bCs/>
          <w:sz w:val="32"/>
          <w:szCs w:val="32"/>
          <w:rtl/>
        </w:rPr>
        <w:t xml:space="preserve">، </w:t>
      </w:r>
      <w:r w:rsidRPr="00973151">
        <w:rPr>
          <w:rFonts w:hint="cs"/>
          <w:b/>
          <w:bCs/>
          <w:sz w:val="32"/>
          <w:szCs w:val="32"/>
          <w:rtl/>
        </w:rPr>
        <w:t>إنما أجري استعمالها في المعنى الجديد عن طريق التجاوز</w:t>
      </w:r>
      <w:r w:rsidR="00B0773A">
        <w:rPr>
          <w:rFonts w:hint="cs"/>
          <w:b/>
          <w:bCs/>
          <w:sz w:val="32"/>
          <w:szCs w:val="32"/>
          <w:rtl/>
        </w:rPr>
        <w:t xml:space="preserve">، </w:t>
      </w:r>
      <w:r w:rsidRPr="00973151">
        <w:rPr>
          <w:rFonts w:hint="cs"/>
          <w:b/>
          <w:bCs/>
          <w:sz w:val="32"/>
          <w:szCs w:val="32"/>
          <w:rtl/>
        </w:rPr>
        <w:t>وتخطي المعنى اللغوي الأصيل إلى المعنى الجديد الاصطلاحي</w:t>
      </w:r>
      <w:r w:rsidR="00B0773A">
        <w:rPr>
          <w:rFonts w:hint="cs"/>
          <w:b/>
          <w:bCs/>
          <w:sz w:val="32"/>
          <w:szCs w:val="32"/>
          <w:rtl/>
        </w:rPr>
        <w:t xml:space="preserve">؛ </w:t>
      </w:r>
      <w:r w:rsidRPr="00973151">
        <w:rPr>
          <w:rFonts w:hint="cs"/>
          <w:b/>
          <w:bCs/>
          <w:sz w:val="32"/>
          <w:szCs w:val="32"/>
          <w:rtl/>
        </w:rPr>
        <w:t>لأن التمثيل</w:t>
      </w:r>
      <w:r w:rsidR="007F2BCC">
        <w:rPr>
          <w:rFonts w:hint="cs"/>
          <w:b/>
          <w:bCs/>
          <w:sz w:val="32"/>
          <w:szCs w:val="32"/>
          <w:rtl/>
        </w:rPr>
        <w:t xml:space="preserve">: </w:t>
      </w:r>
      <w:r w:rsidRPr="00973151">
        <w:rPr>
          <w:rFonts w:hint="cs"/>
          <w:b/>
          <w:bCs/>
          <w:sz w:val="32"/>
          <w:szCs w:val="32"/>
          <w:rtl/>
        </w:rPr>
        <w:t xml:space="preserve">تصوير المشهد ليحاكي ويماثل الحقيقة </w:t>
      </w:r>
      <w:r w:rsidRPr="00973151">
        <w:rPr>
          <w:rFonts w:hint="cs"/>
          <w:b/>
          <w:bCs/>
          <w:sz w:val="32"/>
          <w:szCs w:val="32"/>
          <w:rtl/>
        </w:rPr>
        <w:lastRenderedPageBreak/>
        <w:t>الممثلة</w:t>
      </w:r>
      <w:r w:rsidR="00C5121F" w:rsidRPr="00C5121F">
        <w:rPr>
          <w:rStyle w:val="ae"/>
          <w:rtl/>
        </w:rPr>
        <w:t>(</w:t>
      </w:r>
      <w:r w:rsidRPr="00C5121F">
        <w:rPr>
          <w:rStyle w:val="ae"/>
          <w:rtl/>
        </w:rPr>
        <w:footnoteReference w:id="28"/>
      </w:r>
      <w:r w:rsidR="00C5121F" w:rsidRPr="00C5121F">
        <w:rPr>
          <w:rStyle w:val="ae"/>
          <w:rtl/>
        </w:rPr>
        <w:t>)</w:t>
      </w:r>
      <w:r>
        <w:rPr>
          <w:rFonts w:hint="cs"/>
          <w:b/>
          <w:bCs/>
          <w:sz w:val="32"/>
          <w:szCs w:val="32"/>
          <w:rtl/>
        </w:rPr>
        <w:t>.</w:t>
      </w:r>
    </w:p>
    <w:p w14:paraId="10381650" w14:textId="3DE16B13" w:rsidR="00B771F1" w:rsidRPr="00246C1A" w:rsidRDefault="00B771F1" w:rsidP="00891235">
      <w:pPr>
        <w:pStyle w:val="3"/>
        <w:rPr>
          <w:rtl/>
        </w:rPr>
      </w:pPr>
      <w:proofErr w:type="gramStart"/>
      <w:r w:rsidRPr="00246C1A">
        <w:rPr>
          <w:rFonts w:hint="cs"/>
          <w:rtl/>
        </w:rPr>
        <w:t>المسألة</w:t>
      </w:r>
      <w:proofErr w:type="gramEnd"/>
      <w:r w:rsidRPr="00246C1A">
        <w:rPr>
          <w:rFonts w:hint="cs"/>
          <w:rtl/>
        </w:rPr>
        <w:t xml:space="preserve"> الثانية</w:t>
      </w:r>
      <w:r w:rsidR="007F2BCC">
        <w:rPr>
          <w:rFonts w:hint="cs"/>
          <w:rtl/>
        </w:rPr>
        <w:t xml:space="preserve">: </w:t>
      </w:r>
      <w:r w:rsidRPr="00246C1A">
        <w:rPr>
          <w:rFonts w:hint="cs"/>
          <w:rtl/>
        </w:rPr>
        <w:t>تعريف التمثيل اصطلاحًا</w:t>
      </w:r>
      <w:r w:rsidR="007F2BCC">
        <w:rPr>
          <w:rFonts w:hint="cs"/>
          <w:rtl/>
        </w:rPr>
        <w:t xml:space="preserve">: </w:t>
      </w:r>
    </w:p>
    <w:p w14:paraId="52BCAFD0" w14:textId="4620F2B3" w:rsidR="00B771F1" w:rsidRPr="00973151" w:rsidRDefault="00B771F1" w:rsidP="00B771F1">
      <w:pPr>
        <w:rPr>
          <w:b/>
          <w:bCs/>
          <w:sz w:val="32"/>
          <w:szCs w:val="32"/>
          <w:rtl/>
        </w:rPr>
      </w:pPr>
      <w:r w:rsidRPr="00973151">
        <w:rPr>
          <w:rFonts w:hint="cs"/>
          <w:b/>
          <w:bCs/>
          <w:sz w:val="32"/>
          <w:szCs w:val="32"/>
          <w:rtl/>
        </w:rPr>
        <w:t xml:space="preserve">هناك عدة </w:t>
      </w:r>
      <w:proofErr w:type="gramStart"/>
      <w:r w:rsidRPr="00973151">
        <w:rPr>
          <w:rFonts w:hint="cs"/>
          <w:b/>
          <w:bCs/>
          <w:sz w:val="32"/>
          <w:szCs w:val="32"/>
          <w:rtl/>
        </w:rPr>
        <w:t>تعريفات</w:t>
      </w:r>
      <w:proofErr w:type="gramEnd"/>
      <w:r w:rsidRPr="00973151">
        <w:rPr>
          <w:rFonts w:hint="cs"/>
          <w:b/>
          <w:bCs/>
          <w:sz w:val="32"/>
          <w:szCs w:val="32"/>
          <w:rtl/>
        </w:rPr>
        <w:t xml:space="preserve"> للتمثيل</w:t>
      </w:r>
      <w:r w:rsidR="00B0773A">
        <w:rPr>
          <w:rFonts w:hint="cs"/>
          <w:b/>
          <w:bCs/>
          <w:sz w:val="32"/>
          <w:szCs w:val="32"/>
          <w:rtl/>
        </w:rPr>
        <w:t xml:space="preserve">، </w:t>
      </w:r>
      <w:r w:rsidRPr="00973151">
        <w:rPr>
          <w:rFonts w:hint="cs"/>
          <w:b/>
          <w:bCs/>
          <w:sz w:val="32"/>
          <w:szCs w:val="32"/>
          <w:rtl/>
        </w:rPr>
        <w:t>منها:</w:t>
      </w:r>
    </w:p>
    <w:p w14:paraId="2BB1939C" w14:textId="109EBD2C" w:rsidR="00B771F1" w:rsidRPr="00973151" w:rsidRDefault="00B771F1" w:rsidP="00C5121F">
      <w:pPr>
        <w:rPr>
          <w:b/>
          <w:bCs/>
          <w:sz w:val="32"/>
          <w:szCs w:val="32"/>
          <w:rtl/>
        </w:rPr>
      </w:pPr>
      <w:r w:rsidRPr="00973151">
        <w:rPr>
          <w:rFonts w:hint="cs"/>
          <w:b/>
          <w:bCs/>
          <w:sz w:val="32"/>
          <w:szCs w:val="32"/>
          <w:rtl/>
        </w:rPr>
        <w:t xml:space="preserve">1- </w:t>
      </w:r>
      <w:r w:rsidRPr="00AD1004">
        <w:rPr>
          <w:rFonts w:hint="cs"/>
          <w:b/>
          <w:bCs/>
          <w:rtl/>
        </w:rPr>
        <w:t>التمثيل هو</w:t>
      </w:r>
      <w:r>
        <w:rPr>
          <w:rFonts w:hint="cs"/>
          <w:b/>
          <w:bCs/>
          <w:sz w:val="32"/>
          <w:szCs w:val="32"/>
          <w:rtl/>
        </w:rPr>
        <w:t>:</w:t>
      </w:r>
      <w:r w:rsidRPr="00973151">
        <w:rPr>
          <w:rFonts w:hint="cs"/>
          <w:b/>
          <w:bCs/>
          <w:sz w:val="32"/>
          <w:szCs w:val="32"/>
          <w:rtl/>
        </w:rPr>
        <w:t xml:space="preserve"> </w:t>
      </w:r>
      <w:r>
        <w:rPr>
          <w:rFonts w:hint="cs"/>
          <w:b/>
          <w:bCs/>
          <w:sz w:val="32"/>
          <w:szCs w:val="32"/>
          <w:rtl/>
        </w:rPr>
        <w:t>(</w:t>
      </w:r>
      <w:r w:rsidRPr="00973151">
        <w:rPr>
          <w:rFonts w:hint="cs"/>
          <w:b/>
          <w:bCs/>
          <w:sz w:val="32"/>
          <w:szCs w:val="32"/>
          <w:rtl/>
        </w:rPr>
        <w:t>تقليد للصور والأحداث</w:t>
      </w:r>
      <w:r w:rsidR="00B0773A">
        <w:rPr>
          <w:rFonts w:hint="cs"/>
          <w:b/>
          <w:bCs/>
          <w:sz w:val="32"/>
          <w:szCs w:val="32"/>
          <w:rtl/>
        </w:rPr>
        <w:t xml:space="preserve">، </w:t>
      </w:r>
      <w:r w:rsidRPr="00973151">
        <w:rPr>
          <w:rFonts w:hint="cs"/>
          <w:b/>
          <w:bCs/>
          <w:sz w:val="32"/>
          <w:szCs w:val="32"/>
          <w:rtl/>
        </w:rPr>
        <w:t>والحالات المختارة في الحياة نفسها</w:t>
      </w:r>
      <w:r w:rsidR="00B0773A">
        <w:rPr>
          <w:rFonts w:hint="cs"/>
          <w:b/>
          <w:bCs/>
          <w:sz w:val="32"/>
          <w:szCs w:val="32"/>
          <w:rtl/>
        </w:rPr>
        <w:t xml:space="preserve">، </w:t>
      </w:r>
      <w:r w:rsidRPr="00973151">
        <w:rPr>
          <w:rFonts w:hint="cs"/>
          <w:b/>
          <w:bCs/>
          <w:sz w:val="32"/>
          <w:szCs w:val="32"/>
          <w:rtl/>
        </w:rPr>
        <w:t>توضع مجسدة على المسرح من قبل مُمَثِّلِينَ</w:t>
      </w:r>
      <w:r w:rsidR="00B0773A">
        <w:rPr>
          <w:rFonts w:hint="cs"/>
          <w:b/>
          <w:bCs/>
          <w:sz w:val="32"/>
          <w:szCs w:val="32"/>
          <w:rtl/>
        </w:rPr>
        <w:t xml:space="preserve">، </w:t>
      </w:r>
      <w:r w:rsidRPr="00973151">
        <w:rPr>
          <w:rFonts w:hint="cs"/>
          <w:b/>
          <w:bCs/>
          <w:sz w:val="32"/>
          <w:szCs w:val="32"/>
          <w:rtl/>
        </w:rPr>
        <w:t>وما يحيط بهم من مناظر</w:t>
      </w:r>
      <w:r w:rsidR="00B0773A">
        <w:rPr>
          <w:rFonts w:hint="cs"/>
          <w:b/>
          <w:bCs/>
          <w:sz w:val="32"/>
          <w:szCs w:val="32"/>
          <w:rtl/>
        </w:rPr>
        <w:t xml:space="preserve">، </w:t>
      </w:r>
      <w:r w:rsidRPr="00973151">
        <w:rPr>
          <w:rFonts w:hint="cs"/>
          <w:b/>
          <w:bCs/>
          <w:sz w:val="32"/>
          <w:szCs w:val="32"/>
          <w:rtl/>
        </w:rPr>
        <w:t>وملابس</w:t>
      </w:r>
      <w:r w:rsidR="00B0773A">
        <w:rPr>
          <w:rFonts w:hint="cs"/>
          <w:b/>
          <w:bCs/>
          <w:sz w:val="32"/>
          <w:szCs w:val="32"/>
          <w:rtl/>
        </w:rPr>
        <w:t xml:space="preserve">، </w:t>
      </w:r>
      <w:r w:rsidRPr="00973151">
        <w:rPr>
          <w:rFonts w:hint="cs"/>
          <w:b/>
          <w:bCs/>
          <w:sz w:val="32"/>
          <w:szCs w:val="32"/>
          <w:rtl/>
        </w:rPr>
        <w:t>وأمور أخرى ينظمها المُخْرِجُ</w:t>
      </w:r>
      <w:r>
        <w:rPr>
          <w:rFonts w:hint="cs"/>
          <w:b/>
          <w:bCs/>
          <w:sz w:val="32"/>
          <w:szCs w:val="32"/>
          <w:rtl/>
        </w:rPr>
        <w:t>)</w:t>
      </w:r>
      <w:r w:rsidRPr="00973151">
        <w:rPr>
          <w:rFonts w:hint="cs"/>
          <w:b/>
          <w:bCs/>
          <w:sz w:val="32"/>
          <w:szCs w:val="32"/>
          <w:rtl/>
        </w:rPr>
        <w:t xml:space="preserve"> </w:t>
      </w:r>
      <w:r w:rsidR="00C5121F" w:rsidRPr="00C5121F">
        <w:rPr>
          <w:rStyle w:val="ae"/>
          <w:rtl/>
        </w:rPr>
        <w:t>(</w:t>
      </w:r>
      <w:r w:rsidRPr="00C5121F">
        <w:rPr>
          <w:rStyle w:val="ae"/>
          <w:rtl/>
        </w:rPr>
        <w:footnoteReference w:id="29"/>
      </w:r>
      <w:r w:rsidR="00C5121F" w:rsidRPr="00C5121F">
        <w:rPr>
          <w:rStyle w:val="ae"/>
          <w:rtl/>
        </w:rPr>
        <w:t>)</w:t>
      </w:r>
    </w:p>
    <w:p w14:paraId="5678815E" w14:textId="119EAB53" w:rsidR="00B771F1" w:rsidRPr="00973151" w:rsidRDefault="00B771F1" w:rsidP="00C5121F">
      <w:pPr>
        <w:rPr>
          <w:b/>
          <w:bCs/>
          <w:sz w:val="32"/>
          <w:szCs w:val="32"/>
          <w:rtl/>
        </w:rPr>
      </w:pPr>
      <w:r w:rsidRPr="00973151">
        <w:rPr>
          <w:rFonts w:hint="cs"/>
          <w:b/>
          <w:bCs/>
          <w:sz w:val="32"/>
          <w:szCs w:val="32"/>
          <w:rtl/>
        </w:rPr>
        <w:t xml:space="preserve">2- </w:t>
      </w:r>
      <w:r w:rsidRPr="00AD1004">
        <w:rPr>
          <w:rFonts w:hint="cs"/>
          <w:b/>
          <w:bCs/>
          <w:rtl/>
        </w:rPr>
        <w:t>التمثيل</w:t>
      </w:r>
      <w:r w:rsidR="007F2BCC">
        <w:rPr>
          <w:rFonts w:hint="cs"/>
          <w:b/>
          <w:bCs/>
          <w:rtl/>
        </w:rPr>
        <w:t xml:space="preserve">: </w:t>
      </w:r>
      <w:r>
        <w:rPr>
          <w:rFonts w:hint="cs"/>
          <w:b/>
          <w:bCs/>
          <w:sz w:val="32"/>
          <w:szCs w:val="32"/>
          <w:rtl/>
        </w:rPr>
        <w:t xml:space="preserve">( </w:t>
      </w:r>
      <w:r w:rsidRPr="00973151">
        <w:rPr>
          <w:rFonts w:hint="cs"/>
          <w:b/>
          <w:bCs/>
          <w:sz w:val="32"/>
          <w:szCs w:val="32"/>
          <w:rtl/>
        </w:rPr>
        <w:t>تمثيل طائفة من الناس لحادث متحقق</w:t>
      </w:r>
      <w:r w:rsidR="00B0773A">
        <w:rPr>
          <w:rFonts w:hint="cs"/>
          <w:b/>
          <w:bCs/>
          <w:sz w:val="32"/>
          <w:szCs w:val="32"/>
          <w:rtl/>
        </w:rPr>
        <w:t xml:space="preserve">، </w:t>
      </w:r>
      <w:r w:rsidRPr="00973151">
        <w:rPr>
          <w:rFonts w:hint="cs"/>
          <w:b/>
          <w:bCs/>
          <w:sz w:val="32"/>
          <w:szCs w:val="32"/>
          <w:rtl/>
        </w:rPr>
        <w:t>أو متخيل</w:t>
      </w:r>
      <w:r w:rsidR="00B0773A">
        <w:rPr>
          <w:rFonts w:hint="cs"/>
          <w:b/>
          <w:bCs/>
          <w:sz w:val="32"/>
          <w:szCs w:val="32"/>
          <w:rtl/>
        </w:rPr>
        <w:t xml:space="preserve">، </w:t>
      </w:r>
      <w:r w:rsidRPr="00973151">
        <w:rPr>
          <w:rFonts w:hint="cs"/>
          <w:b/>
          <w:bCs/>
          <w:sz w:val="32"/>
          <w:szCs w:val="32"/>
          <w:rtl/>
        </w:rPr>
        <w:t>لا يخرج عن حدود الحقيقة والإمكان</w:t>
      </w:r>
      <w:r w:rsidR="00C5121F" w:rsidRPr="00C5121F">
        <w:rPr>
          <w:rStyle w:val="ae"/>
          <w:rtl/>
        </w:rPr>
        <w:t>(</w:t>
      </w:r>
      <w:r w:rsidRPr="00C5121F">
        <w:rPr>
          <w:rStyle w:val="ae"/>
          <w:rtl/>
        </w:rPr>
        <w:footnoteReference w:id="30"/>
      </w:r>
      <w:r w:rsidR="00C5121F" w:rsidRPr="00C5121F">
        <w:rPr>
          <w:rStyle w:val="ae"/>
          <w:rtl/>
        </w:rPr>
        <w:t>)</w:t>
      </w:r>
      <w:r w:rsidRPr="00973151">
        <w:rPr>
          <w:rFonts w:hint="cs"/>
          <w:b/>
          <w:bCs/>
          <w:sz w:val="32"/>
          <w:szCs w:val="32"/>
          <w:rtl/>
        </w:rPr>
        <w:t>.</w:t>
      </w:r>
    </w:p>
    <w:p w14:paraId="6807C7BE" w14:textId="3D884972" w:rsidR="00B771F1" w:rsidRPr="00973151" w:rsidRDefault="00B771F1" w:rsidP="00C5121F">
      <w:pPr>
        <w:rPr>
          <w:b/>
          <w:bCs/>
          <w:sz w:val="32"/>
          <w:szCs w:val="32"/>
          <w:rtl/>
        </w:rPr>
      </w:pPr>
      <w:r w:rsidRPr="00973151">
        <w:rPr>
          <w:rFonts w:hint="cs"/>
          <w:b/>
          <w:bCs/>
          <w:sz w:val="32"/>
          <w:szCs w:val="32"/>
          <w:rtl/>
        </w:rPr>
        <w:t xml:space="preserve">3- </w:t>
      </w:r>
      <w:r w:rsidRPr="00AD1004">
        <w:rPr>
          <w:rFonts w:hint="cs"/>
          <w:b/>
          <w:bCs/>
          <w:rtl/>
        </w:rPr>
        <w:t>التمثيل</w:t>
      </w:r>
      <w:r w:rsidR="007F2BCC">
        <w:rPr>
          <w:rFonts w:hint="cs"/>
          <w:b/>
          <w:bCs/>
          <w:rtl/>
        </w:rPr>
        <w:t xml:space="preserve">: </w:t>
      </w:r>
      <w:r w:rsidRPr="00973151">
        <w:rPr>
          <w:rFonts w:hint="cs"/>
          <w:b/>
          <w:bCs/>
          <w:sz w:val="32"/>
          <w:szCs w:val="32"/>
          <w:rtl/>
        </w:rPr>
        <w:t>أقوال وأفعال مصطنعة</w:t>
      </w:r>
      <w:r w:rsidR="00B0773A">
        <w:rPr>
          <w:rFonts w:hint="cs"/>
          <w:b/>
          <w:bCs/>
          <w:sz w:val="32"/>
          <w:szCs w:val="32"/>
          <w:rtl/>
        </w:rPr>
        <w:t xml:space="preserve">، </w:t>
      </w:r>
      <w:r w:rsidRPr="00973151">
        <w:rPr>
          <w:rFonts w:hint="cs"/>
          <w:b/>
          <w:bCs/>
          <w:sz w:val="32"/>
          <w:szCs w:val="32"/>
          <w:rtl/>
        </w:rPr>
        <w:t xml:space="preserve">تصدر من أشخاص بقصد </w:t>
      </w:r>
      <w:proofErr w:type="gramStart"/>
      <w:r w:rsidRPr="00973151">
        <w:rPr>
          <w:rFonts w:hint="cs"/>
          <w:b/>
          <w:bCs/>
          <w:sz w:val="32"/>
          <w:szCs w:val="32"/>
          <w:rtl/>
        </w:rPr>
        <w:t>التأثير</w:t>
      </w:r>
      <w:r w:rsidR="00C5121F" w:rsidRPr="00C5121F">
        <w:rPr>
          <w:rStyle w:val="ae"/>
          <w:rtl/>
        </w:rPr>
        <w:t>(</w:t>
      </w:r>
      <w:r w:rsidRPr="00C5121F">
        <w:rPr>
          <w:rStyle w:val="ae"/>
          <w:rtl/>
        </w:rPr>
        <w:footnoteReference w:id="31"/>
      </w:r>
      <w:r w:rsidR="00C5121F" w:rsidRPr="00C5121F">
        <w:rPr>
          <w:rStyle w:val="ae"/>
          <w:rtl/>
        </w:rPr>
        <w:t>)</w:t>
      </w:r>
      <w:r w:rsidRPr="00973151">
        <w:rPr>
          <w:rFonts w:hint="cs"/>
          <w:b/>
          <w:bCs/>
          <w:sz w:val="32"/>
          <w:szCs w:val="32"/>
          <w:rtl/>
        </w:rPr>
        <w:t>.</w:t>
      </w:r>
      <w:proofErr w:type="gramEnd"/>
    </w:p>
    <w:p w14:paraId="0D86A0A3" w14:textId="49CCE501" w:rsidR="00B771F1" w:rsidRPr="00973151" w:rsidRDefault="00B771F1" w:rsidP="00C5121F">
      <w:pPr>
        <w:rPr>
          <w:b/>
          <w:bCs/>
          <w:sz w:val="32"/>
          <w:szCs w:val="32"/>
          <w:rtl/>
        </w:rPr>
      </w:pPr>
      <w:r w:rsidRPr="00973151">
        <w:rPr>
          <w:rFonts w:hint="cs"/>
          <w:b/>
          <w:bCs/>
          <w:sz w:val="32"/>
          <w:szCs w:val="32"/>
          <w:rtl/>
        </w:rPr>
        <w:t xml:space="preserve">4- </w:t>
      </w:r>
      <w:r w:rsidRPr="00AD1004">
        <w:rPr>
          <w:rFonts w:hint="cs"/>
          <w:b/>
          <w:bCs/>
          <w:rtl/>
        </w:rPr>
        <w:t>التمثيل</w:t>
      </w:r>
      <w:r w:rsidRPr="00973151">
        <w:rPr>
          <w:rFonts w:hint="cs"/>
          <w:b/>
          <w:bCs/>
          <w:sz w:val="32"/>
          <w:szCs w:val="32"/>
          <w:rtl/>
        </w:rPr>
        <w:t>: تقليد ومحاكاة لحدثٍ واقعيٍّ</w:t>
      </w:r>
      <w:r w:rsidR="00B0773A">
        <w:rPr>
          <w:rFonts w:hint="cs"/>
          <w:b/>
          <w:bCs/>
          <w:sz w:val="32"/>
          <w:szCs w:val="32"/>
          <w:rtl/>
        </w:rPr>
        <w:t xml:space="preserve">، </w:t>
      </w:r>
      <w:r w:rsidRPr="00973151">
        <w:rPr>
          <w:rFonts w:hint="cs"/>
          <w:b/>
          <w:bCs/>
          <w:sz w:val="32"/>
          <w:szCs w:val="32"/>
          <w:rtl/>
        </w:rPr>
        <w:t>أو مُتخيَّلٌ</w:t>
      </w:r>
      <w:r w:rsidR="00B0773A">
        <w:rPr>
          <w:rFonts w:hint="cs"/>
          <w:b/>
          <w:bCs/>
          <w:sz w:val="32"/>
          <w:szCs w:val="32"/>
          <w:rtl/>
        </w:rPr>
        <w:t xml:space="preserve">، </w:t>
      </w:r>
      <w:r w:rsidRPr="00973151">
        <w:rPr>
          <w:rFonts w:hint="cs"/>
          <w:b/>
          <w:bCs/>
          <w:sz w:val="32"/>
          <w:szCs w:val="32"/>
          <w:rtl/>
        </w:rPr>
        <w:t>حاضر أو ماضٍ</w:t>
      </w:r>
      <w:r w:rsidR="00B0773A">
        <w:rPr>
          <w:rFonts w:hint="cs"/>
          <w:b/>
          <w:bCs/>
          <w:sz w:val="32"/>
          <w:szCs w:val="32"/>
          <w:rtl/>
        </w:rPr>
        <w:t xml:space="preserve">، </w:t>
      </w:r>
      <w:r w:rsidRPr="00973151">
        <w:rPr>
          <w:rFonts w:hint="cs"/>
          <w:b/>
          <w:bCs/>
          <w:sz w:val="32"/>
          <w:szCs w:val="32"/>
          <w:rtl/>
        </w:rPr>
        <w:t>يُقصد منه التأثير في المشاهدين</w:t>
      </w:r>
      <w:r w:rsidR="00B0773A">
        <w:rPr>
          <w:rFonts w:hint="cs"/>
          <w:b/>
          <w:bCs/>
          <w:sz w:val="32"/>
          <w:szCs w:val="32"/>
          <w:rtl/>
        </w:rPr>
        <w:t xml:space="preserve">، </w:t>
      </w:r>
      <w:r w:rsidRPr="00973151">
        <w:rPr>
          <w:rFonts w:hint="cs"/>
          <w:b/>
          <w:bCs/>
          <w:sz w:val="32"/>
          <w:szCs w:val="32"/>
          <w:rtl/>
        </w:rPr>
        <w:t>مع عدم ظهور المقصود بشكل مباشر</w:t>
      </w:r>
      <w:r w:rsidR="00B0773A">
        <w:rPr>
          <w:rFonts w:hint="cs"/>
          <w:b/>
          <w:bCs/>
          <w:sz w:val="32"/>
          <w:szCs w:val="32"/>
          <w:rtl/>
        </w:rPr>
        <w:t xml:space="preserve">، </w:t>
      </w:r>
      <w:r w:rsidRPr="00973151">
        <w:rPr>
          <w:rFonts w:hint="cs"/>
          <w:b/>
          <w:bCs/>
          <w:sz w:val="32"/>
          <w:szCs w:val="32"/>
          <w:rtl/>
        </w:rPr>
        <w:t xml:space="preserve">يقوم به شخص واحد أو مجموعة من </w:t>
      </w:r>
      <w:proofErr w:type="gramStart"/>
      <w:r w:rsidRPr="00973151">
        <w:rPr>
          <w:rFonts w:hint="cs"/>
          <w:b/>
          <w:bCs/>
          <w:sz w:val="32"/>
          <w:szCs w:val="32"/>
          <w:rtl/>
        </w:rPr>
        <w:t>الأشخاص</w:t>
      </w:r>
      <w:r w:rsidR="00C5121F" w:rsidRPr="00C5121F">
        <w:rPr>
          <w:rStyle w:val="ae"/>
          <w:rtl/>
        </w:rPr>
        <w:t>(</w:t>
      </w:r>
      <w:r w:rsidRPr="00C5121F">
        <w:rPr>
          <w:rStyle w:val="ae"/>
          <w:rtl/>
        </w:rPr>
        <w:footnoteReference w:id="32"/>
      </w:r>
      <w:r w:rsidR="00C5121F" w:rsidRPr="00C5121F">
        <w:rPr>
          <w:rStyle w:val="ae"/>
          <w:rtl/>
        </w:rPr>
        <w:t>)</w:t>
      </w:r>
      <w:r w:rsidRPr="00973151">
        <w:rPr>
          <w:rFonts w:hint="cs"/>
          <w:b/>
          <w:bCs/>
          <w:sz w:val="32"/>
          <w:szCs w:val="32"/>
          <w:rtl/>
        </w:rPr>
        <w:t>.</w:t>
      </w:r>
      <w:proofErr w:type="gramEnd"/>
    </w:p>
    <w:p w14:paraId="00CD542D" w14:textId="69257FE5" w:rsidR="00B771F1" w:rsidRPr="00973151" w:rsidRDefault="00B771F1" w:rsidP="00B771F1">
      <w:pPr>
        <w:rPr>
          <w:b/>
          <w:bCs/>
          <w:sz w:val="32"/>
          <w:szCs w:val="32"/>
          <w:rtl/>
        </w:rPr>
      </w:pPr>
      <w:r w:rsidRPr="00973151">
        <w:rPr>
          <w:rFonts w:hint="cs"/>
          <w:b/>
          <w:bCs/>
          <w:sz w:val="32"/>
          <w:szCs w:val="32"/>
          <w:rtl/>
        </w:rPr>
        <w:t>والملاحظ على هذه التعاريف شدة التقارب</w:t>
      </w:r>
      <w:r w:rsidR="00B0773A">
        <w:rPr>
          <w:rFonts w:hint="cs"/>
          <w:b/>
          <w:bCs/>
          <w:sz w:val="32"/>
          <w:szCs w:val="32"/>
          <w:rtl/>
        </w:rPr>
        <w:t xml:space="preserve">، </w:t>
      </w:r>
      <w:r w:rsidRPr="00973151">
        <w:rPr>
          <w:rFonts w:hint="cs"/>
          <w:b/>
          <w:bCs/>
          <w:sz w:val="32"/>
          <w:szCs w:val="32"/>
          <w:rtl/>
        </w:rPr>
        <w:t>رغم اختلاف عباراتها</w:t>
      </w:r>
      <w:r w:rsidR="00B0773A">
        <w:rPr>
          <w:rFonts w:hint="cs"/>
          <w:b/>
          <w:bCs/>
          <w:sz w:val="32"/>
          <w:szCs w:val="32"/>
          <w:rtl/>
        </w:rPr>
        <w:t xml:space="preserve">، </w:t>
      </w:r>
      <w:r w:rsidRPr="00973151">
        <w:rPr>
          <w:rFonts w:hint="cs"/>
          <w:b/>
          <w:bCs/>
          <w:sz w:val="32"/>
          <w:szCs w:val="32"/>
          <w:rtl/>
        </w:rPr>
        <w:t>فهي تنصب على أن التمثيل نقل محاكٍ</w:t>
      </w:r>
      <w:r w:rsidR="00B0773A">
        <w:rPr>
          <w:rFonts w:hint="cs"/>
          <w:b/>
          <w:bCs/>
          <w:sz w:val="32"/>
          <w:szCs w:val="32"/>
          <w:rtl/>
        </w:rPr>
        <w:t xml:space="preserve">، </w:t>
      </w:r>
      <w:r w:rsidRPr="00973151">
        <w:rPr>
          <w:rFonts w:hint="cs"/>
          <w:b/>
          <w:bCs/>
          <w:sz w:val="32"/>
          <w:szCs w:val="32"/>
          <w:rtl/>
        </w:rPr>
        <w:t xml:space="preserve">أو مشابه لحادثة </w:t>
      </w:r>
      <w:r>
        <w:rPr>
          <w:rFonts w:hint="cs"/>
          <w:b/>
          <w:bCs/>
          <w:sz w:val="32"/>
          <w:szCs w:val="32"/>
          <w:rtl/>
        </w:rPr>
        <w:t>وقعت بالفعل</w:t>
      </w:r>
      <w:r w:rsidR="00B0773A">
        <w:rPr>
          <w:rFonts w:hint="cs"/>
          <w:b/>
          <w:bCs/>
          <w:sz w:val="32"/>
          <w:szCs w:val="32"/>
          <w:rtl/>
        </w:rPr>
        <w:t xml:space="preserve">، </w:t>
      </w:r>
      <w:r>
        <w:rPr>
          <w:rFonts w:hint="cs"/>
          <w:b/>
          <w:bCs/>
          <w:sz w:val="32"/>
          <w:szCs w:val="32"/>
          <w:rtl/>
        </w:rPr>
        <w:t>أو متخيلة من الذهن</w:t>
      </w:r>
      <w:r w:rsidR="00B0773A">
        <w:rPr>
          <w:rFonts w:hint="cs"/>
          <w:b/>
          <w:bCs/>
          <w:sz w:val="32"/>
          <w:szCs w:val="32"/>
          <w:rtl/>
        </w:rPr>
        <w:t xml:space="preserve">؛ </w:t>
      </w:r>
      <w:r w:rsidRPr="00973151">
        <w:rPr>
          <w:rFonts w:hint="cs"/>
          <w:b/>
          <w:bCs/>
          <w:sz w:val="32"/>
          <w:szCs w:val="32"/>
          <w:rtl/>
        </w:rPr>
        <w:t>بقصد التأثير في المشاهد أو تسليته.</w:t>
      </w:r>
    </w:p>
    <w:p w14:paraId="6022F659" w14:textId="7C414AD8" w:rsidR="00B771F1" w:rsidRPr="00BC1B47" w:rsidRDefault="00B771F1" w:rsidP="00CA2D3E">
      <w:pPr>
        <w:pStyle w:val="1"/>
        <w:rPr>
          <w:rtl/>
        </w:rPr>
      </w:pPr>
      <w:bookmarkStart w:id="10" w:name="_Toc193038365"/>
      <w:proofErr w:type="gramStart"/>
      <w:r w:rsidRPr="00BC1B47">
        <w:rPr>
          <w:rFonts w:hint="cs"/>
          <w:rtl/>
        </w:rPr>
        <w:lastRenderedPageBreak/>
        <w:t>المطلب</w:t>
      </w:r>
      <w:proofErr w:type="gramEnd"/>
      <w:r w:rsidRPr="00BC1B47">
        <w:rPr>
          <w:rFonts w:hint="cs"/>
          <w:rtl/>
        </w:rPr>
        <w:t xml:space="preserve"> الثاني</w:t>
      </w:r>
      <w:r w:rsidR="007F2BCC">
        <w:rPr>
          <w:rFonts w:hint="cs"/>
          <w:rtl/>
        </w:rPr>
        <w:t xml:space="preserve">: </w:t>
      </w:r>
      <w:r w:rsidRPr="00BC1B47">
        <w:rPr>
          <w:rFonts w:hint="cs"/>
          <w:rtl/>
        </w:rPr>
        <w:t>حكم التمثيل</w:t>
      </w:r>
      <w:bookmarkEnd w:id="10"/>
    </w:p>
    <w:p w14:paraId="3851906C" w14:textId="4F09545C" w:rsidR="00B771F1" w:rsidRPr="00C65C53" w:rsidRDefault="00B771F1" w:rsidP="00B771F1">
      <w:pPr>
        <w:rPr>
          <w:b/>
          <w:bCs/>
          <w:sz w:val="32"/>
          <w:szCs w:val="32"/>
          <w:rtl/>
        </w:rPr>
      </w:pPr>
      <w:proofErr w:type="gramStart"/>
      <w:r w:rsidRPr="00C65C53">
        <w:rPr>
          <w:rFonts w:hint="cs"/>
          <w:b/>
          <w:bCs/>
          <w:sz w:val="32"/>
          <w:szCs w:val="32"/>
          <w:rtl/>
        </w:rPr>
        <w:t>يعتبر</w:t>
      </w:r>
      <w:proofErr w:type="gramEnd"/>
      <w:r w:rsidRPr="00C65C53">
        <w:rPr>
          <w:rFonts w:hint="cs"/>
          <w:b/>
          <w:bCs/>
          <w:sz w:val="32"/>
          <w:szCs w:val="32"/>
          <w:rtl/>
        </w:rPr>
        <w:t xml:space="preserve"> التمثيل من النوازل التي جدت في هذا العصر</w:t>
      </w:r>
      <w:r w:rsidR="00B0773A">
        <w:rPr>
          <w:rFonts w:hint="cs"/>
          <w:b/>
          <w:bCs/>
          <w:sz w:val="32"/>
          <w:szCs w:val="32"/>
          <w:rtl/>
        </w:rPr>
        <w:t xml:space="preserve">، </w:t>
      </w:r>
      <w:r w:rsidRPr="00C65C53">
        <w:rPr>
          <w:rFonts w:hint="cs"/>
          <w:b/>
          <w:bCs/>
          <w:sz w:val="32"/>
          <w:szCs w:val="32"/>
          <w:rtl/>
        </w:rPr>
        <w:t>وأصبحت ظاهرة من ظواهر هذا العصر</w:t>
      </w:r>
      <w:r w:rsidR="00B0773A">
        <w:rPr>
          <w:rFonts w:hint="cs"/>
          <w:b/>
          <w:bCs/>
          <w:sz w:val="32"/>
          <w:szCs w:val="32"/>
          <w:rtl/>
        </w:rPr>
        <w:t xml:space="preserve">؛ </w:t>
      </w:r>
      <w:r w:rsidRPr="00C65C53">
        <w:rPr>
          <w:rFonts w:hint="cs"/>
          <w:b/>
          <w:bCs/>
          <w:sz w:val="32"/>
          <w:szCs w:val="32"/>
          <w:rtl/>
        </w:rPr>
        <w:t>حيث يُعرض في اليوم الواحد مئات الأعمال الفنية في القنوات العربية</w:t>
      </w:r>
      <w:r w:rsidR="00B0773A">
        <w:rPr>
          <w:rFonts w:hint="cs"/>
          <w:b/>
          <w:bCs/>
          <w:sz w:val="32"/>
          <w:szCs w:val="32"/>
          <w:rtl/>
        </w:rPr>
        <w:t xml:space="preserve">؛ </w:t>
      </w:r>
      <w:r w:rsidRPr="00C65C53">
        <w:rPr>
          <w:rFonts w:hint="cs"/>
          <w:b/>
          <w:bCs/>
          <w:sz w:val="32"/>
          <w:szCs w:val="32"/>
          <w:rtl/>
        </w:rPr>
        <w:t>إن لم تكن آلاف ما بين: أفلام</w:t>
      </w:r>
      <w:r w:rsidR="00B0773A">
        <w:rPr>
          <w:rFonts w:hint="cs"/>
          <w:b/>
          <w:bCs/>
          <w:sz w:val="32"/>
          <w:szCs w:val="32"/>
          <w:rtl/>
        </w:rPr>
        <w:t xml:space="preserve">، </w:t>
      </w:r>
      <w:r w:rsidRPr="00C65C53">
        <w:rPr>
          <w:rFonts w:hint="cs"/>
          <w:b/>
          <w:bCs/>
          <w:sz w:val="32"/>
          <w:szCs w:val="32"/>
          <w:rtl/>
        </w:rPr>
        <w:t>ومسلسلات</w:t>
      </w:r>
      <w:r w:rsidR="00B0773A">
        <w:rPr>
          <w:rFonts w:hint="cs"/>
          <w:b/>
          <w:bCs/>
          <w:sz w:val="32"/>
          <w:szCs w:val="32"/>
          <w:rtl/>
        </w:rPr>
        <w:t xml:space="preserve">، </w:t>
      </w:r>
      <w:r w:rsidRPr="00C65C53">
        <w:rPr>
          <w:rFonts w:hint="cs"/>
          <w:b/>
          <w:bCs/>
          <w:sz w:val="32"/>
          <w:szCs w:val="32"/>
          <w:rtl/>
        </w:rPr>
        <w:t>ومسرحيات</w:t>
      </w:r>
      <w:r w:rsidR="00B0773A">
        <w:rPr>
          <w:rFonts w:hint="cs"/>
          <w:b/>
          <w:bCs/>
          <w:sz w:val="32"/>
          <w:szCs w:val="32"/>
          <w:rtl/>
        </w:rPr>
        <w:t xml:space="preserve">، </w:t>
      </w:r>
      <w:r w:rsidRPr="00C65C53">
        <w:rPr>
          <w:rFonts w:hint="cs"/>
          <w:b/>
          <w:bCs/>
          <w:sz w:val="32"/>
          <w:szCs w:val="32"/>
          <w:rtl/>
        </w:rPr>
        <w:t>وتمثيليات ومشاهد</w:t>
      </w:r>
      <w:r w:rsidR="00B0773A">
        <w:rPr>
          <w:rFonts w:hint="cs"/>
          <w:b/>
          <w:bCs/>
          <w:sz w:val="32"/>
          <w:szCs w:val="32"/>
          <w:rtl/>
        </w:rPr>
        <w:t xml:space="preserve">، </w:t>
      </w:r>
      <w:r w:rsidRPr="00C65C53">
        <w:rPr>
          <w:rFonts w:hint="cs"/>
          <w:b/>
          <w:bCs/>
          <w:sz w:val="32"/>
          <w:szCs w:val="32"/>
          <w:rtl/>
        </w:rPr>
        <w:t>وغيرها.</w:t>
      </w:r>
    </w:p>
    <w:p w14:paraId="2C1E473E" w14:textId="3BD19DDB" w:rsidR="00B771F1" w:rsidRPr="00C65C53" w:rsidRDefault="007F2BCC" w:rsidP="00B771F1">
      <w:pPr>
        <w:rPr>
          <w:b/>
          <w:bCs/>
          <w:sz w:val="32"/>
          <w:szCs w:val="32"/>
          <w:rtl/>
        </w:rPr>
      </w:pPr>
      <w:r>
        <w:rPr>
          <w:rFonts w:hint="cs"/>
          <w:b/>
          <w:bCs/>
          <w:sz w:val="32"/>
          <w:szCs w:val="32"/>
          <w:rtl/>
        </w:rPr>
        <w:t xml:space="preserve"> </w:t>
      </w:r>
      <w:r w:rsidR="00B0773A">
        <w:rPr>
          <w:rFonts w:hint="cs"/>
          <w:b/>
          <w:bCs/>
          <w:sz w:val="32"/>
          <w:szCs w:val="32"/>
          <w:rtl/>
        </w:rPr>
        <w:t xml:space="preserve"> </w:t>
      </w:r>
      <w:r w:rsidR="00B771F1">
        <w:rPr>
          <w:rFonts w:hint="cs"/>
          <w:b/>
          <w:bCs/>
          <w:sz w:val="32"/>
          <w:szCs w:val="32"/>
          <w:rtl/>
        </w:rPr>
        <w:t xml:space="preserve">وقد </w:t>
      </w:r>
      <w:r w:rsidR="00B771F1" w:rsidRPr="00C65C53">
        <w:rPr>
          <w:rFonts w:hint="cs"/>
          <w:b/>
          <w:bCs/>
          <w:sz w:val="32"/>
          <w:szCs w:val="32"/>
          <w:rtl/>
        </w:rPr>
        <w:t>اختلف علماء العصر في حكم التمثيل فهناك من حرمه مطلقًا</w:t>
      </w:r>
      <w:r w:rsidR="00B0773A">
        <w:rPr>
          <w:rFonts w:hint="cs"/>
          <w:b/>
          <w:bCs/>
          <w:sz w:val="32"/>
          <w:szCs w:val="32"/>
          <w:rtl/>
        </w:rPr>
        <w:t xml:space="preserve">، </w:t>
      </w:r>
      <w:r w:rsidR="00B771F1" w:rsidRPr="00C65C53">
        <w:rPr>
          <w:rFonts w:hint="cs"/>
          <w:b/>
          <w:bCs/>
          <w:sz w:val="32"/>
          <w:szCs w:val="32"/>
          <w:rtl/>
        </w:rPr>
        <w:t>وهناك من أباحه بقيود</w:t>
      </w:r>
      <w:r w:rsidR="00B0773A">
        <w:rPr>
          <w:rFonts w:hint="cs"/>
          <w:b/>
          <w:bCs/>
          <w:sz w:val="32"/>
          <w:szCs w:val="32"/>
          <w:rtl/>
        </w:rPr>
        <w:t xml:space="preserve">، </w:t>
      </w:r>
      <w:r w:rsidR="00B771F1" w:rsidRPr="00C65C53">
        <w:rPr>
          <w:rFonts w:hint="cs"/>
          <w:b/>
          <w:bCs/>
          <w:sz w:val="32"/>
          <w:szCs w:val="32"/>
          <w:rtl/>
        </w:rPr>
        <w:t>وهناك من أجاز بعض صوره</w:t>
      </w:r>
      <w:r w:rsidR="00B0773A">
        <w:rPr>
          <w:rFonts w:hint="cs"/>
          <w:b/>
          <w:bCs/>
          <w:sz w:val="32"/>
          <w:szCs w:val="32"/>
          <w:rtl/>
        </w:rPr>
        <w:t xml:space="preserve">، </w:t>
      </w:r>
      <w:r w:rsidR="00B771F1" w:rsidRPr="00C65C53">
        <w:rPr>
          <w:rFonts w:hint="cs"/>
          <w:b/>
          <w:bCs/>
          <w:sz w:val="32"/>
          <w:szCs w:val="32"/>
          <w:rtl/>
        </w:rPr>
        <w:t>وليس هذا مجال البحث وهو التطرق إلى حكمه بشكل مفصل</w:t>
      </w:r>
      <w:r w:rsidR="00B0773A">
        <w:rPr>
          <w:rFonts w:hint="cs"/>
          <w:b/>
          <w:bCs/>
          <w:sz w:val="32"/>
          <w:szCs w:val="32"/>
          <w:rtl/>
        </w:rPr>
        <w:t xml:space="preserve">، </w:t>
      </w:r>
      <w:r w:rsidR="00B771F1" w:rsidRPr="00C65C53">
        <w:rPr>
          <w:rFonts w:hint="cs"/>
          <w:b/>
          <w:bCs/>
          <w:sz w:val="32"/>
          <w:szCs w:val="32"/>
          <w:rtl/>
        </w:rPr>
        <w:t>إنما نتطرق إلى الحكم المجمل</w:t>
      </w:r>
      <w:r w:rsidR="00B0773A">
        <w:rPr>
          <w:rFonts w:hint="cs"/>
          <w:b/>
          <w:bCs/>
          <w:sz w:val="32"/>
          <w:szCs w:val="32"/>
          <w:rtl/>
        </w:rPr>
        <w:t xml:space="preserve">، </w:t>
      </w:r>
      <w:r w:rsidR="00B771F1" w:rsidRPr="00C65C53">
        <w:rPr>
          <w:rFonts w:hint="cs"/>
          <w:b/>
          <w:bCs/>
          <w:sz w:val="32"/>
          <w:szCs w:val="32"/>
          <w:rtl/>
        </w:rPr>
        <w:t>مع بعض الأدلة ثم الترجيح</w:t>
      </w:r>
      <w:r w:rsidR="00B0773A">
        <w:rPr>
          <w:rFonts w:hint="cs"/>
          <w:b/>
          <w:bCs/>
          <w:sz w:val="32"/>
          <w:szCs w:val="32"/>
          <w:rtl/>
        </w:rPr>
        <w:t xml:space="preserve">؛ </w:t>
      </w:r>
      <w:r w:rsidR="00B771F1" w:rsidRPr="00C65C53">
        <w:rPr>
          <w:rFonts w:hint="cs"/>
          <w:b/>
          <w:bCs/>
          <w:sz w:val="32"/>
          <w:szCs w:val="32"/>
          <w:rtl/>
        </w:rPr>
        <w:t>حتى لا يستغرق هذا المبحث البحث فيخرجنا عن أصل المسألة .</w:t>
      </w:r>
    </w:p>
    <w:p w14:paraId="209FDE5B" w14:textId="1A71E36E" w:rsidR="00B771F1" w:rsidRDefault="00B771F1" w:rsidP="00B771F1">
      <w:pPr>
        <w:rPr>
          <w:b/>
          <w:bCs/>
          <w:sz w:val="32"/>
          <w:szCs w:val="32"/>
          <w:rtl/>
        </w:rPr>
      </w:pPr>
      <w:proofErr w:type="gramStart"/>
      <w:r>
        <w:rPr>
          <w:rFonts w:hint="cs"/>
          <w:b/>
          <w:bCs/>
          <w:sz w:val="32"/>
          <w:szCs w:val="32"/>
          <w:rtl/>
        </w:rPr>
        <w:t>وكما</w:t>
      </w:r>
      <w:proofErr w:type="gramEnd"/>
      <w:r>
        <w:rPr>
          <w:rFonts w:hint="cs"/>
          <w:b/>
          <w:bCs/>
          <w:sz w:val="32"/>
          <w:szCs w:val="32"/>
          <w:rtl/>
        </w:rPr>
        <w:t xml:space="preserve"> قلت:</w:t>
      </w:r>
      <w:r w:rsidR="00516EC0">
        <w:rPr>
          <w:rFonts w:hint="cs"/>
          <w:b/>
          <w:bCs/>
          <w:sz w:val="32"/>
          <w:szCs w:val="32"/>
          <w:rtl/>
        </w:rPr>
        <w:t xml:space="preserve"> </w:t>
      </w:r>
      <w:r w:rsidRPr="00C65C53">
        <w:rPr>
          <w:rFonts w:hint="cs"/>
          <w:b/>
          <w:bCs/>
          <w:sz w:val="32"/>
          <w:szCs w:val="32"/>
          <w:rtl/>
        </w:rPr>
        <w:t>اختلف علماء العصر في حكم التمثيل مجملًا</w:t>
      </w:r>
      <w:r w:rsidR="00B0773A">
        <w:rPr>
          <w:rFonts w:hint="cs"/>
          <w:b/>
          <w:bCs/>
          <w:sz w:val="32"/>
          <w:szCs w:val="32"/>
          <w:rtl/>
        </w:rPr>
        <w:t xml:space="preserve">، </w:t>
      </w:r>
      <w:r w:rsidRPr="00C65C53">
        <w:rPr>
          <w:rFonts w:hint="cs"/>
          <w:b/>
          <w:bCs/>
          <w:sz w:val="32"/>
          <w:szCs w:val="32"/>
          <w:rtl/>
        </w:rPr>
        <w:t>وإن اتفقوا على</w:t>
      </w:r>
      <w:r>
        <w:rPr>
          <w:rFonts w:hint="cs"/>
          <w:b/>
          <w:bCs/>
          <w:sz w:val="32"/>
          <w:szCs w:val="32"/>
          <w:rtl/>
        </w:rPr>
        <w:t>:</w:t>
      </w:r>
    </w:p>
    <w:p w14:paraId="302211D1" w14:textId="57B9515A" w:rsidR="00B771F1" w:rsidRDefault="00B771F1" w:rsidP="00B771F1">
      <w:pPr>
        <w:rPr>
          <w:b/>
          <w:bCs/>
          <w:sz w:val="32"/>
          <w:szCs w:val="32"/>
          <w:rtl/>
        </w:rPr>
      </w:pPr>
      <w:r>
        <w:rPr>
          <w:rFonts w:hint="cs"/>
          <w:b/>
          <w:bCs/>
          <w:sz w:val="32"/>
          <w:szCs w:val="32"/>
          <w:rtl/>
        </w:rPr>
        <w:t>1-</w:t>
      </w:r>
      <w:r w:rsidRPr="00C65C53">
        <w:rPr>
          <w:rFonts w:hint="cs"/>
          <w:b/>
          <w:bCs/>
          <w:sz w:val="32"/>
          <w:szCs w:val="32"/>
          <w:rtl/>
        </w:rPr>
        <w:t xml:space="preserve"> تحريم تمثيل الذات الإلهية</w:t>
      </w:r>
      <w:r w:rsidR="00B0773A">
        <w:rPr>
          <w:rFonts w:hint="cs"/>
          <w:b/>
          <w:bCs/>
          <w:sz w:val="32"/>
          <w:szCs w:val="32"/>
          <w:rtl/>
        </w:rPr>
        <w:t xml:space="preserve">، </w:t>
      </w:r>
      <w:r w:rsidRPr="00C65C53">
        <w:rPr>
          <w:rFonts w:hint="cs"/>
          <w:b/>
          <w:bCs/>
          <w:sz w:val="32"/>
          <w:szCs w:val="32"/>
          <w:rtl/>
        </w:rPr>
        <w:t>وذوات الأنبياء</w:t>
      </w:r>
      <w:r w:rsidR="00B0773A">
        <w:rPr>
          <w:rFonts w:hint="cs"/>
          <w:b/>
          <w:bCs/>
          <w:sz w:val="32"/>
          <w:szCs w:val="32"/>
          <w:rtl/>
        </w:rPr>
        <w:t xml:space="preserve">، </w:t>
      </w:r>
      <w:r w:rsidRPr="00C65C53">
        <w:rPr>
          <w:rFonts w:hint="cs"/>
          <w:b/>
          <w:bCs/>
          <w:sz w:val="32"/>
          <w:szCs w:val="32"/>
          <w:rtl/>
        </w:rPr>
        <w:t>عليهم السلام</w:t>
      </w:r>
      <w:r>
        <w:rPr>
          <w:rFonts w:hint="cs"/>
          <w:b/>
          <w:bCs/>
          <w:sz w:val="32"/>
          <w:szCs w:val="32"/>
          <w:rtl/>
        </w:rPr>
        <w:t>.</w:t>
      </w:r>
    </w:p>
    <w:p w14:paraId="261240B7" w14:textId="6D0C5D17" w:rsidR="00B771F1" w:rsidRDefault="00B771F1" w:rsidP="00C5121F">
      <w:pPr>
        <w:rPr>
          <w:b/>
          <w:bCs/>
          <w:sz w:val="32"/>
          <w:szCs w:val="32"/>
          <w:rtl/>
        </w:rPr>
      </w:pPr>
      <w:r>
        <w:rPr>
          <w:rFonts w:hint="cs"/>
          <w:b/>
          <w:bCs/>
          <w:sz w:val="32"/>
          <w:szCs w:val="32"/>
          <w:rtl/>
        </w:rPr>
        <w:t xml:space="preserve">2- </w:t>
      </w:r>
      <w:r w:rsidRPr="00C65C53">
        <w:rPr>
          <w:rFonts w:hint="cs"/>
          <w:b/>
          <w:bCs/>
          <w:sz w:val="32"/>
          <w:szCs w:val="32"/>
          <w:rtl/>
        </w:rPr>
        <w:t xml:space="preserve">تحريم كل عمل </w:t>
      </w:r>
      <w:proofErr w:type="gramStart"/>
      <w:r w:rsidRPr="00C65C53">
        <w:rPr>
          <w:rFonts w:hint="cs"/>
          <w:b/>
          <w:bCs/>
          <w:sz w:val="32"/>
          <w:szCs w:val="32"/>
          <w:rtl/>
        </w:rPr>
        <w:t>فني</w:t>
      </w:r>
      <w:proofErr w:type="gramEnd"/>
      <w:r w:rsidRPr="00C65C53">
        <w:rPr>
          <w:rFonts w:hint="cs"/>
          <w:b/>
          <w:bCs/>
          <w:sz w:val="32"/>
          <w:szCs w:val="32"/>
          <w:rtl/>
        </w:rPr>
        <w:t xml:space="preserve"> يخالف الشريعة</w:t>
      </w:r>
      <w:r w:rsidR="00B0773A">
        <w:rPr>
          <w:rFonts w:hint="cs"/>
          <w:b/>
          <w:bCs/>
          <w:sz w:val="32"/>
          <w:szCs w:val="32"/>
          <w:rtl/>
        </w:rPr>
        <w:t xml:space="preserve">، </w:t>
      </w:r>
      <w:r w:rsidRPr="00C65C53">
        <w:rPr>
          <w:rFonts w:hint="cs"/>
          <w:b/>
          <w:bCs/>
          <w:sz w:val="32"/>
          <w:szCs w:val="32"/>
          <w:rtl/>
        </w:rPr>
        <w:t>أو يدعو إلى المحرمات وهذه بلا نزاع.</w:t>
      </w:r>
      <w:r w:rsidR="00C5121F" w:rsidRPr="00C5121F">
        <w:rPr>
          <w:rStyle w:val="ae"/>
          <w:rtl/>
        </w:rPr>
        <w:t>(</w:t>
      </w:r>
      <w:r w:rsidRPr="00C5121F">
        <w:rPr>
          <w:rStyle w:val="ae"/>
          <w:rtl/>
        </w:rPr>
        <w:footnoteReference w:id="33"/>
      </w:r>
      <w:r w:rsidR="00C5121F" w:rsidRPr="00C5121F">
        <w:rPr>
          <w:rStyle w:val="ae"/>
          <w:rtl/>
        </w:rPr>
        <w:t>)</w:t>
      </w:r>
      <w:r w:rsidRPr="00C65C53">
        <w:rPr>
          <w:rFonts w:hint="cs"/>
          <w:b/>
          <w:bCs/>
          <w:sz w:val="32"/>
          <w:szCs w:val="32"/>
          <w:rtl/>
        </w:rPr>
        <w:t>.</w:t>
      </w:r>
    </w:p>
    <w:p w14:paraId="25497264" w14:textId="65C553FC" w:rsidR="00B771F1" w:rsidRPr="00C65C53" w:rsidRDefault="00B771F1" w:rsidP="00B771F1">
      <w:pPr>
        <w:rPr>
          <w:b/>
          <w:bCs/>
          <w:sz w:val="32"/>
          <w:szCs w:val="32"/>
          <w:rtl/>
        </w:rPr>
      </w:pPr>
      <w:r>
        <w:rPr>
          <w:rFonts w:hint="cs"/>
          <w:b/>
          <w:bCs/>
          <w:sz w:val="32"/>
          <w:szCs w:val="32"/>
          <w:rtl/>
        </w:rPr>
        <w:t xml:space="preserve">3- اتفقوا على تحريم أن تمثل المرأة </w:t>
      </w:r>
      <w:proofErr w:type="gramStart"/>
      <w:r>
        <w:rPr>
          <w:rFonts w:hint="cs"/>
          <w:b/>
          <w:bCs/>
          <w:sz w:val="32"/>
          <w:szCs w:val="32"/>
          <w:rtl/>
        </w:rPr>
        <w:t>وهي</w:t>
      </w:r>
      <w:proofErr w:type="gramEnd"/>
      <w:r>
        <w:rPr>
          <w:rFonts w:hint="cs"/>
          <w:b/>
          <w:bCs/>
          <w:sz w:val="32"/>
          <w:szCs w:val="32"/>
          <w:rtl/>
        </w:rPr>
        <w:t xml:space="preserve"> متبرجة بزينة</w:t>
      </w:r>
      <w:r w:rsidR="00B0773A">
        <w:rPr>
          <w:rFonts w:hint="cs"/>
          <w:b/>
          <w:bCs/>
          <w:sz w:val="32"/>
          <w:szCs w:val="32"/>
          <w:rtl/>
        </w:rPr>
        <w:t xml:space="preserve">، </w:t>
      </w:r>
      <w:r>
        <w:rPr>
          <w:rFonts w:hint="cs"/>
          <w:b/>
          <w:bCs/>
          <w:sz w:val="32"/>
          <w:szCs w:val="32"/>
          <w:rtl/>
        </w:rPr>
        <w:t>أو كاشفة لغير وجهها ويديها.</w:t>
      </w:r>
    </w:p>
    <w:p w14:paraId="0DB62BDD" w14:textId="507B04ED" w:rsidR="00B771F1" w:rsidRPr="00C65C53" w:rsidRDefault="00B771F1" w:rsidP="00B771F1">
      <w:pPr>
        <w:rPr>
          <w:b/>
          <w:bCs/>
          <w:sz w:val="32"/>
          <w:szCs w:val="32"/>
          <w:rtl/>
        </w:rPr>
      </w:pPr>
      <w:proofErr w:type="gramStart"/>
      <w:r w:rsidRPr="00C65C53">
        <w:rPr>
          <w:rFonts w:hint="cs"/>
          <w:b/>
          <w:bCs/>
          <w:sz w:val="32"/>
          <w:szCs w:val="32"/>
          <w:rtl/>
        </w:rPr>
        <w:t>واختلفوا</w:t>
      </w:r>
      <w:proofErr w:type="gramEnd"/>
      <w:r w:rsidRPr="00C65C53">
        <w:rPr>
          <w:rFonts w:hint="cs"/>
          <w:b/>
          <w:bCs/>
          <w:sz w:val="32"/>
          <w:szCs w:val="32"/>
          <w:rtl/>
        </w:rPr>
        <w:t xml:space="preserve"> في التمثيل الذي لا يشتمل على م</w:t>
      </w:r>
      <w:r>
        <w:rPr>
          <w:rFonts w:hint="cs"/>
          <w:b/>
          <w:bCs/>
          <w:sz w:val="32"/>
          <w:szCs w:val="32"/>
          <w:rtl/>
        </w:rPr>
        <w:t>ُ</w:t>
      </w:r>
      <w:r w:rsidRPr="00C65C53">
        <w:rPr>
          <w:rFonts w:hint="cs"/>
          <w:b/>
          <w:bCs/>
          <w:sz w:val="32"/>
          <w:szCs w:val="32"/>
          <w:rtl/>
        </w:rPr>
        <w:t>ح</w:t>
      </w:r>
      <w:r>
        <w:rPr>
          <w:rFonts w:hint="cs"/>
          <w:b/>
          <w:bCs/>
          <w:sz w:val="32"/>
          <w:szCs w:val="32"/>
          <w:rtl/>
        </w:rPr>
        <w:t>َ</w:t>
      </w:r>
      <w:r w:rsidRPr="00C65C53">
        <w:rPr>
          <w:rFonts w:hint="cs"/>
          <w:b/>
          <w:bCs/>
          <w:sz w:val="32"/>
          <w:szCs w:val="32"/>
          <w:rtl/>
        </w:rPr>
        <w:t>ر</w:t>
      </w:r>
      <w:r>
        <w:rPr>
          <w:rFonts w:hint="cs"/>
          <w:b/>
          <w:bCs/>
          <w:sz w:val="32"/>
          <w:szCs w:val="32"/>
          <w:rtl/>
        </w:rPr>
        <w:t>َّ</w:t>
      </w:r>
      <w:r w:rsidRPr="00C65C53">
        <w:rPr>
          <w:rFonts w:hint="cs"/>
          <w:b/>
          <w:bCs/>
          <w:sz w:val="32"/>
          <w:szCs w:val="32"/>
          <w:rtl/>
        </w:rPr>
        <w:t>م</w:t>
      </w:r>
      <w:r>
        <w:rPr>
          <w:rFonts w:hint="cs"/>
          <w:b/>
          <w:bCs/>
          <w:sz w:val="32"/>
          <w:szCs w:val="32"/>
          <w:rtl/>
        </w:rPr>
        <w:t xml:space="preserve">ٍ </w:t>
      </w:r>
      <w:r w:rsidRPr="00C65C53">
        <w:rPr>
          <w:rFonts w:hint="cs"/>
          <w:b/>
          <w:bCs/>
          <w:sz w:val="32"/>
          <w:szCs w:val="32"/>
          <w:rtl/>
        </w:rPr>
        <w:t>- اتفق العلماء على تحريمه-</w:t>
      </w:r>
      <w:r>
        <w:rPr>
          <w:rFonts w:hint="cs"/>
          <w:b/>
          <w:bCs/>
          <w:sz w:val="32"/>
          <w:szCs w:val="32"/>
          <w:rtl/>
        </w:rPr>
        <w:t xml:space="preserve">كأن تُمثل المرأة بغير تبرج و لا </w:t>
      </w:r>
      <w:r w:rsidRPr="00C65C53">
        <w:rPr>
          <w:rFonts w:hint="cs"/>
          <w:b/>
          <w:bCs/>
          <w:sz w:val="32"/>
          <w:szCs w:val="32"/>
          <w:rtl/>
        </w:rPr>
        <w:t>زينة</w:t>
      </w:r>
      <w:r w:rsidR="00B0773A">
        <w:rPr>
          <w:rFonts w:hint="cs"/>
          <w:b/>
          <w:bCs/>
          <w:sz w:val="32"/>
          <w:szCs w:val="32"/>
          <w:rtl/>
        </w:rPr>
        <w:t xml:space="preserve">؛ </w:t>
      </w:r>
      <w:r w:rsidRPr="00C65C53">
        <w:rPr>
          <w:rFonts w:hint="cs"/>
          <w:b/>
          <w:bCs/>
          <w:sz w:val="32"/>
          <w:szCs w:val="32"/>
          <w:rtl/>
        </w:rPr>
        <w:t>إلى أقوال عدة فيها تفصيل</w:t>
      </w:r>
      <w:r w:rsidR="00B0773A">
        <w:rPr>
          <w:rFonts w:hint="cs"/>
          <w:b/>
          <w:bCs/>
          <w:sz w:val="32"/>
          <w:szCs w:val="32"/>
          <w:rtl/>
        </w:rPr>
        <w:t xml:space="preserve">، </w:t>
      </w:r>
      <w:r w:rsidRPr="00C65C53">
        <w:rPr>
          <w:rFonts w:hint="cs"/>
          <w:b/>
          <w:bCs/>
          <w:sz w:val="32"/>
          <w:szCs w:val="32"/>
          <w:rtl/>
        </w:rPr>
        <w:t>لكن كما ذكرت يهمنا معرفة الرأي المجمل</w:t>
      </w:r>
      <w:r w:rsidR="00B0773A">
        <w:rPr>
          <w:rFonts w:hint="cs"/>
          <w:b/>
          <w:bCs/>
          <w:sz w:val="32"/>
          <w:szCs w:val="32"/>
          <w:rtl/>
        </w:rPr>
        <w:t xml:space="preserve">، </w:t>
      </w:r>
      <w:r>
        <w:rPr>
          <w:rFonts w:hint="cs"/>
          <w:b/>
          <w:bCs/>
          <w:sz w:val="32"/>
          <w:szCs w:val="32"/>
          <w:rtl/>
        </w:rPr>
        <w:t>والذي سألخصه في مسألتين</w:t>
      </w:r>
      <w:r w:rsidR="007F2BCC">
        <w:rPr>
          <w:rFonts w:hint="cs"/>
          <w:b/>
          <w:bCs/>
          <w:sz w:val="32"/>
          <w:szCs w:val="32"/>
          <w:rtl/>
        </w:rPr>
        <w:t xml:space="preserve">: </w:t>
      </w:r>
    </w:p>
    <w:p w14:paraId="20BD8658" w14:textId="1B2E3A47" w:rsidR="00B771F1" w:rsidRPr="00317C92" w:rsidRDefault="00B771F1" w:rsidP="00516EC0">
      <w:pPr>
        <w:pStyle w:val="3"/>
        <w:keepNext/>
        <w:rPr>
          <w:rtl/>
        </w:rPr>
      </w:pPr>
      <w:proofErr w:type="gramStart"/>
      <w:r w:rsidRPr="000543C0">
        <w:rPr>
          <w:rFonts w:hint="cs"/>
          <w:rtl/>
        </w:rPr>
        <w:lastRenderedPageBreak/>
        <w:t>المسألة</w:t>
      </w:r>
      <w:proofErr w:type="gramEnd"/>
      <w:r w:rsidRPr="000543C0">
        <w:rPr>
          <w:rFonts w:hint="cs"/>
          <w:rtl/>
        </w:rPr>
        <w:t xml:space="preserve"> الأولى</w:t>
      </w:r>
      <w:r w:rsidR="007F2BCC">
        <w:rPr>
          <w:rFonts w:hint="cs"/>
          <w:sz w:val="32"/>
          <w:szCs w:val="32"/>
          <w:rtl/>
        </w:rPr>
        <w:t xml:space="preserve">: </w:t>
      </w:r>
      <w:r w:rsidRPr="00317C92">
        <w:rPr>
          <w:rFonts w:hint="cs"/>
          <w:rtl/>
        </w:rPr>
        <w:t>القول بالتحريم</w:t>
      </w:r>
      <w:r w:rsidR="00B0773A">
        <w:rPr>
          <w:rFonts w:hint="cs"/>
          <w:rtl/>
        </w:rPr>
        <w:t xml:space="preserve">، </w:t>
      </w:r>
      <w:r w:rsidRPr="00317C92">
        <w:rPr>
          <w:rFonts w:hint="cs"/>
          <w:rtl/>
        </w:rPr>
        <w:t>وأدلة أصحابه</w:t>
      </w:r>
      <w:r w:rsidR="007F2BCC">
        <w:rPr>
          <w:rFonts w:hint="cs"/>
          <w:rtl/>
        </w:rPr>
        <w:t xml:space="preserve">: </w:t>
      </w:r>
    </w:p>
    <w:p w14:paraId="21D79545" w14:textId="7ED982FF" w:rsidR="00B771F1" w:rsidRPr="00C65C53" w:rsidRDefault="007F2BCC" w:rsidP="00C5121F">
      <w:pPr>
        <w:rPr>
          <w:b/>
          <w:bCs/>
          <w:sz w:val="32"/>
          <w:szCs w:val="32"/>
          <w:rtl/>
        </w:rPr>
      </w:pPr>
      <w:r>
        <w:rPr>
          <w:rFonts w:hint="cs"/>
          <w:b/>
          <w:bCs/>
          <w:sz w:val="32"/>
          <w:szCs w:val="32"/>
          <w:rtl/>
        </w:rPr>
        <w:t xml:space="preserve"> </w:t>
      </w:r>
      <w:r w:rsidR="00B771F1" w:rsidRPr="00C65C53">
        <w:rPr>
          <w:rFonts w:hint="cs"/>
          <w:b/>
          <w:bCs/>
          <w:sz w:val="32"/>
          <w:szCs w:val="32"/>
          <w:rtl/>
        </w:rPr>
        <w:t xml:space="preserve"> وبه قالت جماعة من أهل العلم</w:t>
      </w:r>
      <w:r w:rsidR="00B0773A">
        <w:rPr>
          <w:rFonts w:hint="cs"/>
          <w:b/>
          <w:bCs/>
          <w:sz w:val="32"/>
          <w:szCs w:val="32"/>
          <w:rtl/>
        </w:rPr>
        <w:t xml:space="preserve">، </w:t>
      </w:r>
      <w:r w:rsidR="00B771F1" w:rsidRPr="00C65C53">
        <w:rPr>
          <w:rFonts w:hint="cs"/>
          <w:b/>
          <w:bCs/>
          <w:sz w:val="32"/>
          <w:szCs w:val="32"/>
          <w:rtl/>
        </w:rPr>
        <w:t xml:space="preserve">من </w:t>
      </w:r>
      <w:r w:rsidR="00B771F1">
        <w:rPr>
          <w:rFonts w:hint="cs"/>
          <w:b/>
          <w:bCs/>
          <w:sz w:val="32"/>
          <w:szCs w:val="32"/>
          <w:rtl/>
        </w:rPr>
        <w:t xml:space="preserve">أبرزهم </w:t>
      </w:r>
      <w:r w:rsidR="00B771F1" w:rsidRPr="00C65C53">
        <w:rPr>
          <w:rFonts w:hint="cs"/>
          <w:b/>
          <w:bCs/>
          <w:sz w:val="32"/>
          <w:szCs w:val="32"/>
          <w:rtl/>
        </w:rPr>
        <w:t>الأئمة</w:t>
      </w:r>
      <w:r w:rsidR="00B771F1">
        <w:rPr>
          <w:rFonts w:hint="cs"/>
          <w:b/>
          <w:bCs/>
          <w:sz w:val="32"/>
          <w:szCs w:val="32"/>
          <w:rtl/>
        </w:rPr>
        <w:t>:</w:t>
      </w:r>
      <w:r w:rsidR="00B771F1" w:rsidRPr="00C65C53">
        <w:rPr>
          <w:rFonts w:hint="cs"/>
          <w:b/>
          <w:bCs/>
          <w:sz w:val="32"/>
          <w:szCs w:val="32"/>
          <w:rtl/>
        </w:rPr>
        <w:t xml:space="preserve"> عبد العزيز بن باز</w:t>
      </w:r>
      <w:r w:rsidR="00B0773A">
        <w:rPr>
          <w:rFonts w:hint="cs"/>
          <w:b/>
          <w:bCs/>
          <w:sz w:val="32"/>
          <w:szCs w:val="32"/>
          <w:rtl/>
        </w:rPr>
        <w:t xml:space="preserve">، </w:t>
      </w:r>
      <w:r w:rsidR="00B771F1" w:rsidRPr="00C65C53">
        <w:rPr>
          <w:rFonts w:hint="cs"/>
          <w:b/>
          <w:bCs/>
          <w:sz w:val="32"/>
          <w:szCs w:val="32"/>
          <w:rtl/>
        </w:rPr>
        <w:t>والألباني</w:t>
      </w:r>
      <w:r w:rsidR="00B0773A">
        <w:rPr>
          <w:rFonts w:hint="cs"/>
          <w:b/>
          <w:bCs/>
          <w:sz w:val="32"/>
          <w:szCs w:val="32"/>
          <w:rtl/>
        </w:rPr>
        <w:t xml:space="preserve">، </w:t>
      </w:r>
      <w:r w:rsidR="00B771F1" w:rsidRPr="00C65C53">
        <w:rPr>
          <w:rFonts w:hint="cs"/>
          <w:b/>
          <w:bCs/>
          <w:sz w:val="32"/>
          <w:szCs w:val="32"/>
          <w:rtl/>
        </w:rPr>
        <w:t>وبكر</w:t>
      </w:r>
      <w:r w:rsidR="00B771F1">
        <w:rPr>
          <w:rFonts w:hint="cs"/>
          <w:b/>
          <w:bCs/>
          <w:sz w:val="32"/>
          <w:szCs w:val="32"/>
          <w:rtl/>
        </w:rPr>
        <w:t xml:space="preserve"> عبد الله</w:t>
      </w:r>
      <w:r w:rsidR="00B771F1" w:rsidRPr="00C65C53">
        <w:rPr>
          <w:rFonts w:hint="cs"/>
          <w:b/>
          <w:bCs/>
          <w:sz w:val="32"/>
          <w:szCs w:val="32"/>
          <w:rtl/>
        </w:rPr>
        <w:t xml:space="preserve"> أبو زيد</w:t>
      </w:r>
      <w:r w:rsidR="00B0773A">
        <w:rPr>
          <w:rFonts w:hint="cs"/>
          <w:b/>
          <w:bCs/>
          <w:sz w:val="32"/>
          <w:szCs w:val="32"/>
          <w:rtl/>
        </w:rPr>
        <w:t xml:space="preserve">، </w:t>
      </w:r>
      <w:r w:rsidR="00B771F1" w:rsidRPr="00C65C53">
        <w:rPr>
          <w:rFonts w:hint="cs"/>
          <w:b/>
          <w:bCs/>
          <w:sz w:val="32"/>
          <w:szCs w:val="32"/>
          <w:rtl/>
        </w:rPr>
        <w:t>وحمود التويجري</w:t>
      </w:r>
      <w:r w:rsidR="00B0773A">
        <w:rPr>
          <w:rFonts w:hint="cs"/>
          <w:b/>
          <w:bCs/>
          <w:sz w:val="32"/>
          <w:szCs w:val="32"/>
          <w:rtl/>
        </w:rPr>
        <w:t xml:space="preserve">، </w:t>
      </w:r>
      <w:r w:rsidR="00B771F1" w:rsidRPr="00C65C53">
        <w:rPr>
          <w:rFonts w:hint="cs"/>
          <w:b/>
          <w:bCs/>
          <w:sz w:val="32"/>
          <w:szCs w:val="32"/>
          <w:rtl/>
        </w:rPr>
        <w:t>وعبد الله الدويش</w:t>
      </w:r>
      <w:r w:rsidR="00B0773A">
        <w:rPr>
          <w:rFonts w:hint="cs"/>
          <w:b/>
          <w:bCs/>
          <w:sz w:val="32"/>
          <w:szCs w:val="32"/>
          <w:rtl/>
        </w:rPr>
        <w:t xml:space="preserve">، </w:t>
      </w:r>
      <w:r w:rsidR="00B771F1" w:rsidRPr="00C65C53">
        <w:rPr>
          <w:rFonts w:hint="cs"/>
          <w:b/>
          <w:bCs/>
          <w:sz w:val="32"/>
          <w:szCs w:val="32"/>
          <w:rtl/>
        </w:rPr>
        <w:t>ومقبل الوادعي</w:t>
      </w:r>
      <w:r w:rsidR="00B0773A">
        <w:rPr>
          <w:rFonts w:hint="cs"/>
          <w:b/>
          <w:bCs/>
          <w:sz w:val="32"/>
          <w:szCs w:val="32"/>
          <w:rtl/>
        </w:rPr>
        <w:t xml:space="preserve">، </w:t>
      </w:r>
      <w:r w:rsidR="00B771F1" w:rsidRPr="00C65C53">
        <w:rPr>
          <w:rFonts w:hint="cs"/>
          <w:b/>
          <w:bCs/>
          <w:sz w:val="32"/>
          <w:szCs w:val="32"/>
          <w:rtl/>
        </w:rPr>
        <w:t>وعبد الله بن قعود</w:t>
      </w:r>
      <w:r w:rsidR="00B0773A">
        <w:rPr>
          <w:rFonts w:hint="cs"/>
          <w:b/>
          <w:bCs/>
          <w:sz w:val="32"/>
          <w:szCs w:val="32"/>
          <w:rtl/>
        </w:rPr>
        <w:t xml:space="preserve">، </w:t>
      </w:r>
      <w:r w:rsidR="00B771F1" w:rsidRPr="00C65C53">
        <w:rPr>
          <w:rFonts w:hint="cs"/>
          <w:b/>
          <w:bCs/>
          <w:sz w:val="32"/>
          <w:szCs w:val="32"/>
          <w:rtl/>
        </w:rPr>
        <w:t>وعبد الرزاق عفيفي</w:t>
      </w:r>
      <w:r w:rsidR="00B0773A">
        <w:rPr>
          <w:rFonts w:hint="cs"/>
          <w:b/>
          <w:bCs/>
          <w:sz w:val="32"/>
          <w:szCs w:val="32"/>
          <w:rtl/>
        </w:rPr>
        <w:t xml:space="preserve">، </w:t>
      </w:r>
      <w:r w:rsidR="00B771F1" w:rsidRPr="00C65C53">
        <w:rPr>
          <w:rFonts w:hint="cs"/>
          <w:b/>
          <w:bCs/>
          <w:sz w:val="32"/>
          <w:szCs w:val="32"/>
          <w:rtl/>
        </w:rPr>
        <w:t>وحماد الأنصاري رحمهم الله والإمام صالح بن فوزان حفظه الله</w:t>
      </w:r>
      <w:r w:rsidR="00B0773A">
        <w:rPr>
          <w:rFonts w:hint="cs"/>
          <w:b/>
          <w:bCs/>
          <w:sz w:val="32"/>
          <w:szCs w:val="32"/>
          <w:rtl/>
        </w:rPr>
        <w:t xml:space="preserve">، </w:t>
      </w:r>
      <w:r w:rsidR="00B771F1">
        <w:rPr>
          <w:rFonts w:hint="cs"/>
          <w:b/>
          <w:bCs/>
          <w:sz w:val="32"/>
          <w:szCs w:val="32"/>
          <w:rtl/>
        </w:rPr>
        <w:t>وعدد كبير من علماء العصر</w:t>
      </w:r>
      <w:r w:rsidR="00B771F1" w:rsidRPr="00C65C53">
        <w:rPr>
          <w:rFonts w:hint="cs"/>
          <w:b/>
          <w:bCs/>
          <w:sz w:val="32"/>
          <w:szCs w:val="32"/>
          <w:rtl/>
        </w:rPr>
        <w:t xml:space="preserve"> </w:t>
      </w:r>
      <w:r w:rsidR="00C5121F" w:rsidRPr="00C5121F">
        <w:rPr>
          <w:rStyle w:val="ae"/>
          <w:rtl/>
        </w:rPr>
        <w:t>(</w:t>
      </w:r>
      <w:r w:rsidR="00B771F1" w:rsidRPr="00C5121F">
        <w:rPr>
          <w:rStyle w:val="ae"/>
          <w:rtl/>
        </w:rPr>
        <w:footnoteReference w:id="34"/>
      </w:r>
      <w:r w:rsidR="00C5121F" w:rsidRPr="00C5121F">
        <w:rPr>
          <w:rStyle w:val="ae"/>
          <w:rtl/>
        </w:rPr>
        <w:t>)</w:t>
      </w:r>
      <w:r w:rsidR="00B771F1" w:rsidRPr="00C65C53">
        <w:rPr>
          <w:rFonts w:hint="cs"/>
          <w:b/>
          <w:bCs/>
          <w:sz w:val="32"/>
          <w:szCs w:val="32"/>
          <w:rtl/>
        </w:rPr>
        <w:t>.</w:t>
      </w:r>
    </w:p>
    <w:p w14:paraId="66862D7D" w14:textId="77777777" w:rsidR="00B771F1" w:rsidRPr="00C65C53" w:rsidRDefault="00B771F1" w:rsidP="00B771F1">
      <w:pPr>
        <w:rPr>
          <w:b/>
          <w:bCs/>
          <w:sz w:val="32"/>
          <w:szCs w:val="32"/>
          <w:rtl/>
        </w:rPr>
      </w:pPr>
      <w:r w:rsidRPr="00C65C53">
        <w:rPr>
          <w:rFonts w:hint="cs"/>
          <w:b/>
          <w:bCs/>
          <w:sz w:val="32"/>
          <w:szCs w:val="32"/>
          <w:rtl/>
        </w:rPr>
        <w:t xml:space="preserve">وقد اعتمد </w:t>
      </w:r>
      <w:proofErr w:type="gramStart"/>
      <w:r w:rsidRPr="00C65C53">
        <w:rPr>
          <w:rFonts w:hint="cs"/>
          <w:b/>
          <w:bCs/>
          <w:sz w:val="32"/>
          <w:szCs w:val="32"/>
          <w:rtl/>
        </w:rPr>
        <w:t>أصحاب</w:t>
      </w:r>
      <w:proofErr w:type="gramEnd"/>
      <w:r w:rsidRPr="00C65C53">
        <w:rPr>
          <w:rFonts w:hint="cs"/>
          <w:b/>
          <w:bCs/>
          <w:sz w:val="32"/>
          <w:szCs w:val="32"/>
          <w:rtl/>
        </w:rPr>
        <w:t xml:space="preserve"> هذا القول على عدة أدلة:</w:t>
      </w:r>
    </w:p>
    <w:p w14:paraId="448C01CE" w14:textId="74158490" w:rsidR="00B771F1" w:rsidRPr="00284717" w:rsidRDefault="00B771F1" w:rsidP="00B771F1">
      <w:pPr>
        <w:autoSpaceDE w:val="0"/>
        <w:autoSpaceDN w:val="0"/>
        <w:adjustRightInd w:val="0"/>
        <w:rPr>
          <w:b/>
          <w:bCs/>
          <w:rtl/>
        </w:rPr>
      </w:pPr>
      <w:r w:rsidRPr="00284717">
        <w:rPr>
          <w:rFonts w:hint="cs"/>
          <w:b/>
          <w:bCs/>
          <w:rtl/>
        </w:rPr>
        <w:t xml:space="preserve"> </w:t>
      </w:r>
      <w:proofErr w:type="gramStart"/>
      <w:r w:rsidRPr="00284717">
        <w:rPr>
          <w:rFonts w:hint="cs"/>
          <w:b/>
          <w:bCs/>
          <w:rtl/>
        </w:rPr>
        <w:t>الدليل</w:t>
      </w:r>
      <w:proofErr w:type="gramEnd"/>
      <w:r w:rsidRPr="00284717">
        <w:rPr>
          <w:rFonts w:hint="cs"/>
          <w:b/>
          <w:bCs/>
          <w:rtl/>
        </w:rPr>
        <w:t xml:space="preserve"> الأول</w:t>
      </w:r>
      <w:r w:rsidR="007F2BCC">
        <w:rPr>
          <w:rFonts w:hint="cs"/>
          <w:b/>
          <w:bCs/>
          <w:rtl/>
        </w:rPr>
        <w:t xml:space="preserve">: </w:t>
      </w:r>
    </w:p>
    <w:p w14:paraId="4A2E1D2B" w14:textId="24E92328" w:rsidR="00B771F1" w:rsidRDefault="00B771F1" w:rsidP="00C5121F">
      <w:pPr>
        <w:autoSpaceDE w:val="0"/>
        <w:autoSpaceDN w:val="0"/>
        <w:adjustRightInd w:val="0"/>
        <w:rPr>
          <w:b/>
          <w:bCs/>
          <w:sz w:val="32"/>
          <w:szCs w:val="32"/>
          <w:rtl/>
        </w:rPr>
      </w:pPr>
      <w:r>
        <w:rPr>
          <w:rFonts w:hint="cs"/>
          <w:b/>
          <w:bCs/>
          <w:sz w:val="32"/>
          <w:szCs w:val="32"/>
          <w:rtl/>
        </w:rPr>
        <w:t>إن الإسلام نهى عن الغيبة</w:t>
      </w:r>
      <w:r w:rsidR="00B0773A">
        <w:rPr>
          <w:rFonts w:hint="cs"/>
          <w:b/>
          <w:bCs/>
          <w:sz w:val="32"/>
          <w:szCs w:val="32"/>
          <w:rtl/>
        </w:rPr>
        <w:t xml:space="preserve">، </w:t>
      </w:r>
      <w:r>
        <w:rPr>
          <w:rFonts w:hint="cs"/>
          <w:b/>
          <w:bCs/>
          <w:sz w:val="32"/>
          <w:szCs w:val="32"/>
          <w:rtl/>
        </w:rPr>
        <w:t>والتمثيل إن كان لمعروفين فلابد أن عندهم حسنات وسيئات</w:t>
      </w:r>
      <w:r w:rsidR="00B0773A">
        <w:rPr>
          <w:rFonts w:hint="cs"/>
          <w:b/>
          <w:bCs/>
          <w:sz w:val="32"/>
          <w:szCs w:val="32"/>
          <w:rtl/>
        </w:rPr>
        <w:t xml:space="preserve">، </w:t>
      </w:r>
      <w:r>
        <w:rPr>
          <w:rFonts w:hint="cs"/>
          <w:b/>
          <w:bCs/>
          <w:sz w:val="32"/>
          <w:szCs w:val="32"/>
          <w:rtl/>
        </w:rPr>
        <w:t>وعندهم مزايا وعيوب</w:t>
      </w:r>
      <w:r w:rsidR="00B0773A">
        <w:rPr>
          <w:rFonts w:hint="cs"/>
          <w:b/>
          <w:bCs/>
          <w:sz w:val="32"/>
          <w:szCs w:val="32"/>
          <w:rtl/>
        </w:rPr>
        <w:t xml:space="preserve">، </w:t>
      </w:r>
      <w:r>
        <w:rPr>
          <w:rFonts w:hint="cs"/>
          <w:b/>
          <w:bCs/>
          <w:sz w:val="32"/>
          <w:szCs w:val="32"/>
          <w:rtl/>
        </w:rPr>
        <w:t>والحاكي لأحوالهم</w:t>
      </w:r>
      <w:r w:rsidR="00B0773A">
        <w:rPr>
          <w:rFonts w:hint="cs"/>
          <w:b/>
          <w:bCs/>
          <w:sz w:val="32"/>
          <w:szCs w:val="32"/>
          <w:rtl/>
        </w:rPr>
        <w:t xml:space="preserve">، </w:t>
      </w:r>
      <w:r>
        <w:rPr>
          <w:rFonts w:hint="cs"/>
          <w:b/>
          <w:bCs/>
          <w:sz w:val="32"/>
          <w:szCs w:val="32"/>
          <w:rtl/>
        </w:rPr>
        <w:t>والممثل لأدوارهم لابد أن يورد هذه وتلك</w:t>
      </w:r>
      <w:r w:rsidR="00B0773A">
        <w:rPr>
          <w:rFonts w:hint="cs"/>
          <w:b/>
          <w:bCs/>
          <w:sz w:val="32"/>
          <w:szCs w:val="32"/>
          <w:rtl/>
        </w:rPr>
        <w:t xml:space="preserve">، </w:t>
      </w:r>
      <w:r>
        <w:rPr>
          <w:rFonts w:hint="cs"/>
          <w:b/>
          <w:bCs/>
          <w:sz w:val="32"/>
          <w:szCs w:val="32"/>
          <w:rtl/>
        </w:rPr>
        <w:t>وإيراد المساوئ لا يشك مسلم أنه من باب الغيبة</w:t>
      </w:r>
      <w:r w:rsidR="00B0773A">
        <w:rPr>
          <w:rFonts w:hint="cs"/>
          <w:b/>
          <w:bCs/>
          <w:sz w:val="32"/>
          <w:szCs w:val="32"/>
          <w:rtl/>
        </w:rPr>
        <w:t xml:space="preserve">، </w:t>
      </w:r>
      <w:r>
        <w:rPr>
          <w:rFonts w:hint="cs"/>
          <w:b/>
          <w:bCs/>
          <w:sz w:val="32"/>
          <w:szCs w:val="32"/>
          <w:rtl/>
        </w:rPr>
        <w:t>والغيبة محرمة</w:t>
      </w:r>
      <w:r w:rsidR="00B0773A">
        <w:rPr>
          <w:rFonts w:hint="cs"/>
          <w:b/>
          <w:bCs/>
          <w:sz w:val="32"/>
          <w:szCs w:val="32"/>
          <w:rtl/>
        </w:rPr>
        <w:t xml:space="preserve">، </w:t>
      </w:r>
      <w:r w:rsidRPr="00AD5BB4">
        <w:rPr>
          <w:b/>
          <w:bCs/>
          <w:sz w:val="32"/>
          <w:szCs w:val="32"/>
          <w:rtl/>
        </w:rPr>
        <w:t>عَنْ عَائِشَةَ</w:t>
      </w:r>
      <w:r w:rsidR="00B0773A">
        <w:rPr>
          <w:b/>
          <w:bCs/>
          <w:sz w:val="32"/>
          <w:szCs w:val="32"/>
          <w:rtl/>
        </w:rPr>
        <w:t xml:space="preserve">، </w:t>
      </w:r>
      <w:r w:rsidRPr="00AD5BB4">
        <w:rPr>
          <w:b/>
          <w:bCs/>
          <w:sz w:val="32"/>
          <w:szCs w:val="32"/>
          <w:rtl/>
        </w:rPr>
        <w:t>قَالَتْ: ذَهَبْتُ أَحْكِي امْرَأَة</w:t>
      </w:r>
      <w:r>
        <w:rPr>
          <w:b/>
          <w:bCs/>
          <w:sz w:val="32"/>
          <w:szCs w:val="32"/>
          <w:rtl/>
        </w:rPr>
        <w:t>ً</w:t>
      </w:r>
      <w:r w:rsidR="00B0773A">
        <w:rPr>
          <w:b/>
          <w:bCs/>
          <w:sz w:val="32"/>
          <w:szCs w:val="32"/>
          <w:rtl/>
        </w:rPr>
        <w:t xml:space="preserve">، </w:t>
      </w:r>
      <w:r>
        <w:rPr>
          <w:b/>
          <w:bCs/>
          <w:sz w:val="32"/>
          <w:szCs w:val="32"/>
          <w:rtl/>
        </w:rPr>
        <w:t>أَوْ</w:t>
      </w:r>
      <w:r w:rsidRPr="00AD5BB4">
        <w:rPr>
          <w:b/>
          <w:bCs/>
          <w:sz w:val="32"/>
          <w:szCs w:val="32"/>
          <w:rtl/>
        </w:rPr>
        <w:t xml:space="preserve"> رَجُلًا</w:t>
      </w:r>
      <w:r w:rsidR="00B0773A">
        <w:rPr>
          <w:b/>
          <w:bCs/>
          <w:sz w:val="32"/>
          <w:szCs w:val="32"/>
          <w:rtl/>
        </w:rPr>
        <w:t xml:space="preserve">، </w:t>
      </w:r>
      <w:r w:rsidRPr="00AD5BB4">
        <w:rPr>
          <w:b/>
          <w:bCs/>
          <w:sz w:val="32"/>
          <w:szCs w:val="32"/>
          <w:rtl/>
        </w:rPr>
        <w:t>عِنْدَ رَسُولِ اللهِ صَلَّى اللهُ عَلَيْهِ وَسَلَّمَ</w:t>
      </w:r>
      <w:r w:rsidR="00B0773A">
        <w:rPr>
          <w:b/>
          <w:bCs/>
          <w:sz w:val="32"/>
          <w:szCs w:val="32"/>
          <w:rtl/>
        </w:rPr>
        <w:t xml:space="preserve">، </w:t>
      </w:r>
      <w:r w:rsidRPr="00AD5BB4">
        <w:rPr>
          <w:b/>
          <w:bCs/>
          <w:sz w:val="32"/>
          <w:szCs w:val="32"/>
          <w:rtl/>
        </w:rPr>
        <w:t>فَقَالَ رَسُولُ اللهِ صَلَّى اللهُ عَلَيْهِ وَسَلَّمَ: " مَا أُحِبُّ أَنِّي حَكَيْتُ أَحَدًا</w:t>
      </w:r>
      <w:r w:rsidR="00B0773A">
        <w:rPr>
          <w:b/>
          <w:bCs/>
          <w:sz w:val="32"/>
          <w:szCs w:val="32"/>
          <w:rtl/>
        </w:rPr>
        <w:t xml:space="preserve">، </w:t>
      </w:r>
      <w:r w:rsidRPr="00AD5BB4">
        <w:rPr>
          <w:b/>
          <w:bCs/>
          <w:sz w:val="32"/>
          <w:szCs w:val="32"/>
          <w:rtl/>
        </w:rPr>
        <w:t>وَأَنَّ لِي كَذ</w:t>
      </w:r>
      <w:r>
        <w:rPr>
          <w:b/>
          <w:bCs/>
          <w:sz w:val="32"/>
          <w:szCs w:val="32"/>
          <w:rtl/>
        </w:rPr>
        <w:t>َا وَكَذَا أَعْظَمَ ذَلِكَ "</w:t>
      </w:r>
      <w:r w:rsidR="00C5121F" w:rsidRPr="00C5121F">
        <w:rPr>
          <w:rStyle w:val="ae"/>
          <w:rtl/>
        </w:rPr>
        <w:t>(</w:t>
      </w:r>
      <w:r w:rsidRPr="00C5121F">
        <w:rPr>
          <w:rStyle w:val="ae"/>
          <w:rtl/>
        </w:rPr>
        <w:footnoteReference w:id="35"/>
      </w:r>
      <w:r w:rsidR="00C5121F" w:rsidRPr="00C5121F">
        <w:rPr>
          <w:rStyle w:val="ae"/>
          <w:rtl/>
        </w:rPr>
        <w:t>)</w:t>
      </w:r>
      <w:r>
        <w:rPr>
          <w:rFonts w:hint="cs"/>
          <w:b/>
          <w:bCs/>
          <w:sz w:val="32"/>
          <w:szCs w:val="32"/>
          <w:rtl/>
        </w:rPr>
        <w:t xml:space="preserve"> قال الإمام النووي:"الغيبة</w:t>
      </w:r>
      <w:r w:rsidR="007F2BCC">
        <w:rPr>
          <w:rFonts w:hint="cs"/>
          <w:b/>
          <w:bCs/>
          <w:sz w:val="32"/>
          <w:szCs w:val="32"/>
          <w:rtl/>
        </w:rPr>
        <w:t xml:space="preserve">: </w:t>
      </w:r>
      <w:r>
        <w:rPr>
          <w:rFonts w:hint="cs"/>
          <w:b/>
          <w:bCs/>
          <w:sz w:val="32"/>
          <w:szCs w:val="32"/>
          <w:rtl/>
        </w:rPr>
        <w:t>ذكرك الإنسان بما يكره</w:t>
      </w:r>
      <w:r w:rsidR="00B0773A">
        <w:rPr>
          <w:rFonts w:hint="cs"/>
          <w:b/>
          <w:bCs/>
          <w:sz w:val="32"/>
          <w:szCs w:val="32"/>
          <w:rtl/>
        </w:rPr>
        <w:t xml:space="preserve">، </w:t>
      </w:r>
      <w:r>
        <w:rPr>
          <w:rFonts w:hint="cs"/>
          <w:b/>
          <w:bCs/>
          <w:sz w:val="32"/>
          <w:szCs w:val="32"/>
          <w:rtl/>
        </w:rPr>
        <w:t>سواء ذكرته بلفظك أو في كتابك</w:t>
      </w:r>
      <w:r w:rsidR="00B0773A">
        <w:rPr>
          <w:rFonts w:hint="cs"/>
          <w:b/>
          <w:bCs/>
          <w:sz w:val="32"/>
          <w:szCs w:val="32"/>
          <w:rtl/>
        </w:rPr>
        <w:t xml:space="preserve">، </w:t>
      </w:r>
      <w:r>
        <w:rPr>
          <w:rFonts w:hint="cs"/>
          <w:b/>
          <w:bCs/>
          <w:sz w:val="32"/>
          <w:szCs w:val="32"/>
          <w:rtl/>
        </w:rPr>
        <w:t>أو رمزت</w:t>
      </w:r>
      <w:r w:rsidR="00B0773A">
        <w:rPr>
          <w:rFonts w:hint="cs"/>
          <w:b/>
          <w:bCs/>
          <w:sz w:val="32"/>
          <w:szCs w:val="32"/>
          <w:rtl/>
        </w:rPr>
        <w:t xml:space="preserve">، </w:t>
      </w:r>
      <w:r>
        <w:rPr>
          <w:rFonts w:hint="cs"/>
          <w:b/>
          <w:bCs/>
          <w:sz w:val="32"/>
          <w:szCs w:val="32"/>
          <w:rtl/>
        </w:rPr>
        <w:t>أو أشرت إليه بعينك</w:t>
      </w:r>
      <w:r w:rsidR="00B0773A">
        <w:rPr>
          <w:rFonts w:hint="cs"/>
          <w:b/>
          <w:bCs/>
          <w:sz w:val="32"/>
          <w:szCs w:val="32"/>
          <w:rtl/>
        </w:rPr>
        <w:t xml:space="preserve">، </w:t>
      </w:r>
      <w:r>
        <w:rPr>
          <w:rFonts w:hint="cs"/>
          <w:b/>
          <w:bCs/>
          <w:sz w:val="32"/>
          <w:szCs w:val="32"/>
          <w:rtl/>
        </w:rPr>
        <w:t>أو يدك</w:t>
      </w:r>
      <w:r w:rsidR="00B0773A">
        <w:rPr>
          <w:rFonts w:hint="cs"/>
          <w:b/>
          <w:bCs/>
          <w:sz w:val="32"/>
          <w:szCs w:val="32"/>
          <w:rtl/>
        </w:rPr>
        <w:t xml:space="preserve">، </w:t>
      </w:r>
      <w:r>
        <w:rPr>
          <w:rFonts w:hint="cs"/>
          <w:b/>
          <w:bCs/>
          <w:sz w:val="32"/>
          <w:szCs w:val="32"/>
          <w:rtl/>
        </w:rPr>
        <w:t>أو رأسك</w:t>
      </w:r>
      <w:r w:rsidR="00B0773A">
        <w:rPr>
          <w:rFonts w:hint="cs"/>
          <w:b/>
          <w:bCs/>
          <w:sz w:val="32"/>
          <w:szCs w:val="32"/>
          <w:rtl/>
        </w:rPr>
        <w:t xml:space="preserve">، </w:t>
      </w:r>
      <w:r>
        <w:rPr>
          <w:rFonts w:hint="cs"/>
          <w:b/>
          <w:bCs/>
          <w:sz w:val="32"/>
          <w:szCs w:val="32"/>
          <w:rtl/>
        </w:rPr>
        <w:t>وضابطه:</w:t>
      </w:r>
      <w:r w:rsidR="00B0773A">
        <w:rPr>
          <w:rFonts w:hint="cs"/>
          <w:b/>
          <w:bCs/>
          <w:sz w:val="32"/>
          <w:szCs w:val="32"/>
          <w:rtl/>
        </w:rPr>
        <w:t xml:space="preserve"> </w:t>
      </w:r>
      <w:r>
        <w:rPr>
          <w:rFonts w:hint="cs"/>
          <w:b/>
          <w:bCs/>
          <w:sz w:val="32"/>
          <w:szCs w:val="32"/>
          <w:rtl/>
        </w:rPr>
        <w:t>كل ما أفهمت به غيرك نقصان مسلم..فهو غيبة محرمة. ومن ذلك المحاكاة</w:t>
      </w:r>
      <w:r w:rsidR="00B0773A">
        <w:rPr>
          <w:rFonts w:hint="cs"/>
          <w:b/>
          <w:bCs/>
          <w:sz w:val="32"/>
          <w:szCs w:val="32"/>
          <w:rtl/>
        </w:rPr>
        <w:t xml:space="preserve">، </w:t>
      </w:r>
      <w:r>
        <w:rPr>
          <w:rFonts w:hint="cs"/>
          <w:b/>
          <w:bCs/>
          <w:sz w:val="32"/>
          <w:szCs w:val="32"/>
          <w:rtl/>
        </w:rPr>
        <w:t>بأن تمشي مُتعارجًا</w:t>
      </w:r>
      <w:r w:rsidR="00B0773A">
        <w:rPr>
          <w:rFonts w:hint="cs"/>
          <w:b/>
          <w:bCs/>
          <w:sz w:val="32"/>
          <w:szCs w:val="32"/>
          <w:rtl/>
        </w:rPr>
        <w:t xml:space="preserve">، </w:t>
      </w:r>
      <w:r>
        <w:rPr>
          <w:rFonts w:hint="cs"/>
          <w:b/>
          <w:bCs/>
          <w:sz w:val="32"/>
          <w:szCs w:val="32"/>
          <w:rtl/>
        </w:rPr>
        <w:t>أو مطأطئًا</w:t>
      </w:r>
      <w:r w:rsidR="00B0773A">
        <w:rPr>
          <w:rFonts w:hint="cs"/>
          <w:b/>
          <w:bCs/>
          <w:sz w:val="32"/>
          <w:szCs w:val="32"/>
          <w:rtl/>
        </w:rPr>
        <w:t xml:space="preserve">، </w:t>
      </w:r>
      <w:r>
        <w:rPr>
          <w:rFonts w:hint="cs"/>
          <w:b/>
          <w:bCs/>
          <w:sz w:val="32"/>
          <w:szCs w:val="32"/>
          <w:rtl/>
        </w:rPr>
        <w:t xml:space="preserve">أو على غير ذلك من الهيئات مُريدًا </w:t>
      </w:r>
      <w:r>
        <w:rPr>
          <w:rFonts w:hint="cs"/>
          <w:b/>
          <w:bCs/>
          <w:sz w:val="32"/>
          <w:szCs w:val="32"/>
          <w:rtl/>
        </w:rPr>
        <w:lastRenderedPageBreak/>
        <w:t>حكاية هيئة من تنتقصه بذلك</w:t>
      </w:r>
      <w:r w:rsidR="00B0773A">
        <w:rPr>
          <w:rFonts w:hint="cs"/>
          <w:b/>
          <w:bCs/>
          <w:sz w:val="32"/>
          <w:szCs w:val="32"/>
          <w:rtl/>
        </w:rPr>
        <w:t xml:space="preserve">، </w:t>
      </w:r>
      <w:r>
        <w:rPr>
          <w:rFonts w:hint="cs"/>
          <w:b/>
          <w:bCs/>
          <w:sz w:val="32"/>
          <w:szCs w:val="32"/>
          <w:rtl/>
        </w:rPr>
        <w:t>فكل ذلك حرام بلا خلاف</w:t>
      </w:r>
      <w:r w:rsidR="00C5121F" w:rsidRPr="00C5121F">
        <w:rPr>
          <w:rStyle w:val="ae"/>
          <w:rtl/>
        </w:rPr>
        <w:t>(</w:t>
      </w:r>
      <w:r w:rsidRPr="00C5121F">
        <w:rPr>
          <w:rStyle w:val="ae"/>
          <w:rtl/>
        </w:rPr>
        <w:footnoteReference w:id="36"/>
      </w:r>
      <w:r w:rsidR="00C5121F" w:rsidRPr="00C5121F">
        <w:rPr>
          <w:rStyle w:val="ae"/>
          <w:rtl/>
        </w:rPr>
        <w:t>)</w:t>
      </w:r>
      <w:r>
        <w:rPr>
          <w:rFonts w:hint="cs"/>
          <w:b/>
          <w:bCs/>
          <w:sz w:val="32"/>
          <w:szCs w:val="32"/>
          <w:rtl/>
        </w:rPr>
        <w:t>.</w:t>
      </w:r>
    </w:p>
    <w:p w14:paraId="6621D296" w14:textId="5ACE3675" w:rsidR="00B771F1" w:rsidRDefault="00B771F1" w:rsidP="00516EC0">
      <w:pPr>
        <w:autoSpaceDE w:val="0"/>
        <w:autoSpaceDN w:val="0"/>
        <w:adjustRightInd w:val="0"/>
        <w:rPr>
          <w:b/>
          <w:bCs/>
          <w:sz w:val="32"/>
          <w:szCs w:val="32"/>
          <w:rtl/>
        </w:rPr>
      </w:pPr>
      <w:r>
        <w:rPr>
          <w:rFonts w:hint="cs"/>
          <w:b/>
          <w:bCs/>
          <w:sz w:val="32"/>
          <w:szCs w:val="32"/>
          <w:rtl/>
        </w:rPr>
        <w:t xml:space="preserve"> قال بكر أبو زيد</w:t>
      </w:r>
      <w:r w:rsidR="00B0773A">
        <w:rPr>
          <w:rFonts w:hint="cs"/>
          <w:b/>
          <w:bCs/>
          <w:sz w:val="32"/>
          <w:szCs w:val="32"/>
          <w:rtl/>
        </w:rPr>
        <w:t xml:space="preserve">، </w:t>
      </w:r>
      <w:r>
        <w:rPr>
          <w:rFonts w:hint="cs"/>
          <w:b/>
          <w:bCs/>
          <w:sz w:val="32"/>
          <w:szCs w:val="32"/>
          <w:rtl/>
        </w:rPr>
        <w:t>رحمه الله</w:t>
      </w:r>
      <w:r w:rsidR="007F2BCC">
        <w:rPr>
          <w:rFonts w:hint="cs"/>
          <w:b/>
          <w:bCs/>
          <w:sz w:val="32"/>
          <w:szCs w:val="32"/>
          <w:rtl/>
        </w:rPr>
        <w:t xml:space="preserve">: </w:t>
      </w:r>
      <w:r>
        <w:rPr>
          <w:rFonts w:hint="cs"/>
          <w:b/>
          <w:bCs/>
          <w:sz w:val="32"/>
          <w:szCs w:val="32"/>
          <w:rtl/>
        </w:rPr>
        <w:t>"فظهر أن (المحاكاة)</w:t>
      </w:r>
      <w:r w:rsidR="00B0773A">
        <w:rPr>
          <w:rFonts w:hint="cs"/>
          <w:b/>
          <w:bCs/>
          <w:sz w:val="32"/>
          <w:szCs w:val="32"/>
          <w:rtl/>
        </w:rPr>
        <w:t xml:space="preserve">، </w:t>
      </w:r>
      <w:r>
        <w:rPr>
          <w:rFonts w:hint="cs"/>
          <w:b/>
          <w:bCs/>
          <w:sz w:val="32"/>
          <w:szCs w:val="32"/>
          <w:rtl/>
        </w:rPr>
        <w:t>(التمثيل)</w:t>
      </w:r>
      <w:r w:rsidR="00B0773A">
        <w:rPr>
          <w:rFonts w:hint="cs"/>
          <w:b/>
          <w:bCs/>
          <w:sz w:val="32"/>
          <w:szCs w:val="32"/>
          <w:rtl/>
        </w:rPr>
        <w:t xml:space="preserve">، </w:t>
      </w:r>
      <w:r>
        <w:rPr>
          <w:rFonts w:hint="cs"/>
          <w:b/>
          <w:bCs/>
          <w:sz w:val="32"/>
          <w:szCs w:val="32"/>
          <w:rtl/>
        </w:rPr>
        <w:t>مبغضة في الإسلام</w:t>
      </w:r>
      <w:r w:rsidR="00B0773A">
        <w:rPr>
          <w:rFonts w:hint="cs"/>
          <w:b/>
          <w:bCs/>
          <w:sz w:val="32"/>
          <w:szCs w:val="32"/>
          <w:rtl/>
        </w:rPr>
        <w:t xml:space="preserve">، </w:t>
      </w:r>
      <w:r>
        <w:rPr>
          <w:rFonts w:hint="cs"/>
          <w:b/>
          <w:bCs/>
          <w:sz w:val="32"/>
          <w:szCs w:val="32"/>
          <w:rtl/>
        </w:rPr>
        <w:t>والمحاك</w:t>
      </w:r>
      <w:proofErr w:type="gramStart"/>
      <w:r>
        <w:rPr>
          <w:rFonts w:hint="cs"/>
          <w:b/>
          <w:bCs/>
          <w:sz w:val="32"/>
          <w:szCs w:val="32"/>
          <w:rtl/>
        </w:rPr>
        <w:t>اة فيها إيذ</w:t>
      </w:r>
      <w:proofErr w:type="gramEnd"/>
      <w:r>
        <w:rPr>
          <w:rFonts w:hint="cs"/>
          <w:b/>
          <w:bCs/>
          <w:sz w:val="32"/>
          <w:szCs w:val="32"/>
          <w:rtl/>
        </w:rPr>
        <w:t>اء في جميع الأحوال</w:t>
      </w:r>
      <w:r w:rsidR="00B0773A">
        <w:rPr>
          <w:rFonts w:hint="cs"/>
          <w:b/>
          <w:bCs/>
          <w:sz w:val="32"/>
          <w:szCs w:val="32"/>
          <w:rtl/>
        </w:rPr>
        <w:t xml:space="preserve">، </w:t>
      </w:r>
      <w:r>
        <w:rPr>
          <w:rFonts w:hint="cs"/>
          <w:b/>
          <w:bCs/>
          <w:sz w:val="32"/>
          <w:szCs w:val="32"/>
          <w:rtl/>
        </w:rPr>
        <w:t>إذ أن الطباع تنفر من مشاهدة من يُحاكيها حتى في مواطن المحمدة</w:t>
      </w:r>
      <w:r w:rsidR="00B0773A">
        <w:rPr>
          <w:rFonts w:hint="cs"/>
          <w:b/>
          <w:bCs/>
          <w:sz w:val="32"/>
          <w:szCs w:val="32"/>
          <w:rtl/>
        </w:rPr>
        <w:t xml:space="preserve">، </w:t>
      </w:r>
      <w:r>
        <w:rPr>
          <w:rFonts w:hint="cs"/>
          <w:b/>
          <w:bCs/>
          <w:sz w:val="32"/>
          <w:szCs w:val="32"/>
          <w:rtl/>
        </w:rPr>
        <w:t>وكم في هذا العصر من هضم وإيذاء</w:t>
      </w:r>
      <w:r w:rsidR="00B0773A">
        <w:rPr>
          <w:rFonts w:hint="cs"/>
          <w:b/>
          <w:bCs/>
          <w:sz w:val="32"/>
          <w:szCs w:val="32"/>
          <w:rtl/>
        </w:rPr>
        <w:t xml:space="preserve">، </w:t>
      </w:r>
      <w:r>
        <w:rPr>
          <w:rFonts w:hint="cs"/>
          <w:b/>
          <w:bCs/>
          <w:sz w:val="32"/>
          <w:szCs w:val="32"/>
          <w:rtl/>
        </w:rPr>
        <w:t>وإن عشاق اللهو من العظماء والمترفين لا يمكن التجاسر بمحاكاتهم على ملأ من الناس</w:t>
      </w:r>
      <w:r w:rsidR="00B0773A">
        <w:rPr>
          <w:rFonts w:hint="cs"/>
          <w:b/>
          <w:bCs/>
          <w:sz w:val="32"/>
          <w:szCs w:val="32"/>
          <w:rtl/>
        </w:rPr>
        <w:t xml:space="preserve">، </w:t>
      </w:r>
      <w:r>
        <w:rPr>
          <w:rFonts w:hint="cs"/>
          <w:b/>
          <w:bCs/>
          <w:sz w:val="32"/>
          <w:szCs w:val="32"/>
          <w:rtl/>
        </w:rPr>
        <w:t>ولو في مواطن الشجاعة والكرم</w:t>
      </w:r>
      <w:r w:rsidR="00B0773A">
        <w:rPr>
          <w:rFonts w:hint="cs"/>
          <w:b/>
          <w:bCs/>
          <w:sz w:val="32"/>
          <w:szCs w:val="32"/>
          <w:rtl/>
        </w:rPr>
        <w:t xml:space="preserve">، </w:t>
      </w:r>
      <w:r>
        <w:rPr>
          <w:rFonts w:hint="cs"/>
          <w:b/>
          <w:bCs/>
          <w:sz w:val="32"/>
          <w:szCs w:val="32"/>
          <w:rtl/>
        </w:rPr>
        <w:t>فكيف تهدم حرمات قوم مضوا</w:t>
      </w:r>
      <w:r w:rsidR="00B0773A">
        <w:rPr>
          <w:rFonts w:hint="cs"/>
          <w:b/>
          <w:bCs/>
          <w:sz w:val="32"/>
          <w:szCs w:val="32"/>
          <w:rtl/>
        </w:rPr>
        <w:t xml:space="preserve">، </w:t>
      </w:r>
      <w:r>
        <w:rPr>
          <w:rFonts w:hint="cs"/>
          <w:b/>
          <w:bCs/>
          <w:sz w:val="32"/>
          <w:szCs w:val="32"/>
          <w:rtl/>
        </w:rPr>
        <w:t>وبقي علينا واجب النصرة لهم بالإسلام</w:t>
      </w:r>
      <w:r w:rsidR="00B0773A">
        <w:rPr>
          <w:rFonts w:hint="cs"/>
          <w:b/>
          <w:bCs/>
          <w:sz w:val="32"/>
          <w:szCs w:val="32"/>
          <w:rtl/>
        </w:rPr>
        <w:t xml:space="preserve">، </w:t>
      </w:r>
      <w:r>
        <w:rPr>
          <w:rFonts w:hint="cs"/>
          <w:b/>
          <w:bCs/>
          <w:sz w:val="32"/>
          <w:szCs w:val="32"/>
          <w:rtl/>
        </w:rPr>
        <w:t>فلننتصر لحفظ حرمتهم</w:t>
      </w:r>
      <w:r w:rsidR="00B0773A">
        <w:rPr>
          <w:rFonts w:hint="cs"/>
          <w:b/>
          <w:bCs/>
          <w:sz w:val="32"/>
          <w:szCs w:val="32"/>
          <w:rtl/>
        </w:rPr>
        <w:t xml:space="preserve">، </w:t>
      </w:r>
      <w:r>
        <w:rPr>
          <w:rFonts w:hint="cs"/>
          <w:b/>
          <w:bCs/>
          <w:sz w:val="32"/>
          <w:szCs w:val="32"/>
          <w:rtl/>
        </w:rPr>
        <w:t>وال</w:t>
      </w:r>
      <w:r w:rsidR="00516EC0">
        <w:rPr>
          <w:rFonts w:hint="cs"/>
          <w:b/>
          <w:bCs/>
          <w:sz w:val="32"/>
          <w:szCs w:val="32"/>
          <w:rtl/>
        </w:rPr>
        <w:t>إ</w:t>
      </w:r>
      <w:r>
        <w:rPr>
          <w:rFonts w:hint="cs"/>
          <w:b/>
          <w:bCs/>
          <w:sz w:val="32"/>
          <w:szCs w:val="32"/>
          <w:rtl/>
        </w:rPr>
        <w:t>بقاء على كرامتهم " وكل المسلم على المسلم حرام دمه وماله وعرضه"</w:t>
      </w:r>
      <w:r w:rsidR="00C5121F" w:rsidRPr="00C5121F">
        <w:rPr>
          <w:rStyle w:val="ae"/>
          <w:rtl/>
        </w:rPr>
        <w:t>(</w:t>
      </w:r>
      <w:r w:rsidRPr="00C5121F">
        <w:rPr>
          <w:rStyle w:val="ae"/>
          <w:rtl/>
        </w:rPr>
        <w:footnoteReference w:id="37"/>
      </w:r>
      <w:r w:rsidR="00C5121F" w:rsidRPr="00C5121F">
        <w:rPr>
          <w:rStyle w:val="ae"/>
          <w:rtl/>
        </w:rPr>
        <w:t>)</w:t>
      </w:r>
      <w:r w:rsidR="00B0773A">
        <w:rPr>
          <w:rFonts w:hint="cs"/>
          <w:b/>
          <w:bCs/>
          <w:sz w:val="32"/>
          <w:szCs w:val="32"/>
          <w:rtl/>
        </w:rPr>
        <w:t xml:space="preserve">، </w:t>
      </w:r>
      <w:r>
        <w:rPr>
          <w:rFonts w:hint="cs"/>
          <w:b/>
          <w:bCs/>
          <w:sz w:val="32"/>
          <w:szCs w:val="32"/>
          <w:rtl/>
        </w:rPr>
        <w:t>فكيف إذا كان فيه مواقف من الإيذاء</w:t>
      </w:r>
      <w:r w:rsidR="00B0773A">
        <w:rPr>
          <w:rFonts w:hint="cs"/>
          <w:b/>
          <w:bCs/>
          <w:sz w:val="32"/>
          <w:szCs w:val="32"/>
          <w:rtl/>
        </w:rPr>
        <w:t xml:space="preserve">، </w:t>
      </w:r>
      <w:r>
        <w:rPr>
          <w:rFonts w:hint="cs"/>
          <w:b/>
          <w:bCs/>
          <w:sz w:val="32"/>
          <w:szCs w:val="32"/>
          <w:rtl/>
        </w:rPr>
        <w:t>والسخرية</w:t>
      </w:r>
      <w:r w:rsidR="00B0773A">
        <w:rPr>
          <w:rFonts w:hint="cs"/>
          <w:b/>
          <w:bCs/>
          <w:sz w:val="32"/>
          <w:szCs w:val="32"/>
          <w:rtl/>
        </w:rPr>
        <w:t xml:space="preserve">، </w:t>
      </w:r>
      <w:r>
        <w:rPr>
          <w:rFonts w:hint="cs"/>
          <w:b/>
          <w:bCs/>
          <w:sz w:val="32"/>
          <w:szCs w:val="32"/>
          <w:rtl/>
        </w:rPr>
        <w:t>والاغتياب</w:t>
      </w:r>
      <w:r w:rsidR="00B0773A">
        <w:rPr>
          <w:rFonts w:hint="cs"/>
          <w:b/>
          <w:bCs/>
          <w:sz w:val="32"/>
          <w:szCs w:val="32"/>
          <w:rtl/>
        </w:rPr>
        <w:t xml:space="preserve">، </w:t>
      </w:r>
      <w:r>
        <w:rPr>
          <w:rFonts w:hint="cs"/>
          <w:b/>
          <w:bCs/>
          <w:sz w:val="32"/>
          <w:szCs w:val="32"/>
          <w:rtl/>
        </w:rPr>
        <w:t>والكذب عليه بقولٍ</w:t>
      </w:r>
      <w:r w:rsidR="00B0773A">
        <w:rPr>
          <w:rFonts w:hint="cs"/>
          <w:b/>
          <w:bCs/>
          <w:sz w:val="32"/>
          <w:szCs w:val="32"/>
          <w:rtl/>
        </w:rPr>
        <w:t xml:space="preserve">، </w:t>
      </w:r>
      <w:r>
        <w:rPr>
          <w:rFonts w:hint="cs"/>
          <w:b/>
          <w:bCs/>
          <w:sz w:val="32"/>
          <w:szCs w:val="32"/>
          <w:rtl/>
        </w:rPr>
        <w:t>وما قال</w:t>
      </w:r>
      <w:r w:rsidR="00B0773A">
        <w:rPr>
          <w:rFonts w:hint="cs"/>
          <w:b/>
          <w:bCs/>
          <w:sz w:val="32"/>
          <w:szCs w:val="32"/>
          <w:rtl/>
        </w:rPr>
        <w:t xml:space="preserve">، </w:t>
      </w:r>
      <w:r>
        <w:rPr>
          <w:rFonts w:hint="cs"/>
          <w:b/>
          <w:bCs/>
          <w:sz w:val="32"/>
          <w:szCs w:val="32"/>
          <w:rtl/>
        </w:rPr>
        <w:t>وفعلٍ</w:t>
      </w:r>
      <w:r w:rsidR="00B0773A">
        <w:rPr>
          <w:rFonts w:hint="cs"/>
          <w:b/>
          <w:bCs/>
          <w:sz w:val="32"/>
          <w:szCs w:val="32"/>
          <w:rtl/>
        </w:rPr>
        <w:t xml:space="preserve">، </w:t>
      </w:r>
      <w:r>
        <w:rPr>
          <w:rFonts w:hint="cs"/>
          <w:b/>
          <w:bCs/>
          <w:sz w:val="32"/>
          <w:szCs w:val="32"/>
          <w:rtl/>
        </w:rPr>
        <w:t>وما فعل ؟ وقال أيضًا:</w:t>
      </w:r>
      <w:r w:rsidRPr="00817620">
        <w:rPr>
          <w:b/>
          <w:bCs/>
          <w:sz w:val="32"/>
          <w:szCs w:val="32"/>
          <w:rtl/>
        </w:rPr>
        <w:t xml:space="preserve"> </w:t>
      </w:r>
      <w:r w:rsidRPr="006546A6">
        <w:rPr>
          <w:b/>
          <w:bCs/>
          <w:sz w:val="32"/>
          <w:szCs w:val="32"/>
          <w:rtl/>
        </w:rPr>
        <w:t>أو أن يكون (التمثيل) حقيقة بتمثيل معين</w:t>
      </w:r>
      <w:r w:rsidR="00B0773A">
        <w:rPr>
          <w:b/>
          <w:bCs/>
          <w:sz w:val="32"/>
          <w:szCs w:val="32"/>
          <w:rtl/>
        </w:rPr>
        <w:t xml:space="preserve">، </w:t>
      </w:r>
      <w:r w:rsidRPr="006546A6">
        <w:rPr>
          <w:b/>
          <w:bCs/>
          <w:sz w:val="32"/>
          <w:szCs w:val="32"/>
          <w:rtl/>
        </w:rPr>
        <w:t>فهذا محاكاة</w:t>
      </w:r>
      <w:r w:rsidR="00B0773A">
        <w:rPr>
          <w:b/>
          <w:bCs/>
          <w:sz w:val="32"/>
          <w:szCs w:val="32"/>
          <w:rtl/>
        </w:rPr>
        <w:t xml:space="preserve">، </w:t>
      </w:r>
      <w:r w:rsidRPr="006546A6">
        <w:rPr>
          <w:b/>
          <w:bCs/>
          <w:sz w:val="32"/>
          <w:szCs w:val="32"/>
          <w:rtl/>
        </w:rPr>
        <w:t>والمحاكاة منهي عنها بإطلاق</w:t>
      </w:r>
      <w:r>
        <w:rPr>
          <w:rFonts w:hint="cs"/>
          <w:b/>
          <w:bCs/>
          <w:sz w:val="32"/>
          <w:szCs w:val="32"/>
          <w:rtl/>
        </w:rPr>
        <w:t>"</w:t>
      </w:r>
      <w:r w:rsidR="00C5121F" w:rsidRPr="00C5121F">
        <w:rPr>
          <w:rStyle w:val="ae"/>
          <w:rtl/>
        </w:rPr>
        <w:t>(</w:t>
      </w:r>
      <w:r w:rsidRPr="00C5121F">
        <w:rPr>
          <w:rStyle w:val="ae"/>
          <w:rtl/>
        </w:rPr>
        <w:footnoteReference w:id="38"/>
      </w:r>
      <w:r w:rsidR="00C5121F" w:rsidRPr="00C5121F">
        <w:rPr>
          <w:rStyle w:val="ae"/>
          <w:rtl/>
        </w:rPr>
        <w:t>)</w:t>
      </w:r>
      <w:r>
        <w:rPr>
          <w:rFonts w:hint="cs"/>
          <w:b/>
          <w:bCs/>
          <w:sz w:val="32"/>
          <w:szCs w:val="32"/>
          <w:rtl/>
        </w:rPr>
        <w:t>.</w:t>
      </w:r>
    </w:p>
    <w:p w14:paraId="3A98A7C6" w14:textId="17522391" w:rsidR="00B771F1" w:rsidRPr="00627449" w:rsidRDefault="00B771F1" w:rsidP="00B771F1">
      <w:pPr>
        <w:autoSpaceDE w:val="0"/>
        <w:autoSpaceDN w:val="0"/>
        <w:adjustRightInd w:val="0"/>
        <w:rPr>
          <w:b/>
          <w:bCs/>
          <w:sz w:val="40"/>
          <w:szCs w:val="40"/>
          <w:rtl/>
        </w:rPr>
      </w:pPr>
      <w:proofErr w:type="gramStart"/>
      <w:r w:rsidRPr="00423F69">
        <w:rPr>
          <w:rFonts w:hint="cs"/>
          <w:b/>
          <w:bCs/>
          <w:sz w:val="40"/>
          <w:szCs w:val="40"/>
          <w:rtl/>
        </w:rPr>
        <w:t>الدليل</w:t>
      </w:r>
      <w:proofErr w:type="gramEnd"/>
      <w:r w:rsidRPr="00423F69">
        <w:rPr>
          <w:rFonts w:hint="cs"/>
          <w:b/>
          <w:bCs/>
          <w:sz w:val="40"/>
          <w:szCs w:val="40"/>
          <w:rtl/>
        </w:rPr>
        <w:t xml:space="preserve"> </w:t>
      </w:r>
      <w:r w:rsidRPr="00627449">
        <w:rPr>
          <w:rFonts w:hint="cs"/>
          <w:b/>
          <w:bCs/>
          <w:sz w:val="40"/>
          <w:szCs w:val="40"/>
          <w:rtl/>
        </w:rPr>
        <w:t>الثاني</w:t>
      </w:r>
      <w:r w:rsidR="007F2BCC">
        <w:rPr>
          <w:rFonts w:hint="cs"/>
          <w:b/>
          <w:bCs/>
          <w:sz w:val="40"/>
          <w:szCs w:val="40"/>
          <w:rtl/>
        </w:rPr>
        <w:t xml:space="preserve">: </w:t>
      </w:r>
    </w:p>
    <w:p w14:paraId="0D692442" w14:textId="6F9D4618" w:rsidR="00B771F1" w:rsidRPr="006546A6" w:rsidRDefault="007F2BCC" w:rsidP="00C5121F">
      <w:pPr>
        <w:autoSpaceDE w:val="0"/>
        <w:autoSpaceDN w:val="0"/>
        <w:adjustRightInd w:val="0"/>
        <w:rPr>
          <w:b/>
          <w:bCs/>
          <w:sz w:val="32"/>
          <w:szCs w:val="32"/>
          <w:rtl/>
        </w:rPr>
      </w:pPr>
      <w:r>
        <w:rPr>
          <w:rFonts w:hint="cs"/>
          <w:b/>
          <w:bCs/>
          <w:sz w:val="32"/>
          <w:szCs w:val="32"/>
          <w:rtl/>
        </w:rPr>
        <w:t xml:space="preserve"> </w:t>
      </w:r>
      <w:r w:rsidR="00B771F1">
        <w:rPr>
          <w:rFonts w:hint="cs"/>
          <w:b/>
          <w:bCs/>
          <w:sz w:val="32"/>
          <w:szCs w:val="32"/>
          <w:rtl/>
        </w:rPr>
        <w:t xml:space="preserve"> </w:t>
      </w:r>
      <w:r w:rsidR="00B771F1" w:rsidRPr="00C65C53">
        <w:rPr>
          <w:rFonts w:hint="cs"/>
          <w:b/>
          <w:bCs/>
          <w:sz w:val="32"/>
          <w:szCs w:val="32"/>
          <w:rtl/>
        </w:rPr>
        <w:t>إن التمثيل مبني على كذب</w:t>
      </w:r>
      <w:r w:rsidR="00B0773A">
        <w:rPr>
          <w:rFonts w:hint="cs"/>
          <w:b/>
          <w:bCs/>
          <w:sz w:val="32"/>
          <w:szCs w:val="32"/>
          <w:rtl/>
        </w:rPr>
        <w:t xml:space="preserve">، </w:t>
      </w:r>
      <w:r w:rsidR="00B771F1" w:rsidRPr="00C65C53">
        <w:rPr>
          <w:rFonts w:hint="cs"/>
          <w:b/>
          <w:bCs/>
          <w:sz w:val="32"/>
          <w:szCs w:val="32"/>
          <w:rtl/>
        </w:rPr>
        <w:t xml:space="preserve">والكذب محرم في جميع الأديان السماوية </w:t>
      </w:r>
      <w:r w:rsidR="00B0773A">
        <w:rPr>
          <w:rFonts w:hint="cs"/>
          <w:b/>
          <w:bCs/>
          <w:sz w:val="32"/>
          <w:szCs w:val="32"/>
          <w:rtl/>
        </w:rPr>
        <w:t xml:space="preserve">، </w:t>
      </w:r>
      <w:r w:rsidR="00B771F1" w:rsidRPr="00C65C53">
        <w:rPr>
          <w:rFonts w:hint="cs"/>
          <w:b/>
          <w:bCs/>
          <w:sz w:val="32"/>
          <w:szCs w:val="32"/>
          <w:rtl/>
        </w:rPr>
        <w:t>والكذب لا يخرجه عن كونه كذب معرفة المكذوب عليه أن القائل يكذب</w:t>
      </w:r>
      <w:r w:rsidR="00B0773A">
        <w:rPr>
          <w:rFonts w:hint="cs"/>
          <w:b/>
          <w:bCs/>
          <w:sz w:val="32"/>
          <w:szCs w:val="32"/>
          <w:rtl/>
        </w:rPr>
        <w:t xml:space="preserve">؛ </w:t>
      </w:r>
      <w:r w:rsidR="00B771F1" w:rsidRPr="00C65C53">
        <w:rPr>
          <w:rFonts w:hint="cs"/>
          <w:b/>
          <w:bCs/>
          <w:sz w:val="32"/>
          <w:szCs w:val="32"/>
          <w:rtl/>
        </w:rPr>
        <w:t>فهو لا يغير من الحكم شيئًا</w:t>
      </w:r>
      <w:r w:rsidR="00B0773A">
        <w:rPr>
          <w:rFonts w:hint="cs"/>
          <w:b/>
          <w:bCs/>
          <w:sz w:val="32"/>
          <w:szCs w:val="32"/>
          <w:rtl/>
        </w:rPr>
        <w:t xml:space="preserve">، </w:t>
      </w:r>
      <w:r w:rsidR="00B771F1">
        <w:rPr>
          <w:rFonts w:hint="cs"/>
          <w:b/>
          <w:bCs/>
          <w:sz w:val="32"/>
          <w:szCs w:val="32"/>
          <w:rtl/>
        </w:rPr>
        <w:t>فَ</w:t>
      </w:r>
      <w:r w:rsidR="00B771F1" w:rsidRPr="00C65C53">
        <w:rPr>
          <w:b/>
          <w:bCs/>
          <w:sz w:val="32"/>
          <w:szCs w:val="32"/>
          <w:rtl/>
        </w:rPr>
        <w:t>عَنْ عَبْدِ اللَّهِ بْنِ عَمْرٍو رَضِيَ اللَّهُ عَنْهُمَا</w:t>
      </w:r>
      <w:r w:rsidR="00B0773A">
        <w:rPr>
          <w:b/>
          <w:bCs/>
          <w:sz w:val="32"/>
          <w:szCs w:val="32"/>
          <w:rtl/>
        </w:rPr>
        <w:t xml:space="preserve">، </w:t>
      </w:r>
      <w:r w:rsidR="00B771F1" w:rsidRPr="00C65C53">
        <w:rPr>
          <w:b/>
          <w:bCs/>
          <w:sz w:val="32"/>
          <w:szCs w:val="32"/>
          <w:rtl/>
        </w:rPr>
        <w:t>عَنِ النَّبِيِّ صَلَّى اللهُ عَلَيْهِ وَسَلَّمَ قَالَ: " أَرْبَعٌ مَنْ كُنَّ فِيهِ كَانَ مُنَافِقًا</w:t>
      </w:r>
      <w:r w:rsidR="00B0773A">
        <w:rPr>
          <w:rFonts w:hint="cs"/>
          <w:b/>
          <w:bCs/>
          <w:sz w:val="32"/>
          <w:szCs w:val="32"/>
          <w:rtl/>
        </w:rPr>
        <w:t xml:space="preserve">، </w:t>
      </w:r>
      <w:r w:rsidR="00B771F1" w:rsidRPr="00C65C53">
        <w:rPr>
          <w:b/>
          <w:bCs/>
          <w:sz w:val="32"/>
          <w:szCs w:val="32"/>
          <w:rtl/>
        </w:rPr>
        <w:t>أَوْ كَانَتْ فِيهِ خَصْلَةٌ مِنْ أَرْبَعَةٍ كَانَتْ</w:t>
      </w:r>
      <w:r w:rsidR="00B771F1">
        <w:rPr>
          <w:b/>
          <w:bCs/>
          <w:sz w:val="32"/>
          <w:szCs w:val="32"/>
          <w:rtl/>
        </w:rPr>
        <w:t xml:space="preserve"> فِيهِ خَصْلَةٌ مِنَ النِّفَاقِ</w:t>
      </w:r>
      <w:r w:rsidR="00B771F1">
        <w:rPr>
          <w:rFonts w:hint="cs"/>
          <w:b/>
          <w:bCs/>
          <w:sz w:val="32"/>
          <w:szCs w:val="32"/>
          <w:rtl/>
        </w:rPr>
        <w:t xml:space="preserve"> </w:t>
      </w:r>
      <w:r w:rsidR="00B771F1" w:rsidRPr="00C65C53">
        <w:rPr>
          <w:b/>
          <w:bCs/>
          <w:sz w:val="32"/>
          <w:szCs w:val="32"/>
          <w:rtl/>
        </w:rPr>
        <w:t>حَتَّى يَدَعَهَا: إِذَا حَدَّثَ كَذَبَ</w:t>
      </w:r>
      <w:r w:rsidR="00B0773A">
        <w:rPr>
          <w:b/>
          <w:bCs/>
          <w:sz w:val="32"/>
          <w:szCs w:val="32"/>
          <w:rtl/>
        </w:rPr>
        <w:t xml:space="preserve">، </w:t>
      </w:r>
      <w:r w:rsidR="00B771F1" w:rsidRPr="00C65C53">
        <w:rPr>
          <w:b/>
          <w:bCs/>
          <w:sz w:val="32"/>
          <w:szCs w:val="32"/>
          <w:rtl/>
        </w:rPr>
        <w:t>وَإِذَا وَعَدَ أَخْلَفَ</w:t>
      </w:r>
      <w:r w:rsidR="00B0773A">
        <w:rPr>
          <w:b/>
          <w:bCs/>
          <w:sz w:val="32"/>
          <w:szCs w:val="32"/>
          <w:rtl/>
        </w:rPr>
        <w:t xml:space="preserve">، </w:t>
      </w:r>
      <w:r w:rsidR="00B771F1" w:rsidRPr="00C65C53">
        <w:rPr>
          <w:b/>
          <w:bCs/>
          <w:sz w:val="32"/>
          <w:szCs w:val="32"/>
          <w:rtl/>
        </w:rPr>
        <w:t xml:space="preserve">وَإِذَا عَاهَدَ </w:t>
      </w:r>
      <w:r w:rsidR="00B771F1" w:rsidRPr="00C65C53">
        <w:rPr>
          <w:b/>
          <w:bCs/>
          <w:sz w:val="32"/>
          <w:szCs w:val="32"/>
          <w:rtl/>
        </w:rPr>
        <w:lastRenderedPageBreak/>
        <w:t>غَدَرَ</w:t>
      </w:r>
      <w:r w:rsidR="00B0773A">
        <w:rPr>
          <w:b/>
          <w:bCs/>
          <w:sz w:val="32"/>
          <w:szCs w:val="32"/>
          <w:rtl/>
        </w:rPr>
        <w:t xml:space="preserve">، </w:t>
      </w:r>
      <w:r w:rsidR="00B771F1" w:rsidRPr="00C65C53">
        <w:rPr>
          <w:b/>
          <w:bCs/>
          <w:sz w:val="32"/>
          <w:szCs w:val="32"/>
          <w:rtl/>
        </w:rPr>
        <w:t>وَإِذَا خَاصَمَ فَجَرَ"</w:t>
      </w:r>
      <w:r w:rsidR="00C5121F" w:rsidRPr="00C5121F">
        <w:rPr>
          <w:rStyle w:val="ae"/>
          <w:rtl/>
        </w:rPr>
        <w:t>(</w:t>
      </w:r>
      <w:r w:rsidR="00B771F1" w:rsidRPr="00C5121F">
        <w:rPr>
          <w:rStyle w:val="ae"/>
          <w:rtl/>
        </w:rPr>
        <w:footnoteReference w:id="39"/>
      </w:r>
      <w:r w:rsidR="00C5121F" w:rsidRPr="00C5121F">
        <w:rPr>
          <w:rStyle w:val="ae"/>
          <w:rtl/>
        </w:rPr>
        <w:t>)</w:t>
      </w:r>
      <w:r w:rsidR="00B771F1" w:rsidRPr="00C65C53">
        <w:rPr>
          <w:rFonts w:hint="cs"/>
          <w:b/>
          <w:bCs/>
          <w:sz w:val="32"/>
          <w:szCs w:val="32"/>
          <w:rtl/>
        </w:rPr>
        <w:t>.</w:t>
      </w:r>
      <w:r w:rsidR="00B771F1">
        <w:rPr>
          <w:rFonts w:ascii="Traditional Arabic" w:hAnsi="Traditional Arabic"/>
          <w:b/>
          <w:bCs/>
          <w:sz w:val="44"/>
          <w:szCs w:val="44"/>
          <w:rtl/>
        </w:rPr>
        <w:t xml:space="preserve"> </w:t>
      </w:r>
      <w:r w:rsidR="00B771F1" w:rsidRPr="00A605C4">
        <w:rPr>
          <w:rFonts w:hint="cs"/>
          <w:b/>
          <w:bCs/>
          <w:sz w:val="32"/>
          <w:szCs w:val="32"/>
          <w:rtl/>
        </w:rPr>
        <w:t>قال أبو زيد:"</w:t>
      </w:r>
      <w:r w:rsidR="00B771F1" w:rsidRPr="006546A6">
        <w:rPr>
          <w:b/>
          <w:bCs/>
          <w:sz w:val="32"/>
          <w:szCs w:val="32"/>
          <w:rtl/>
        </w:rPr>
        <w:t>لا يخلو (التمثيل) أن يكون أسطورة متخيلة</w:t>
      </w:r>
      <w:r w:rsidR="00B0773A">
        <w:rPr>
          <w:b/>
          <w:bCs/>
          <w:sz w:val="32"/>
          <w:szCs w:val="32"/>
          <w:rtl/>
        </w:rPr>
        <w:t xml:space="preserve">، </w:t>
      </w:r>
      <w:r w:rsidR="00B771F1" w:rsidRPr="006546A6">
        <w:rPr>
          <w:b/>
          <w:bCs/>
          <w:sz w:val="32"/>
          <w:szCs w:val="32"/>
          <w:rtl/>
        </w:rPr>
        <w:t>فهذا كذب</w:t>
      </w:r>
      <w:r w:rsidR="00B0773A">
        <w:rPr>
          <w:b/>
          <w:bCs/>
          <w:sz w:val="32"/>
          <w:szCs w:val="32"/>
          <w:rtl/>
        </w:rPr>
        <w:t xml:space="preserve">، </w:t>
      </w:r>
      <w:r w:rsidR="00B771F1" w:rsidRPr="006546A6">
        <w:rPr>
          <w:b/>
          <w:bCs/>
          <w:sz w:val="32"/>
          <w:szCs w:val="32"/>
          <w:rtl/>
        </w:rPr>
        <w:t>والنفوس واجب تر</w:t>
      </w:r>
      <w:r w:rsidR="00B771F1">
        <w:rPr>
          <w:b/>
          <w:bCs/>
          <w:sz w:val="32"/>
          <w:szCs w:val="32"/>
          <w:rtl/>
        </w:rPr>
        <w:t>ويضها على الصدق</w:t>
      </w:r>
      <w:r w:rsidR="00B0773A">
        <w:rPr>
          <w:b/>
          <w:bCs/>
          <w:sz w:val="32"/>
          <w:szCs w:val="32"/>
          <w:rtl/>
        </w:rPr>
        <w:t xml:space="preserve">، </w:t>
      </w:r>
      <w:r w:rsidR="00B771F1">
        <w:rPr>
          <w:b/>
          <w:bCs/>
          <w:sz w:val="32"/>
          <w:szCs w:val="32"/>
          <w:rtl/>
        </w:rPr>
        <w:t>ومنابذة الكذب</w:t>
      </w:r>
      <w:r w:rsidR="00B0773A">
        <w:rPr>
          <w:b/>
          <w:bCs/>
          <w:sz w:val="32"/>
          <w:szCs w:val="32"/>
          <w:rtl/>
        </w:rPr>
        <w:t xml:space="preserve">، </w:t>
      </w:r>
      <w:r w:rsidR="00B771F1" w:rsidRPr="006546A6">
        <w:rPr>
          <w:b/>
          <w:bCs/>
          <w:sz w:val="32"/>
          <w:szCs w:val="32"/>
          <w:rtl/>
        </w:rPr>
        <w:t>والأساطير المختلقة المكذوبة</w:t>
      </w:r>
      <w:r w:rsidR="00B0773A">
        <w:rPr>
          <w:b/>
          <w:bCs/>
          <w:sz w:val="32"/>
          <w:szCs w:val="32"/>
          <w:rtl/>
        </w:rPr>
        <w:t xml:space="preserve">، </w:t>
      </w:r>
      <w:r w:rsidR="00B771F1" w:rsidRPr="006546A6">
        <w:rPr>
          <w:b/>
          <w:bCs/>
          <w:sz w:val="32"/>
          <w:szCs w:val="32"/>
          <w:rtl/>
        </w:rPr>
        <w:t>تشرب النفوس الكذب</w:t>
      </w:r>
      <w:r w:rsidR="00B0773A">
        <w:rPr>
          <w:b/>
          <w:bCs/>
          <w:sz w:val="32"/>
          <w:szCs w:val="32"/>
          <w:rtl/>
        </w:rPr>
        <w:t xml:space="preserve">، </w:t>
      </w:r>
      <w:r w:rsidR="00B771F1" w:rsidRPr="006546A6">
        <w:rPr>
          <w:b/>
          <w:bCs/>
          <w:sz w:val="32"/>
          <w:szCs w:val="32"/>
          <w:rtl/>
        </w:rPr>
        <w:t>وعدم التحرز منه</w:t>
      </w:r>
      <w:r w:rsidR="00C5121F" w:rsidRPr="00C5121F">
        <w:rPr>
          <w:rStyle w:val="ae"/>
          <w:rtl/>
        </w:rPr>
        <w:t>(</w:t>
      </w:r>
      <w:r w:rsidR="00B771F1" w:rsidRPr="00C5121F">
        <w:rPr>
          <w:rStyle w:val="ae"/>
          <w:rtl/>
        </w:rPr>
        <w:footnoteReference w:id="40"/>
      </w:r>
      <w:r w:rsidR="00C5121F" w:rsidRPr="00C5121F">
        <w:rPr>
          <w:rStyle w:val="ae"/>
          <w:rtl/>
        </w:rPr>
        <w:t>)</w:t>
      </w:r>
      <w:r w:rsidR="00B771F1" w:rsidRPr="006546A6">
        <w:rPr>
          <w:b/>
          <w:bCs/>
          <w:sz w:val="32"/>
          <w:szCs w:val="32"/>
          <w:rtl/>
        </w:rPr>
        <w:t>.</w:t>
      </w:r>
    </w:p>
    <w:p w14:paraId="15A0BCD7" w14:textId="54F1985D" w:rsidR="00B771F1" w:rsidRDefault="007F2BCC" w:rsidP="00C5121F">
      <w:pPr>
        <w:autoSpaceDE w:val="0"/>
        <w:autoSpaceDN w:val="0"/>
        <w:adjustRightInd w:val="0"/>
        <w:rPr>
          <w:rFonts w:ascii="Traditional Arabic" w:hAnsi="Traditional Arabic"/>
          <w:b/>
          <w:bCs/>
          <w:sz w:val="44"/>
          <w:szCs w:val="44"/>
          <w:rtl/>
        </w:rPr>
      </w:pPr>
      <w:r>
        <w:rPr>
          <w:rFonts w:hint="cs"/>
          <w:b/>
          <w:bCs/>
          <w:sz w:val="32"/>
          <w:szCs w:val="32"/>
          <w:rtl/>
        </w:rPr>
        <w:t xml:space="preserve"> </w:t>
      </w:r>
      <w:r w:rsidR="00B771F1">
        <w:rPr>
          <w:rFonts w:hint="cs"/>
          <w:b/>
          <w:bCs/>
          <w:sz w:val="32"/>
          <w:szCs w:val="32"/>
          <w:rtl/>
        </w:rPr>
        <w:t xml:space="preserve"> وفي مجموع فتاوى شيخ الإسلام ابن تيمية</w:t>
      </w:r>
      <w:r w:rsidR="00B0773A">
        <w:rPr>
          <w:rFonts w:hint="cs"/>
          <w:b/>
          <w:bCs/>
          <w:sz w:val="32"/>
          <w:szCs w:val="32"/>
          <w:rtl/>
        </w:rPr>
        <w:t xml:space="preserve">، </w:t>
      </w:r>
      <w:r w:rsidR="00B771F1">
        <w:rPr>
          <w:rFonts w:hint="cs"/>
          <w:b/>
          <w:bCs/>
          <w:sz w:val="32"/>
          <w:szCs w:val="32"/>
          <w:rtl/>
        </w:rPr>
        <w:t>رحمه الله</w:t>
      </w:r>
      <w:r w:rsidR="00B0773A">
        <w:rPr>
          <w:rFonts w:hint="cs"/>
          <w:b/>
          <w:bCs/>
          <w:sz w:val="32"/>
          <w:szCs w:val="32"/>
          <w:rtl/>
        </w:rPr>
        <w:t xml:space="preserve">، </w:t>
      </w:r>
      <w:r w:rsidR="00B771F1">
        <w:rPr>
          <w:rFonts w:hint="cs"/>
          <w:b/>
          <w:bCs/>
          <w:sz w:val="32"/>
          <w:szCs w:val="32"/>
          <w:rtl/>
        </w:rPr>
        <w:t>سُئل عن الرجل يُحدِّث بين الناس بحكايات كلها كذب</w:t>
      </w:r>
      <w:r w:rsidR="00B0773A">
        <w:rPr>
          <w:rFonts w:hint="cs"/>
          <w:b/>
          <w:bCs/>
          <w:sz w:val="32"/>
          <w:szCs w:val="32"/>
          <w:rtl/>
        </w:rPr>
        <w:t xml:space="preserve">، </w:t>
      </w:r>
      <w:r w:rsidR="00B771F1">
        <w:rPr>
          <w:rFonts w:hint="cs"/>
          <w:b/>
          <w:bCs/>
          <w:sz w:val="32"/>
          <w:szCs w:val="32"/>
          <w:rtl/>
        </w:rPr>
        <w:t xml:space="preserve">فقال:" </w:t>
      </w:r>
      <w:r w:rsidR="00B771F1" w:rsidRPr="00616B9D">
        <w:rPr>
          <w:b/>
          <w:bCs/>
          <w:sz w:val="32"/>
          <w:szCs w:val="32"/>
          <w:rtl/>
        </w:rPr>
        <w:t xml:space="preserve">أَمَّا الْمُتَحَدِّثُ بِأَحَادِيثَ مُفْتَعَلَةٍ لِيُضْحِكَ النَّاسَ أَوْ لِغَرَضِ آخَرَ: فَإِنَّهُ عَاصٍ لِلَّهِ وَرَسُولِهِ وَقَدْ رَوَى بَهْزُ </w:t>
      </w:r>
      <w:r w:rsidR="00B771F1">
        <w:rPr>
          <w:rFonts w:hint="cs"/>
          <w:b/>
          <w:bCs/>
          <w:sz w:val="32"/>
          <w:szCs w:val="32"/>
          <w:rtl/>
        </w:rPr>
        <w:t>اِ</w:t>
      </w:r>
      <w:r w:rsidR="00B771F1" w:rsidRPr="00616B9D">
        <w:rPr>
          <w:b/>
          <w:bCs/>
          <w:sz w:val="32"/>
          <w:szCs w:val="32"/>
          <w:rtl/>
        </w:rPr>
        <w:t>بْنُ حَكِيمٍ عَنْ أَبِيهِ عَنْ جَدِّهِ عَنْ النَّبِيِّ</w:t>
      </w:r>
      <w:r w:rsidR="00B0773A">
        <w:rPr>
          <w:rFonts w:hint="cs"/>
          <w:b/>
          <w:bCs/>
          <w:sz w:val="32"/>
          <w:szCs w:val="32"/>
          <w:rtl/>
        </w:rPr>
        <w:t xml:space="preserve">، </w:t>
      </w:r>
      <w:r w:rsidR="00B771F1" w:rsidRPr="00616B9D">
        <w:rPr>
          <w:b/>
          <w:bCs/>
          <w:sz w:val="32"/>
          <w:szCs w:val="32"/>
          <w:rtl/>
        </w:rPr>
        <w:t>صَلَّى اللَّهُ عَلَيْهِ وَسَلَّمَ</w:t>
      </w:r>
      <w:r w:rsidR="00B0773A">
        <w:rPr>
          <w:rFonts w:hint="cs"/>
          <w:b/>
          <w:bCs/>
          <w:sz w:val="32"/>
          <w:szCs w:val="32"/>
          <w:rtl/>
        </w:rPr>
        <w:t xml:space="preserve">، </w:t>
      </w:r>
      <w:r w:rsidR="00B771F1" w:rsidRPr="00616B9D">
        <w:rPr>
          <w:b/>
          <w:bCs/>
          <w:sz w:val="32"/>
          <w:szCs w:val="32"/>
          <w:rtl/>
        </w:rPr>
        <w:t>قَالَ: {إنَّ الَّذِي يُحَدِّثُ فَيَكْذِبُ لِيُضْحِكَ الْقَوْمَ: وَيْلٌ لَهُ وَيْلٌ لَهُ ثُمَّ وَيْلٌ لَهُ</w:t>
      </w:r>
      <w:r w:rsidR="00C5121F" w:rsidRPr="00C5121F">
        <w:rPr>
          <w:rStyle w:val="ae"/>
          <w:rtl/>
        </w:rPr>
        <w:t>(</w:t>
      </w:r>
      <w:r w:rsidR="00B771F1" w:rsidRPr="00C5121F">
        <w:rPr>
          <w:rStyle w:val="ae"/>
          <w:rtl/>
        </w:rPr>
        <w:footnoteReference w:id="41"/>
      </w:r>
      <w:r w:rsidR="00C5121F" w:rsidRPr="00C5121F">
        <w:rPr>
          <w:rStyle w:val="ae"/>
          <w:rtl/>
        </w:rPr>
        <w:t>)</w:t>
      </w:r>
      <w:r w:rsidR="00B771F1" w:rsidRPr="00616B9D">
        <w:rPr>
          <w:b/>
          <w:bCs/>
          <w:sz w:val="32"/>
          <w:szCs w:val="32"/>
          <w:rtl/>
        </w:rPr>
        <w:t>} وَقَدْ قَالَ ابْنُ مَسْعُودٍ: إنَّ الْكَذِبَ لَا يَصْلُحُ فِي جَدٍّ وَلَا هَزْلٍ وَلَا يَعِدُ أَحَدُكُمْ صَبِيَّهُ شَيْئًا ثُمَّ لَا يُنْجِزُهُ</w:t>
      </w:r>
      <w:r w:rsidR="00C5121F" w:rsidRPr="00C5121F">
        <w:rPr>
          <w:rStyle w:val="ae"/>
          <w:rtl/>
        </w:rPr>
        <w:t>(</w:t>
      </w:r>
      <w:r w:rsidR="00B771F1" w:rsidRPr="00C5121F">
        <w:rPr>
          <w:rStyle w:val="ae"/>
          <w:rtl/>
        </w:rPr>
        <w:footnoteReference w:id="42"/>
      </w:r>
      <w:r w:rsidR="00C5121F" w:rsidRPr="00C5121F">
        <w:rPr>
          <w:rStyle w:val="ae"/>
          <w:rtl/>
        </w:rPr>
        <w:t>)</w:t>
      </w:r>
      <w:r w:rsidR="00B771F1" w:rsidRPr="00616B9D">
        <w:rPr>
          <w:b/>
          <w:bCs/>
          <w:sz w:val="32"/>
          <w:szCs w:val="32"/>
          <w:rtl/>
        </w:rPr>
        <w:t xml:space="preserve">. </w:t>
      </w:r>
      <w:proofErr w:type="gramStart"/>
      <w:r w:rsidR="00B771F1" w:rsidRPr="00616B9D">
        <w:rPr>
          <w:b/>
          <w:bCs/>
          <w:sz w:val="32"/>
          <w:szCs w:val="32"/>
          <w:rtl/>
        </w:rPr>
        <w:t>وَأَمَّا</w:t>
      </w:r>
      <w:proofErr w:type="gramEnd"/>
      <w:r w:rsidR="00B771F1" w:rsidRPr="00616B9D">
        <w:rPr>
          <w:b/>
          <w:bCs/>
          <w:sz w:val="32"/>
          <w:szCs w:val="32"/>
          <w:rtl/>
        </w:rPr>
        <w:t xml:space="preserve"> إنْ كَانَ فِي ذَلِكَ مَا فِيهِ عُدْوَانٌ عَلَى مُسْلِمٍ وَضَرَرٌ فِي الدِّينِ: فَهُوَ أَشَدُّ تَحْرِيمًا مِنْ ذَلِكَ. وَبِكُلِّ حَالٍ فَفَاعِلُ ذَلِكَ مُسْتَحِقٌّ لِلْعُقُوبَةِ الشَّرْعِيَّةِ الَّتِي تَرْدَعُهُ عَنْ </w:t>
      </w:r>
      <w:proofErr w:type="gramStart"/>
      <w:r w:rsidR="00B771F1" w:rsidRPr="00616B9D">
        <w:rPr>
          <w:b/>
          <w:bCs/>
          <w:sz w:val="32"/>
          <w:szCs w:val="32"/>
          <w:rtl/>
        </w:rPr>
        <w:t>ذَلِكَ</w:t>
      </w:r>
      <w:r w:rsidR="00C5121F" w:rsidRPr="00C5121F">
        <w:rPr>
          <w:rStyle w:val="ae"/>
          <w:rtl/>
        </w:rPr>
        <w:t>(</w:t>
      </w:r>
      <w:r w:rsidR="00B771F1" w:rsidRPr="00C5121F">
        <w:rPr>
          <w:rStyle w:val="ae"/>
          <w:rtl/>
        </w:rPr>
        <w:footnoteReference w:id="43"/>
      </w:r>
      <w:r w:rsidR="00C5121F" w:rsidRPr="00C5121F">
        <w:rPr>
          <w:rStyle w:val="ae"/>
          <w:rtl/>
        </w:rPr>
        <w:t>)</w:t>
      </w:r>
      <w:r w:rsidR="00B771F1" w:rsidRPr="00616B9D">
        <w:rPr>
          <w:b/>
          <w:bCs/>
          <w:sz w:val="32"/>
          <w:szCs w:val="32"/>
          <w:rtl/>
        </w:rPr>
        <w:t>.</w:t>
      </w:r>
      <w:proofErr w:type="gramEnd"/>
      <w:r w:rsidR="00B771F1">
        <w:rPr>
          <w:rFonts w:hint="cs"/>
          <w:b/>
          <w:bCs/>
          <w:sz w:val="32"/>
          <w:szCs w:val="32"/>
          <w:rtl/>
        </w:rPr>
        <w:t xml:space="preserve"> و</w:t>
      </w:r>
      <w:r w:rsidR="00B771F1" w:rsidRPr="008C75A6">
        <w:rPr>
          <w:b/>
          <w:bCs/>
          <w:sz w:val="32"/>
          <w:szCs w:val="32"/>
          <w:rtl/>
        </w:rPr>
        <w:t>التمثيل</w:t>
      </w:r>
      <w:r w:rsidR="00B771F1">
        <w:rPr>
          <w:rFonts w:hint="cs"/>
          <w:b/>
          <w:bCs/>
          <w:sz w:val="32"/>
          <w:szCs w:val="32"/>
          <w:rtl/>
        </w:rPr>
        <w:t xml:space="preserve"> </w:t>
      </w:r>
      <w:r w:rsidR="00B771F1" w:rsidRPr="008C75A6">
        <w:rPr>
          <w:b/>
          <w:bCs/>
          <w:sz w:val="32"/>
          <w:szCs w:val="32"/>
          <w:rtl/>
        </w:rPr>
        <w:t>لا ينفك عن (الكذب) بحال</w:t>
      </w:r>
      <w:r w:rsidR="00B0773A">
        <w:rPr>
          <w:rFonts w:hint="cs"/>
          <w:b/>
          <w:bCs/>
          <w:sz w:val="32"/>
          <w:szCs w:val="32"/>
          <w:rtl/>
        </w:rPr>
        <w:t xml:space="preserve">، </w:t>
      </w:r>
      <w:proofErr w:type="gramStart"/>
      <w:r w:rsidR="00B771F1" w:rsidRPr="008C75A6">
        <w:rPr>
          <w:b/>
          <w:bCs/>
          <w:sz w:val="32"/>
          <w:szCs w:val="32"/>
          <w:rtl/>
        </w:rPr>
        <w:t>في الف</w:t>
      </w:r>
      <w:proofErr w:type="gramEnd"/>
      <w:r w:rsidR="00B771F1" w:rsidRPr="008C75A6">
        <w:rPr>
          <w:b/>
          <w:bCs/>
          <w:sz w:val="32"/>
          <w:szCs w:val="32"/>
          <w:rtl/>
        </w:rPr>
        <w:t>عال</w:t>
      </w:r>
      <w:r w:rsidR="00B0773A">
        <w:rPr>
          <w:b/>
          <w:bCs/>
          <w:sz w:val="32"/>
          <w:szCs w:val="32"/>
          <w:rtl/>
        </w:rPr>
        <w:t xml:space="preserve">، </w:t>
      </w:r>
      <w:r w:rsidR="00B771F1" w:rsidRPr="008C75A6">
        <w:rPr>
          <w:b/>
          <w:bCs/>
          <w:sz w:val="32"/>
          <w:szCs w:val="32"/>
          <w:rtl/>
        </w:rPr>
        <w:t>والأقوال</w:t>
      </w:r>
      <w:r w:rsidR="00B0773A">
        <w:rPr>
          <w:b/>
          <w:bCs/>
          <w:sz w:val="32"/>
          <w:szCs w:val="32"/>
          <w:rtl/>
        </w:rPr>
        <w:t xml:space="preserve">، </w:t>
      </w:r>
      <w:r w:rsidR="00B771F1" w:rsidRPr="008C75A6">
        <w:rPr>
          <w:b/>
          <w:bCs/>
          <w:sz w:val="32"/>
          <w:szCs w:val="32"/>
          <w:rtl/>
        </w:rPr>
        <w:t>بل كم من يمين غموس</w:t>
      </w:r>
      <w:r w:rsidR="00B0773A">
        <w:rPr>
          <w:b/>
          <w:bCs/>
          <w:sz w:val="32"/>
          <w:szCs w:val="32"/>
          <w:rtl/>
        </w:rPr>
        <w:t xml:space="preserve">، </w:t>
      </w:r>
      <w:r w:rsidR="00B771F1" w:rsidRPr="008C75A6">
        <w:rPr>
          <w:b/>
          <w:bCs/>
          <w:sz w:val="32"/>
          <w:szCs w:val="32"/>
          <w:rtl/>
        </w:rPr>
        <w:t>وزواج</w:t>
      </w:r>
      <w:r w:rsidR="00B0773A">
        <w:rPr>
          <w:b/>
          <w:bCs/>
          <w:sz w:val="32"/>
          <w:szCs w:val="32"/>
          <w:rtl/>
        </w:rPr>
        <w:t xml:space="preserve">، </w:t>
      </w:r>
      <w:r w:rsidR="00B771F1" w:rsidRPr="008C75A6">
        <w:rPr>
          <w:b/>
          <w:bCs/>
          <w:sz w:val="32"/>
          <w:szCs w:val="32"/>
          <w:rtl/>
        </w:rPr>
        <w:t>وطلاق.. وكله اختلاق</w:t>
      </w:r>
      <w:r w:rsidR="00C5121F" w:rsidRPr="00C5121F">
        <w:rPr>
          <w:rStyle w:val="ae"/>
          <w:rtl/>
        </w:rPr>
        <w:t>(</w:t>
      </w:r>
      <w:r w:rsidR="00B771F1" w:rsidRPr="00C5121F">
        <w:rPr>
          <w:rStyle w:val="ae"/>
          <w:rtl/>
        </w:rPr>
        <w:footnoteReference w:id="44"/>
      </w:r>
      <w:r w:rsidR="00C5121F" w:rsidRPr="00C5121F">
        <w:rPr>
          <w:rStyle w:val="ae"/>
          <w:rtl/>
        </w:rPr>
        <w:t>)</w:t>
      </w:r>
      <w:r w:rsidR="00B771F1" w:rsidRPr="008C75A6">
        <w:rPr>
          <w:b/>
          <w:bCs/>
          <w:sz w:val="32"/>
          <w:szCs w:val="32"/>
          <w:rtl/>
        </w:rPr>
        <w:t>.</w:t>
      </w:r>
    </w:p>
    <w:p w14:paraId="527934CF" w14:textId="0C568FC9" w:rsidR="00B771F1" w:rsidRPr="00A21DE7" w:rsidRDefault="00B771F1" w:rsidP="00B771F1">
      <w:pPr>
        <w:autoSpaceDE w:val="0"/>
        <w:autoSpaceDN w:val="0"/>
        <w:adjustRightInd w:val="0"/>
        <w:rPr>
          <w:b/>
          <w:bCs/>
          <w:sz w:val="32"/>
          <w:szCs w:val="32"/>
          <w:rtl/>
        </w:rPr>
      </w:pPr>
      <w:r w:rsidRPr="00A21DE7">
        <w:rPr>
          <w:rFonts w:hint="cs"/>
          <w:b/>
          <w:bCs/>
          <w:sz w:val="32"/>
          <w:szCs w:val="32"/>
          <w:rtl/>
        </w:rPr>
        <w:t>وإني لأعجب من القائل</w:t>
      </w:r>
      <w:r w:rsidR="007F2BCC">
        <w:rPr>
          <w:rFonts w:hint="cs"/>
          <w:b/>
          <w:bCs/>
          <w:sz w:val="32"/>
          <w:szCs w:val="32"/>
          <w:rtl/>
        </w:rPr>
        <w:t xml:space="preserve">: </w:t>
      </w:r>
      <w:r w:rsidRPr="00A21DE7">
        <w:rPr>
          <w:rFonts w:hint="cs"/>
          <w:b/>
          <w:bCs/>
          <w:sz w:val="32"/>
          <w:szCs w:val="32"/>
          <w:rtl/>
        </w:rPr>
        <w:t>التمثيل ليس بكذب .</w:t>
      </w:r>
    </w:p>
    <w:p w14:paraId="0EEBC597" w14:textId="1E6BDEEA" w:rsidR="00B771F1" w:rsidRDefault="00B771F1" w:rsidP="00B771F1">
      <w:pPr>
        <w:rPr>
          <w:rFonts w:hint="cs"/>
          <w:b/>
          <w:bCs/>
          <w:sz w:val="32"/>
          <w:szCs w:val="32"/>
          <w:rtl/>
        </w:rPr>
      </w:pPr>
      <w:proofErr w:type="gramStart"/>
      <w:r w:rsidRPr="0065465D">
        <w:rPr>
          <w:rFonts w:hint="cs"/>
          <w:b/>
          <w:bCs/>
          <w:sz w:val="40"/>
          <w:szCs w:val="40"/>
          <w:rtl/>
        </w:rPr>
        <w:lastRenderedPageBreak/>
        <w:t>الدليل</w:t>
      </w:r>
      <w:proofErr w:type="gramEnd"/>
      <w:r w:rsidRPr="0065465D">
        <w:rPr>
          <w:rFonts w:hint="cs"/>
          <w:b/>
          <w:bCs/>
          <w:sz w:val="40"/>
          <w:szCs w:val="40"/>
          <w:rtl/>
        </w:rPr>
        <w:t xml:space="preserve"> الثا</w:t>
      </w:r>
      <w:r>
        <w:rPr>
          <w:rFonts w:hint="cs"/>
          <w:b/>
          <w:bCs/>
          <w:sz w:val="40"/>
          <w:szCs w:val="40"/>
          <w:rtl/>
        </w:rPr>
        <w:t>لث</w:t>
      </w:r>
      <w:r w:rsidR="007F2BCC">
        <w:rPr>
          <w:rFonts w:hint="cs"/>
          <w:b/>
          <w:bCs/>
          <w:sz w:val="32"/>
          <w:szCs w:val="32"/>
          <w:rtl/>
        </w:rPr>
        <w:t xml:space="preserve">: </w:t>
      </w:r>
    </w:p>
    <w:p w14:paraId="0607E3E9" w14:textId="4B173CE9" w:rsidR="00B771F1" w:rsidRDefault="007F2BCC" w:rsidP="00C5121F">
      <w:pPr>
        <w:rPr>
          <w:rFonts w:hint="cs"/>
          <w:b/>
          <w:bCs/>
          <w:sz w:val="32"/>
          <w:szCs w:val="32"/>
          <w:rtl/>
        </w:rPr>
      </w:pPr>
      <w:r>
        <w:rPr>
          <w:rFonts w:hint="cs"/>
          <w:b/>
          <w:bCs/>
          <w:sz w:val="32"/>
          <w:szCs w:val="32"/>
          <w:rtl/>
        </w:rPr>
        <w:t xml:space="preserve"> </w:t>
      </w:r>
      <w:r w:rsidR="00B771F1" w:rsidRPr="00C65C53">
        <w:rPr>
          <w:rFonts w:hint="cs"/>
          <w:b/>
          <w:bCs/>
          <w:sz w:val="32"/>
          <w:szCs w:val="32"/>
          <w:rtl/>
        </w:rPr>
        <w:t>إن التمثيل في أصله شعيرة من شعائر الوثنية</w:t>
      </w:r>
      <w:r w:rsidR="00B0773A">
        <w:rPr>
          <w:rFonts w:hint="cs"/>
          <w:b/>
          <w:bCs/>
          <w:sz w:val="32"/>
          <w:szCs w:val="32"/>
          <w:rtl/>
        </w:rPr>
        <w:t xml:space="preserve">، </w:t>
      </w:r>
      <w:r w:rsidR="00B771F1" w:rsidRPr="00C65C53">
        <w:rPr>
          <w:rFonts w:hint="cs"/>
          <w:b/>
          <w:bCs/>
          <w:sz w:val="32"/>
          <w:szCs w:val="32"/>
          <w:rtl/>
        </w:rPr>
        <w:t>ومن أفعال الكنيسة</w:t>
      </w:r>
      <w:r w:rsidR="00B0773A">
        <w:rPr>
          <w:rFonts w:hint="cs"/>
          <w:b/>
          <w:bCs/>
          <w:sz w:val="32"/>
          <w:szCs w:val="32"/>
          <w:rtl/>
        </w:rPr>
        <w:t xml:space="preserve">، </w:t>
      </w:r>
      <w:r w:rsidR="00B771F1" w:rsidRPr="00C65C53">
        <w:rPr>
          <w:rFonts w:hint="cs"/>
          <w:b/>
          <w:bCs/>
          <w:sz w:val="32"/>
          <w:szCs w:val="32"/>
          <w:rtl/>
        </w:rPr>
        <w:t>ومعلوم أن مخالفة الكفار في تقاليدهم</w:t>
      </w:r>
      <w:r w:rsidR="00B0773A">
        <w:rPr>
          <w:rFonts w:hint="cs"/>
          <w:b/>
          <w:bCs/>
          <w:sz w:val="32"/>
          <w:szCs w:val="32"/>
          <w:rtl/>
        </w:rPr>
        <w:t xml:space="preserve">؛ </w:t>
      </w:r>
      <w:r w:rsidR="00B771F1">
        <w:rPr>
          <w:rFonts w:hint="cs"/>
          <w:b/>
          <w:bCs/>
          <w:sz w:val="32"/>
          <w:szCs w:val="32"/>
          <w:rtl/>
        </w:rPr>
        <w:t>مطلب شرعي</w:t>
      </w:r>
      <w:r w:rsidR="00B0773A">
        <w:rPr>
          <w:rFonts w:hint="cs"/>
          <w:b/>
          <w:bCs/>
          <w:sz w:val="32"/>
          <w:szCs w:val="32"/>
          <w:rtl/>
        </w:rPr>
        <w:t xml:space="preserve">؛ </w:t>
      </w:r>
      <w:r w:rsidR="00B771F1" w:rsidRPr="00C65C53">
        <w:rPr>
          <w:rFonts w:hint="cs"/>
          <w:b/>
          <w:bCs/>
          <w:sz w:val="32"/>
          <w:szCs w:val="32"/>
          <w:rtl/>
        </w:rPr>
        <w:t>ففي عباداتهم وشعائرهم من باب أولى</w:t>
      </w:r>
      <w:r w:rsidR="00B0773A">
        <w:rPr>
          <w:rFonts w:hint="cs"/>
          <w:b/>
          <w:bCs/>
          <w:sz w:val="32"/>
          <w:szCs w:val="32"/>
          <w:rtl/>
        </w:rPr>
        <w:t xml:space="preserve">، </w:t>
      </w:r>
      <w:r w:rsidR="00B771F1" w:rsidRPr="00C65C53">
        <w:rPr>
          <w:rFonts w:hint="cs"/>
          <w:b/>
          <w:bCs/>
          <w:sz w:val="32"/>
          <w:szCs w:val="32"/>
          <w:rtl/>
        </w:rPr>
        <w:t>وتحريم التشبه استفاضت فيه الأدلة ومن أشهر الأدلة قوله</w:t>
      </w:r>
      <w:r w:rsidR="00B0773A">
        <w:rPr>
          <w:rFonts w:hint="cs"/>
          <w:b/>
          <w:bCs/>
          <w:sz w:val="32"/>
          <w:szCs w:val="32"/>
          <w:rtl/>
        </w:rPr>
        <w:t xml:space="preserve">، </w:t>
      </w:r>
      <w:r w:rsidR="00B771F1" w:rsidRPr="00C65C53">
        <w:rPr>
          <w:rFonts w:hint="cs"/>
          <w:b/>
          <w:bCs/>
          <w:sz w:val="32"/>
          <w:szCs w:val="32"/>
          <w:rtl/>
        </w:rPr>
        <w:t>صلى الله عليه وسلم</w:t>
      </w:r>
      <w:r>
        <w:rPr>
          <w:rFonts w:hint="cs"/>
          <w:b/>
          <w:bCs/>
          <w:sz w:val="32"/>
          <w:szCs w:val="32"/>
          <w:rtl/>
        </w:rPr>
        <w:t xml:space="preserve">: </w:t>
      </w:r>
      <w:r w:rsidR="00B771F1" w:rsidRPr="00C65C53">
        <w:rPr>
          <w:rFonts w:hint="cs"/>
          <w:b/>
          <w:bCs/>
          <w:sz w:val="32"/>
          <w:szCs w:val="32"/>
          <w:rtl/>
        </w:rPr>
        <w:t>" من تشبه بقوم فهو منهم "</w:t>
      </w:r>
      <w:r w:rsidR="00C5121F" w:rsidRPr="00C5121F">
        <w:rPr>
          <w:rStyle w:val="ae"/>
          <w:rtl/>
        </w:rPr>
        <w:t>(</w:t>
      </w:r>
      <w:r w:rsidR="00B771F1" w:rsidRPr="00C5121F">
        <w:rPr>
          <w:rStyle w:val="ae"/>
          <w:rtl/>
        </w:rPr>
        <w:footnoteReference w:id="45"/>
      </w:r>
      <w:r w:rsidR="00C5121F" w:rsidRPr="00C5121F">
        <w:rPr>
          <w:rStyle w:val="ae"/>
          <w:rtl/>
        </w:rPr>
        <w:t>)</w:t>
      </w:r>
      <w:r w:rsidR="00B771F1">
        <w:rPr>
          <w:rFonts w:hint="cs"/>
          <w:b/>
          <w:bCs/>
          <w:sz w:val="32"/>
          <w:szCs w:val="32"/>
          <w:rtl/>
        </w:rPr>
        <w:t xml:space="preserve"> قال شيخ الإسلام</w:t>
      </w:r>
      <w:r w:rsidR="00B0773A">
        <w:rPr>
          <w:rFonts w:hint="cs"/>
          <w:b/>
          <w:bCs/>
          <w:sz w:val="32"/>
          <w:szCs w:val="32"/>
          <w:rtl/>
        </w:rPr>
        <w:t xml:space="preserve">، </w:t>
      </w:r>
      <w:r w:rsidR="00B771F1" w:rsidRPr="00C65C53">
        <w:rPr>
          <w:rFonts w:hint="cs"/>
          <w:b/>
          <w:bCs/>
          <w:sz w:val="32"/>
          <w:szCs w:val="32"/>
          <w:rtl/>
        </w:rPr>
        <w:t>ابن تيمية</w:t>
      </w:r>
      <w:r w:rsidR="00B0773A">
        <w:rPr>
          <w:rFonts w:hint="cs"/>
          <w:b/>
          <w:bCs/>
          <w:sz w:val="32"/>
          <w:szCs w:val="32"/>
          <w:rtl/>
        </w:rPr>
        <w:t xml:space="preserve">، </w:t>
      </w:r>
      <w:r w:rsidR="00B771F1">
        <w:rPr>
          <w:rFonts w:hint="cs"/>
          <w:b/>
          <w:bCs/>
          <w:sz w:val="32"/>
          <w:szCs w:val="32"/>
          <w:rtl/>
        </w:rPr>
        <w:t>رحمه الله</w:t>
      </w:r>
      <w:r w:rsidR="00B0773A">
        <w:rPr>
          <w:rFonts w:hint="cs"/>
          <w:b/>
          <w:bCs/>
          <w:sz w:val="32"/>
          <w:szCs w:val="32"/>
          <w:rtl/>
        </w:rPr>
        <w:t>،</w:t>
      </w:r>
      <w:r>
        <w:rPr>
          <w:rFonts w:hint="cs"/>
          <w:b/>
          <w:bCs/>
          <w:sz w:val="32"/>
          <w:szCs w:val="32"/>
          <w:rtl/>
        </w:rPr>
        <w:t xml:space="preserve">: </w:t>
      </w:r>
      <w:r w:rsidR="00B771F1" w:rsidRPr="00C65C53">
        <w:rPr>
          <w:rFonts w:hint="cs"/>
          <w:b/>
          <w:bCs/>
          <w:sz w:val="32"/>
          <w:szCs w:val="32"/>
          <w:rtl/>
        </w:rPr>
        <w:t>هذا الحديث في أقل أحواله يقتضي تحريم التشبه بهم</w:t>
      </w:r>
      <w:r w:rsidR="00B0773A">
        <w:rPr>
          <w:rFonts w:hint="cs"/>
          <w:b/>
          <w:bCs/>
          <w:sz w:val="32"/>
          <w:szCs w:val="32"/>
          <w:rtl/>
        </w:rPr>
        <w:t xml:space="preserve">، </w:t>
      </w:r>
      <w:r w:rsidR="00B771F1" w:rsidRPr="00C65C53">
        <w:rPr>
          <w:b/>
          <w:bCs/>
          <w:sz w:val="32"/>
          <w:szCs w:val="32"/>
          <w:rtl/>
        </w:rPr>
        <w:t xml:space="preserve">وإن كان ظاهره يقتضي كفر </w:t>
      </w:r>
      <w:r w:rsidR="00B771F1" w:rsidRPr="00C65C53">
        <w:rPr>
          <w:rFonts w:hint="cs"/>
          <w:b/>
          <w:bCs/>
          <w:sz w:val="32"/>
          <w:szCs w:val="32"/>
          <w:rtl/>
        </w:rPr>
        <w:t>المـُ</w:t>
      </w:r>
      <w:r w:rsidR="00B771F1" w:rsidRPr="00C65C53">
        <w:rPr>
          <w:b/>
          <w:bCs/>
          <w:sz w:val="32"/>
          <w:szCs w:val="32"/>
          <w:rtl/>
        </w:rPr>
        <w:t xml:space="preserve">تشبه بهم </w:t>
      </w:r>
      <w:r w:rsidR="00B0773A">
        <w:rPr>
          <w:rFonts w:hint="cs"/>
          <w:b/>
          <w:bCs/>
          <w:sz w:val="32"/>
          <w:szCs w:val="32"/>
          <w:rtl/>
        </w:rPr>
        <w:t xml:space="preserve">، </w:t>
      </w:r>
      <w:r w:rsidR="00B771F1" w:rsidRPr="00C65C53">
        <w:rPr>
          <w:b/>
          <w:bCs/>
          <w:sz w:val="32"/>
          <w:szCs w:val="32"/>
          <w:rtl/>
        </w:rPr>
        <w:t>كما في قوله</w:t>
      </w:r>
      <w:r w:rsidR="00B771F1" w:rsidRPr="00C65C53">
        <w:rPr>
          <w:rFonts w:hint="cs"/>
          <w:b/>
          <w:bCs/>
          <w:sz w:val="32"/>
          <w:szCs w:val="32"/>
          <w:rtl/>
        </w:rPr>
        <w:t xml:space="preserve"> تعالى</w:t>
      </w:r>
      <w:r w:rsidR="00B771F1" w:rsidRPr="00C65C53">
        <w:rPr>
          <w:b/>
          <w:bCs/>
          <w:sz w:val="32"/>
          <w:szCs w:val="32"/>
          <w:rtl/>
        </w:rPr>
        <w:t>: {وَمَنْ يَتَوَلَّهُمْ مِنْكُمْ فَإِنَّهُ مِنْهُمْ} [المائدة: 51]</w:t>
      </w:r>
      <w:r w:rsidR="00B771F1" w:rsidRPr="00C65C53">
        <w:rPr>
          <w:rFonts w:hint="cs"/>
          <w:b/>
          <w:bCs/>
          <w:sz w:val="32"/>
          <w:szCs w:val="32"/>
          <w:rtl/>
        </w:rPr>
        <w:t xml:space="preserve"> </w:t>
      </w:r>
      <w:r w:rsidR="00C5121F" w:rsidRPr="00C5121F">
        <w:rPr>
          <w:rStyle w:val="ae"/>
          <w:rtl/>
        </w:rPr>
        <w:t>(</w:t>
      </w:r>
      <w:r w:rsidR="00B771F1" w:rsidRPr="00C5121F">
        <w:rPr>
          <w:rStyle w:val="ae"/>
          <w:rtl/>
        </w:rPr>
        <w:footnoteReference w:id="46"/>
      </w:r>
      <w:r w:rsidR="00C5121F" w:rsidRPr="00C5121F">
        <w:rPr>
          <w:rStyle w:val="ae"/>
          <w:rtl/>
        </w:rPr>
        <w:t>)</w:t>
      </w:r>
      <w:r w:rsidR="00B771F1" w:rsidRPr="00C65C53">
        <w:rPr>
          <w:rFonts w:hint="cs"/>
          <w:b/>
          <w:bCs/>
          <w:sz w:val="32"/>
          <w:szCs w:val="32"/>
          <w:rtl/>
        </w:rPr>
        <w:t>.</w:t>
      </w:r>
      <w:r w:rsidR="00B771F1">
        <w:rPr>
          <w:rFonts w:hint="cs"/>
          <w:b/>
          <w:bCs/>
          <w:sz w:val="32"/>
          <w:szCs w:val="32"/>
          <w:rtl/>
        </w:rPr>
        <w:t>قال الشيخ الألباني</w:t>
      </w:r>
      <w:r w:rsidR="00B0773A">
        <w:rPr>
          <w:rFonts w:hint="cs"/>
          <w:b/>
          <w:bCs/>
          <w:sz w:val="32"/>
          <w:szCs w:val="32"/>
          <w:rtl/>
        </w:rPr>
        <w:t xml:space="preserve">، </w:t>
      </w:r>
      <w:r w:rsidR="00B771F1">
        <w:rPr>
          <w:rFonts w:hint="cs"/>
          <w:b/>
          <w:bCs/>
          <w:sz w:val="32"/>
          <w:szCs w:val="32"/>
          <w:rtl/>
        </w:rPr>
        <w:t xml:space="preserve">رحمه الله:" </w:t>
      </w:r>
      <w:r w:rsidR="00B771F1" w:rsidRPr="00D611DD">
        <w:rPr>
          <w:b/>
          <w:bCs/>
          <w:sz w:val="32"/>
          <w:szCs w:val="32"/>
          <w:rtl/>
        </w:rPr>
        <w:t>لا يشرع في الإسلام تمثيليات لأسباب كثيرة منها</w:t>
      </w:r>
      <w:r w:rsidR="00B771F1">
        <w:rPr>
          <w:rFonts w:hint="cs"/>
          <w:b/>
          <w:bCs/>
          <w:sz w:val="32"/>
          <w:szCs w:val="32"/>
          <w:rtl/>
        </w:rPr>
        <w:t>: إ</w:t>
      </w:r>
      <w:r w:rsidR="00B771F1" w:rsidRPr="00D611DD">
        <w:rPr>
          <w:b/>
          <w:bCs/>
          <w:sz w:val="32"/>
          <w:szCs w:val="32"/>
          <w:rtl/>
        </w:rPr>
        <w:t xml:space="preserve">نَّ هذه طريقة الكفَّار </w:t>
      </w:r>
      <w:r w:rsidR="00B0773A">
        <w:rPr>
          <w:b/>
          <w:bCs/>
          <w:sz w:val="32"/>
          <w:szCs w:val="32"/>
          <w:rtl/>
        </w:rPr>
        <w:t xml:space="preserve">، </w:t>
      </w:r>
      <w:r w:rsidR="00B771F1" w:rsidRPr="00D611DD">
        <w:rPr>
          <w:b/>
          <w:bCs/>
          <w:sz w:val="32"/>
          <w:szCs w:val="32"/>
          <w:rtl/>
        </w:rPr>
        <w:t>وطريقة الكفار تليق بهم</w:t>
      </w:r>
      <w:r w:rsidR="00B0773A">
        <w:rPr>
          <w:rFonts w:hint="cs"/>
          <w:b/>
          <w:bCs/>
          <w:sz w:val="32"/>
          <w:szCs w:val="32"/>
          <w:rtl/>
        </w:rPr>
        <w:t xml:space="preserve">، </w:t>
      </w:r>
      <w:r w:rsidR="00B771F1" w:rsidRPr="00D611DD">
        <w:rPr>
          <w:b/>
          <w:bCs/>
          <w:sz w:val="32"/>
          <w:szCs w:val="32"/>
          <w:rtl/>
        </w:rPr>
        <w:t>ولا تليق بالمسلمين</w:t>
      </w:r>
      <w:r w:rsidR="00B0773A">
        <w:rPr>
          <w:rFonts w:hint="cs"/>
          <w:b/>
          <w:bCs/>
          <w:sz w:val="32"/>
          <w:szCs w:val="32"/>
          <w:rtl/>
        </w:rPr>
        <w:t xml:space="preserve">؛ </w:t>
      </w:r>
      <w:r w:rsidR="00B771F1" w:rsidRPr="00D611DD">
        <w:rPr>
          <w:b/>
          <w:bCs/>
          <w:sz w:val="32"/>
          <w:szCs w:val="32"/>
          <w:rtl/>
        </w:rPr>
        <w:t>ذلك لأنَّ الكفار يشعرون بأنهم بحاجة إلى حوافز ودوافع تدفعهم إلى الخير لا يجدون عندهم شريعة فيها ما عندنا - والحمد لله - من الخير كما سمعتم آنفاً قوله عليه السلام</w:t>
      </w:r>
      <w:r>
        <w:rPr>
          <w:b/>
          <w:bCs/>
          <w:sz w:val="32"/>
          <w:szCs w:val="32"/>
          <w:rtl/>
        </w:rPr>
        <w:t xml:space="preserve">: </w:t>
      </w:r>
      <w:r w:rsidR="00B771F1" w:rsidRPr="00D611DD">
        <w:rPr>
          <w:b/>
          <w:bCs/>
          <w:sz w:val="32"/>
          <w:szCs w:val="32"/>
          <w:rtl/>
        </w:rPr>
        <w:t xml:space="preserve">? ما تركت شيئاً يقربكم </w:t>
      </w:r>
      <w:proofErr w:type="gramStart"/>
      <w:r w:rsidR="00B771F1" w:rsidRPr="00D611DD">
        <w:rPr>
          <w:b/>
          <w:bCs/>
          <w:sz w:val="32"/>
          <w:szCs w:val="32"/>
          <w:rtl/>
        </w:rPr>
        <w:t>إلى</w:t>
      </w:r>
      <w:proofErr w:type="gramEnd"/>
      <w:r w:rsidR="00B771F1" w:rsidRPr="00D611DD">
        <w:rPr>
          <w:b/>
          <w:bCs/>
          <w:sz w:val="32"/>
          <w:szCs w:val="32"/>
          <w:rtl/>
        </w:rPr>
        <w:t xml:space="preserve"> الله ? </w:t>
      </w:r>
      <w:proofErr w:type="gramStart"/>
      <w:r w:rsidR="00B771F1" w:rsidRPr="00D611DD">
        <w:rPr>
          <w:b/>
          <w:bCs/>
          <w:sz w:val="32"/>
          <w:szCs w:val="32"/>
          <w:rtl/>
        </w:rPr>
        <w:t>آية</w:t>
      </w:r>
      <w:proofErr w:type="gramEnd"/>
      <w:r w:rsidR="00B771F1" w:rsidRPr="00D611DD">
        <w:rPr>
          <w:b/>
          <w:bCs/>
          <w:sz w:val="32"/>
          <w:szCs w:val="32"/>
          <w:rtl/>
        </w:rPr>
        <w:t xml:space="preserve"> واحدة - فضلاً عن سورة - تغني عن تمثيليات عديدة وكثيرة جداً</w:t>
      </w:r>
      <w:r w:rsidR="00B0773A">
        <w:rPr>
          <w:b/>
          <w:bCs/>
          <w:sz w:val="32"/>
          <w:szCs w:val="32"/>
          <w:rtl/>
        </w:rPr>
        <w:t xml:space="preserve">، </w:t>
      </w:r>
      <w:r w:rsidR="00B771F1" w:rsidRPr="00D611DD">
        <w:rPr>
          <w:b/>
          <w:bCs/>
          <w:sz w:val="32"/>
          <w:szCs w:val="32"/>
          <w:rtl/>
        </w:rPr>
        <w:t>إذا عممت على المسلمين وفسرت لهم.</w:t>
      </w:r>
      <w:r w:rsidR="00516EC0">
        <w:rPr>
          <w:rFonts w:hint="cs"/>
          <w:b/>
          <w:bCs/>
          <w:sz w:val="32"/>
          <w:szCs w:val="32"/>
          <w:rtl/>
        </w:rPr>
        <w:t xml:space="preserve"> </w:t>
      </w:r>
      <w:r w:rsidR="00B771F1" w:rsidRPr="00D611DD">
        <w:rPr>
          <w:b/>
          <w:bCs/>
          <w:sz w:val="32"/>
          <w:szCs w:val="32"/>
          <w:rtl/>
        </w:rPr>
        <w:t>فالمسلمون ليسوا بحاجة إلى مثل هذه الوسائل الحديثة</w:t>
      </w:r>
      <w:r w:rsidR="00B0773A">
        <w:rPr>
          <w:rFonts w:hint="cs"/>
          <w:b/>
          <w:bCs/>
          <w:sz w:val="32"/>
          <w:szCs w:val="32"/>
          <w:rtl/>
        </w:rPr>
        <w:t xml:space="preserve">، </w:t>
      </w:r>
      <w:r w:rsidR="00B771F1" w:rsidRPr="00D611DD">
        <w:rPr>
          <w:b/>
          <w:bCs/>
          <w:sz w:val="32"/>
          <w:szCs w:val="32"/>
          <w:rtl/>
        </w:rPr>
        <w:t xml:space="preserve">لا سيَّما وقد نبعت من بلاد الكفر الذين قال الله عزَّ وجل في حقهم: </w:t>
      </w:r>
      <w:r w:rsidR="00B771F1">
        <w:rPr>
          <w:rFonts w:hint="cs"/>
          <w:b/>
          <w:bCs/>
          <w:sz w:val="32"/>
          <w:szCs w:val="32"/>
          <w:rtl/>
        </w:rPr>
        <w:t>(</w:t>
      </w:r>
      <w:r w:rsidR="00B771F1" w:rsidRPr="00A02C52">
        <w:rPr>
          <w:rFonts w:hint="cs"/>
          <w:b/>
          <w:bCs/>
          <w:sz w:val="32"/>
          <w:szCs w:val="32"/>
          <w:rtl/>
        </w:rPr>
        <w:t>قَاتِلُواْ</w:t>
      </w:r>
      <w:r w:rsidR="00B771F1" w:rsidRPr="00A02C52">
        <w:rPr>
          <w:b/>
          <w:bCs/>
          <w:sz w:val="32"/>
          <w:szCs w:val="32"/>
          <w:rtl/>
        </w:rPr>
        <w:t xml:space="preserve"> </w:t>
      </w:r>
      <w:r w:rsidR="00B771F1" w:rsidRPr="00A02C52">
        <w:rPr>
          <w:rFonts w:hint="cs"/>
          <w:b/>
          <w:bCs/>
          <w:sz w:val="32"/>
          <w:szCs w:val="32"/>
          <w:rtl/>
        </w:rPr>
        <w:t>الَّذِينَ</w:t>
      </w:r>
      <w:r w:rsidR="00B771F1" w:rsidRPr="00A02C52">
        <w:rPr>
          <w:b/>
          <w:bCs/>
          <w:sz w:val="32"/>
          <w:szCs w:val="32"/>
          <w:rtl/>
        </w:rPr>
        <w:t xml:space="preserve"> </w:t>
      </w:r>
      <w:r w:rsidR="00B771F1" w:rsidRPr="00A02C52">
        <w:rPr>
          <w:rFonts w:hint="cs"/>
          <w:b/>
          <w:bCs/>
          <w:sz w:val="32"/>
          <w:szCs w:val="32"/>
          <w:rtl/>
        </w:rPr>
        <w:t>لاَ</w:t>
      </w:r>
      <w:r w:rsidR="00B771F1" w:rsidRPr="00A02C52">
        <w:rPr>
          <w:b/>
          <w:bCs/>
          <w:sz w:val="32"/>
          <w:szCs w:val="32"/>
          <w:rtl/>
        </w:rPr>
        <w:t xml:space="preserve"> </w:t>
      </w:r>
      <w:r w:rsidR="00B771F1" w:rsidRPr="00A02C52">
        <w:rPr>
          <w:rFonts w:hint="cs"/>
          <w:b/>
          <w:bCs/>
          <w:sz w:val="32"/>
          <w:szCs w:val="32"/>
          <w:rtl/>
        </w:rPr>
        <w:t>يُؤْمِنُونَ</w:t>
      </w:r>
      <w:r w:rsidR="00B771F1" w:rsidRPr="00A02C52">
        <w:rPr>
          <w:b/>
          <w:bCs/>
          <w:sz w:val="32"/>
          <w:szCs w:val="32"/>
          <w:rtl/>
        </w:rPr>
        <w:t xml:space="preserve"> </w:t>
      </w:r>
      <w:r w:rsidR="00B771F1" w:rsidRPr="00A02C52">
        <w:rPr>
          <w:rFonts w:hint="cs"/>
          <w:b/>
          <w:bCs/>
          <w:sz w:val="32"/>
          <w:szCs w:val="32"/>
          <w:rtl/>
        </w:rPr>
        <w:t>بِاللّهِ</w:t>
      </w:r>
      <w:r w:rsidR="00B771F1" w:rsidRPr="00A02C52">
        <w:rPr>
          <w:b/>
          <w:bCs/>
          <w:sz w:val="32"/>
          <w:szCs w:val="32"/>
          <w:rtl/>
        </w:rPr>
        <w:t xml:space="preserve"> </w:t>
      </w:r>
      <w:r w:rsidR="00B771F1" w:rsidRPr="00A02C52">
        <w:rPr>
          <w:rFonts w:hint="cs"/>
          <w:b/>
          <w:bCs/>
          <w:sz w:val="32"/>
          <w:szCs w:val="32"/>
          <w:rtl/>
        </w:rPr>
        <w:t>وَلاَ</w:t>
      </w:r>
      <w:r w:rsidR="00B771F1" w:rsidRPr="00A02C52">
        <w:rPr>
          <w:b/>
          <w:bCs/>
          <w:sz w:val="32"/>
          <w:szCs w:val="32"/>
          <w:rtl/>
        </w:rPr>
        <w:t xml:space="preserve"> </w:t>
      </w:r>
      <w:r w:rsidR="00B771F1" w:rsidRPr="00A02C52">
        <w:rPr>
          <w:rFonts w:hint="cs"/>
          <w:b/>
          <w:bCs/>
          <w:sz w:val="32"/>
          <w:szCs w:val="32"/>
          <w:rtl/>
        </w:rPr>
        <w:t>بِالْيَوْمِ</w:t>
      </w:r>
      <w:r w:rsidR="00B771F1" w:rsidRPr="00A02C52">
        <w:rPr>
          <w:b/>
          <w:bCs/>
          <w:sz w:val="32"/>
          <w:szCs w:val="32"/>
          <w:rtl/>
        </w:rPr>
        <w:t xml:space="preserve"> </w:t>
      </w:r>
      <w:r w:rsidR="00B771F1" w:rsidRPr="00A02C52">
        <w:rPr>
          <w:rFonts w:hint="cs"/>
          <w:b/>
          <w:bCs/>
          <w:sz w:val="32"/>
          <w:szCs w:val="32"/>
          <w:rtl/>
        </w:rPr>
        <w:t>الآخِرِ</w:t>
      </w:r>
      <w:r w:rsidR="00B771F1" w:rsidRPr="00A02C52">
        <w:rPr>
          <w:b/>
          <w:bCs/>
          <w:sz w:val="32"/>
          <w:szCs w:val="32"/>
          <w:rtl/>
        </w:rPr>
        <w:t xml:space="preserve"> </w:t>
      </w:r>
      <w:r w:rsidR="00B771F1" w:rsidRPr="00A02C52">
        <w:rPr>
          <w:rFonts w:hint="cs"/>
          <w:b/>
          <w:bCs/>
          <w:sz w:val="32"/>
          <w:szCs w:val="32"/>
          <w:rtl/>
        </w:rPr>
        <w:t>وَلاَ</w:t>
      </w:r>
      <w:r w:rsidR="00B771F1" w:rsidRPr="00A02C52">
        <w:rPr>
          <w:b/>
          <w:bCs/>
          <w:sz w:val="32"/>
          <w:szCs w:val="32"/>
          <w:rtl/>
        </w:rPr>
        <w:t xml:space="preserve"> </w:t>
      </w:r>
      <w:r w:rsidR="00B771F1" w:rsidRPr="00A02C52">
        <w:rPr>
          <w:rFonts w:hint="cs"/>
          <w:b/>
          <w:bCs/>
          <w:sz w:val="32"/>
          <w:szCs w:val="32"/>
          <w:rtl/>
        </w:rPr>
        <w:t>يُحَرِّمُونَ</w:t>
      </w:r>
      <w:r w:rsidR="00B771F1" w:rsidRPr="00A02C52">
        <w:rPr>
          <w:b/>
          <w:bCs/>
          <w:sz w:val="32"/>
          <w:szCs w:val="32"/>
          <w:rtl/>
        </w:rPr>
        <w:t xml:space="preserve"> </w:t>
      </w:r>
      <w:r w:rsidR="00B771F1" w:rsidRPr="00A02C52">
        <w:rPr>
          <w:rFonts w:hint="cs"/>
          <w:b/>
          <w:bCs/>
          <w:sz w:val="32"/>
          <w:szCs w:val="32"/>
          <w:rtl/>
        </w:rPr>
        <w:t>مَا</w:t>
      </w:r>
      <w:r w:rsidR="00B771F1" w:rsidRPr="00A02C52">
        <w:rPr>
          <w:b/>
          <w:bCs/>
          <w:sz w:val="32"/>
          <w:szCs w:val="32"/>
          <w:rtl/>
        </w:rPr>
        <w:t xml:space="preserve"> </w:t>
      </w:r>
      <w:r w:rsidR="00B771F1" w:rsidRPr="00A02C52">
        <w:rPr>
          <w:rFonts w:hint="cs"/>
          <w:b/>
          <w:bCs/>
          <w:sz w:val="32"/>
          <w:szCs w:val="32"/>
          <w:rtl/>
        </w:rPr>
        <w:t>حَرَّمَ</w:t>
      </w:r>
      <w:r w:rsidR="00B771F1" w:rsidRPr="00A02C52">
        <w:rPr>
          <w:b/>
          <w:bCs/>
          <w:sz w:val="32"/>
          <w:szCs w:val="32"/>
          <w:rtl/>
        </w:rPr>
        <w:t xml:space="preserve"> </w:t>
      </w:r>
      <w:r w:rsidR="00B771F1" w:rsidRPr="00A02C52">
        <w:rPr>
          <w:rFonts w:hint="cs"/>
          <w:b/>
          <w:bCs/>
          <w:sz w:val="32"/>
          <w:szCs w:val="32"/>
          <w:rtl/>
        </w:rPr>
        <w:t>اللّهُ</w:t>
      </w:r>
      <w:r w:rsidR="00B771F1" w:rsidRPr="00A02C52">
        <w:rPr>
          <w:b/>
          <w:bCs/>
          <w:sz w:val="32"/>
          <w:szCs w:val="32"/>
          <w:rtl/>
        </w:rPr>
        <w:t xml:space="preserve"> </w:t>
      </w:r>
      <w:r w:rsidR="00B771F1" w:rsidRPr="00A02C52">
        <w:rPr>
          <w:rFonts w:hint="cs"/>
          <w:b/>
          <w:bCs/>
          <w:sz w:val="32"/>
          <w:szCs w:val="32"/>
          <w:rtl/>
        </w:rPr>
        <w:t>وَرَسُولُهُ</w:t>
      </w:r>
      <w:r w:rsidR="00B771F1" w:rsidRPr="00A02C52">
        <w:rPr>
          <w:b/>
          <w:bCs/>
          <w:sz w:val="32"/>
          <w:szCs w:val="32"/>
          <w:rtl/>
        </w:rPr>
        <w:t xml:space="preserve"> </w:t>
      </w:r>
      <w:r w:rsidR="00B771F1" w:rsidRPr="00A02C52">
        <w:rPr>
          <w:rFonts w:hint="cs"/>
          <w:b/>
          <w:bCs/>
          <w:sz w:val="32"/>
          <w:szCs w:val="32"/>
          <w:rtl/>
        </w:rPr>
        <w:t>وَلاَ</w:t>
      </w:r>
      <w:r w:rsidR="00B771F1" w:rsidRPr="00A02C52">
        <w:rPr>
          <w:b/>
          <w:bCs/>
          <w:sz w:val="32"/>
          <w:szCs w:val="32"/>
          <w:rtl/>
        </w:rPr>
        <w:t xml:space="preserve"> </w:t>
      </w:r>
      <w:r w:rsidR="00B771F1" w:rsidRPr="00A02C52">
        <w:rPr>
          <w:rFonts w:hint="cs"/>
          <w:b/>
          <w:bCs/>
          <w:sz w:val="32"/>
          <w:szCs w:val="32"/>
          <w:rtl/>
        </w:rPr>
        <w:t>يَدِينُونَ</w:t>
      </w:r>
      <w:r w:rsidR="00B771F1" w:rsidRPr="00A02C52">
        <w:rPr>
          <w:b/>
          <w:bCs/>
          <w:sz w:val="32"/>
          <w:szCs w:val="32"/>
          <w:rtl/>
        </w:rPr>
        <w:t xml:space="preserve"> </w:t>
      </w:r>
      <w:r w:rsidR="00B771F1" w:rsidRPr="00A02C52">
        <w:rPr>
          <w:rFonts w:hint="cs"/>
          <w:b/>
          <w:bCs/>
          <w:sz w:val="32"/>
          <w:szCs w:val="32"/>
          <w:rtl/>
        </w:rPr>
        <w:t>دِينَ</w:t>
      </w:r>
      <w:r w:rsidR="00B771F1" w:rsidRPr="00A02C52">
        <w:rPr>
          <w:b/>
          <w:bCs/>
          <w:sz w:val="32"/>
          <w:szCs w:val="32"/>
          <w:rtl/>
        </w:rPr>
        <w:t xml:space="preserve"> </w:t>
      </w:r>
      <w:r w:rsidR="00B771F1" w:rsidRPr="00A02C52">
        <w:rPr>
          <w:rFonts w:hint="cs"/>
          <w:b/>
          <w:bCs/>
          <w:sz w:val="32"/>
          <w:szCs w:val="32"/>
          <w:rtl/>
        </w:rPr>
        <w:t>الْحَقِّ</w:t>
      </w:r>
      <w:r w:rsidR="00B771F1" w:rsidRPr="00A02C52">
        <w:rPr>
          <w:b/>
          <w:bCs/>
          <w:sz w:val="32"/>
          <w:szCs w:val="32"/>
          <w:rtl/>
        </w:rPr>
        <w:t xml:space="preserve"> </w:t>
      </w:r>
      <w:r w:rsidR="00B771F1" w:rsidRPr="00A02C52">
        <w:rPr>
          <w:rFonts w:hint="cs"/>
          <w:b/>
          <w:bCs/>
          <w:sz w:val="32"/>
          <w:szCs w:val="32"/>
          <w:rtl/>
        </w:rPr>
        <w:t>مِنَ</w:t>
      </w:r>
      <w:r w:rsidR="00B771F1" w:rsidRPr="00A02C52">
        <w:rPr>
          <w:b/>
          <w:bCs/>
          <w:sz w:val="32"/>
          <w:szCs w:val="32"/>
          <w:rtl/>
        </w:rPr>
        <w:t xml:space="preserve"> </w:t>
      </w:r>
      <w:r w:rsidR="00B771F1" w:rsidRPr="00A02C52">
        <w:rPr>
          <w:rFonts w:hint="cs"/>
          <w:b/>
          <w:bCs/>
          <w:sz w:val="32"/>
          <w:szCs w:val="32"/>
          <w:rtl/>
        </w:rPr>
        <w:t>الَّذِينَ</w:t>
      </w:r>
      <w:r w:rsidR="00B771F1" w:rsidRPr="00A02C52">
        <w:rPr>
          <w:b/>
          <w:bCs/>
          <w:sz w:val="32"/>
          <w:szCs w:val="32"/>
          <w:rtl/>
        </w:rPr>
        <w:t xml:space="preserve"> </w:t>
      </w:r>
      <w:r w:rsidR="00B771F1" w:rsidRPr="00A02C52">
        <w:rPr>
          <w:rFonts w:hint="cs"/>
          <w:b/>
          <w:bCs/>
          <w:sz w:val="32"/>
          <w:szCs w:val="32"/>
          <w:rtl/>
        </w:rPr>
        <w:t>أُوتُواْ</w:t>
      </w:r>
      <w:r w:rsidR="00B771F1" w:rsidRPr="00A02C52">
        <w:rPr>
          <w:b/>
          <w:bCs/>
          <w:sz w:val="32"/>
          <w:szCs w:val="32"/>
          <w:rtl/>
        </w:rPr>
        <w:t xml:space="preserve"> </w:t>
      </w:r>
      <w:r w:rsidR="00B771F1" w:rsidRPr="00A02C52">
        <w:rPr>
          <w:rFonts w:hint="cs"/>
          <w:b/>
          <w:bCs/>
          <w:sz w:val="32"/>
          <w:szCs w:val="32"/>
          <w:rtl/>
        </w:rPr>
        <w:t>الْكِتَابَ</w:t>
      </w:r>
      <w:r w:rsidR="00B771F1" w:rsidRPr="00A02C52">
        <w:rPr>
          <w:b/>
          <w:bCs/>
          <w:sz w:val="32"/>
          <w:szCs w:val="32"/>
          <w:rtl/>
        </w:rPr>
        <w:t xml:space="preserve"> </w:t>
      </w:r>
      <w:r w:rsidR="00B771F1" w:rsidRPr="00A02C52">
        <w:rPr>
          <w:rFonts w:hint="cs"/>
          <w:b/>
          <w:bCs/>
          <w:sz w:val="32"/>
          <w:szCs w:val="32"/>
          <w:rtl/>
        </w:rPr>
        <w:t>حَتَّى</w:t>
      </w:r>
      <w:r w:rsidR="00B771F1" w:rsidRPr="00A02C52">
        <w:rPr>
          <w:b/>
          <w:bCs/>
          <w:sz w:val="32"/>
          <w:szCs w:val="32"/>
          <w:rtl/>
        </w:rPr>
        <w:t xml:space="preserve"> </w:t>
      </w:r>
      <w:r w:rsidR="00B771F1" w:rsidRPr="00A02C52">
        <w:rPr>
          <w:rFonts w:hint="cs"/>
          <w:b/>
          <w:bCs/>
          <w:sz w:val="32"/>
          <w:szCs w:val="32"/>
          <w:rtl/>
        </w:rPr>
        <w:t>يُعْطُواْ</w:t>
      </w:r>
      <w:r w:rsidR="00B771F1" w:rsidRPr="00A02C52">
        <w:rPr>
          <w:b/>
          <w:bCs/>
          <w:sz w:val="32"/>
          <w:szCs w:val="32"/>
          <w:rtl/>
        </w:rPr>
        <w:t xml:space="preserve"> </w:t>
      </w:r>
      <w:r w:rsidR="00B771F1" w:rsidRPr="00A02C52">
        <w:rPr>
          <w:rFonts w:hint="cs"/>
          <w:b/>
          <w:bCs/>
          <w:sz w:val="32"/>
          <w:szCs w:val="32"/>
          <w:rtl/>
        </w:rPr>
        <w:t>الْجِزْيَةَ</w:t>
      </w:r>
      <w:r w:rsidR="00B771F1" w:rsidRPr="00A02C52">
        <w:rPr>
          <w:b/>
          <w:bCs/>
          <w:sz w:val="32"/>
          <w:szCs w:val="32"/>
          <w:rtl/>
        </w:rPr>
        <w:t xml:space="preserve"> </w:t>
      </w:r>
      <w:r w:rsidR="00B771F1" w:rsidRPr="00A02C52">
        <w:rPr>
          <w:rFonts w:hint="cs"/>
          <w:b/>
          <w:bCs/>
          <w:sz w:val="32"/>
          <w:szCs w:val="32"/>
          <w:rtl/>
        </w:rPr>
        <w:t>عَن</w:t>
      </w:r>
      <w:r w:rsidR="00B771F1" w:rsidRPr="00A02C52">
        <w:rPr>
          <w:b/>
          <w:bCs/>
          <w:sz w:val="32"/>
          <w:szCs w:val="32"/>
          <w:rtl/>
        </w:rPr>
        <w:t xml:space="preserve"> </w:t>
      </w:r>
      <w:r w:rsidR="00B771F1" w:rsidRPr="00A02C52">
        <w:rPr>
          <w:rFonts w:hint="cs"/>
          <w:b/>
          <w:bCs/>
          <w:sz w:val="32"/>
          <w:szCs w:val="32"/>
          <w:rtl/>
        </w:rPr>
        <w:t>يَدٍ</w:t>
      </w:r>
      <w:r w:rsidR="00B771F1" w:rsidRPr="00A02C52">
        <w:rPr>
          <w:b/>
          <w:bCs/>
          <w:sz w:val="32"/>
          <w:szCs w:val="32"/>
          <w:rtl/>
        </w:rPr>
        <w:t xml:space="preserve"> </w:t>
      </w:r>
      <w:r w:rsidR="00B771F1" w:rsidRPr="00A02C52">
        <w:rPr>
          <w:rFonts w:hint="cs"/>
          <w:b/>
          <w:bCs/>
          <w:sz w:val="32"/>
          <w:szCs w:val="32"/>
          <w:rtl/>
        </w:rPr>
        <w:t>وَهُمْ</w:t>
      </w:r>
      <w:r w:rsidR="00B771F1" w:rsidRPr="00A02C52">
        <w:rPr>
          <w:b/>
          <w:bCs/>
          <w:sz w:val="32"/>
          <w:szCs w:val="32"/>
          <w:rtl/>
        </w:rPr>
        <w:t xml:space="preserve"> </w:t>
      </w:r>
      <w:r w:rsidR="00B771F1" w:rsidRPr="00A02C52">
        <w:rPr>
          <w:rFonts w:hint="cs"/>
          <w:b/>
          <w:bCs/>
          <w:sz w:val="32"/>
          <w:szCs w:val="32"/>
          <w:rtl/>
        </w:rPr>
        <w:t>صَاغِرُونَ</w:t>
      </w:r>
      <w:r w:rsidR="00B771F1" w:rsidRPr="00A02C52">
        <w:rPr>
          <w:b/>
          <w:bCs/>
          <w:sz w:val="32"/>
          <w:szCs w:val="32"/>
          <w:rtl/>
        </w:rPr>
        <w:t>)</w:t>
      </w:r>
      <w:r w:rsidR="00B771F1">
        <w:rPr>
          <w:rFonts w:hint="cs"/>
          <w:b/>
          <w:bCs/>
          <w:sz w:val="32"/>
          <w:szCs w:val="32"/>
          <w:rtl/>
        </w:rPr>
        <w:t xml:space="preserve"> [ التوبة</w:t>
      </w:r>
      <w:r>
        <w:rPr>
          <w:rFonts w:hint="cs"/>
          <w:b/>
          <w:bCs/>
          <w:sz w:val="32"/>
          <w:szCs w:val="32"/>
          <w:rtl/>
        </w:rPr>
        <w:t xml:space="preserve">: </w:t>
      </w:r>
      <w:r w:rsidR="00B771F1">
        <w:rPr>
          <w:rFonts w:hint="cs"/>
          <w:b/>
          <w:bCs/>
          <w:sz w:val="32"/>
          <w:szCs w:val="32"/>
          <w:rtl/>
        </w:rPr>
        <w:t xml:space="preserve">29] </w:t>
      </w:r>
      <w:r w:rsidR="00B0773A">
        <w:rPr>
          <w:rFonts w:hint="cs"/>
          <w:b/>
          <w:bCs/>
          <w:sz w:val="32"/>
          <w:szCs w:val="32"/>
          <w:rtl/>
        </w:rPr>
        <w:t xml:space="preserve">، </w:t>
      </w:r>
      <w:r w:rsidR="00B771F1" w:rsidRPr="00D611DD">
        <w:rPr>
          <w:b/>
          <w:bCs/>
          <w:sz w:val="32"/>
          <w:szCs w:val="32"/>
          <w:rtl/>
        </w:rPr>
        <w:t xml:space="preserve">فأمة لا تحرم ولا </w:t>
      </w:r>
      <w:r w:rsidR="00B771F1" w:rsidRPr="00D611DD">
        <w:rPr>
          <w:b/>
          <w:bCs/>
          <w:sz w:val="32"/>
          <w:szCs w:val="32"/>
          <w:rtl/>
        </w:rPr>
        <w:lastRenderedPageBreak/>
        <w:t>تحلل كيف نأخذ عنها مناهجها وثقافتها وطرقها ثم نأتي ونطبقها على أنفسنا</w:t>
      </w:r>
      <w:r w:rsidR="00B771F1">
        <w:rPr>
          <w:rFonts w:hint="cs"/>
          <w:b/>
          <w:bCs/>
          <w:sz w:val="32"/>
          <w:szCs w:val="32"/>
          <w:rtl/>
        </w:rPr>
        <w:t>"؟</w:t>
      </w:r>
      <w:r w:rsidR="00C5121F" w:rsidRPr="00C5121F">
        <w:rPr>
          <w:rStyle w:val="ae"/>
          <w:rtl/>
        </w:rPr>
        <w:t>(</w:t>
      </w:r>
      <w:r w:rsidR="00B771F1" w:rsidRPr="00C5121F">
        <w:rPr>
          <w:rStyle w:val="ae"/>
          <w:rtl/>
        </w:rPr>
        <w:footnoteReference w:id="47"/>
      </w:r>
      <w:r w:rsidR="00C5121F" w:rsidRPr="00C5121F">
        <w:rPr>
          <w:rStyle w:val="ae"/>
          <w:rtl/>
        </w:rPr>
        <w:t>)</w:t>
      </w:r>
      <w:r w:rsidR="00B771F1">
        <w:rPr>
          <w:rFonts w:hint="cs"/>
          <w:b/>
          <w:bCs/>
          <w:sz w:val="32"/>
          <w:szCs w:val="32"/>
          <w:rtl/>
        </w:rPr>
        <w:t xml:space="preserve"> </w:t>
      </w:r>
    </w:p>
    <w:p w14:paraId="77BF2201" w14:textId="77777777" w:rsidR="00B771F1" w:rsidRPr="00516EC0" w:rsidRDefault="00B771F1" w:rsidP="00B771F1">
      <w:pPr>
        <w:autoSpaceDE w:val="0"/>
        <w:autoSpaceDN w:val="0"/>
        <w:adjustRightInd w:val="0"/>
        <w:rPr>
          <w:rFonts w:hint="cs"/>
          <w:b/>
          <w:bCs/>
          <w:rtl/>
        </w:rPr>
      </w:pPr>
      <w:proofErr w:type="gramStart"/>
      <w:r w:rsidRPr="00516EC0">
        <w:rPr>
          <w:rFonts w:hint="cs"/>
          <w:b/>
          <w:bCs/>
          <w:rtl/>
        </w:rPr>
        <w:t>الدليل</w:t>
      </w:r>
      <w:proofErr w:type="gramEnd"/>
      <w:r w:rsidRPr="00516EC0">
        <w:rPr>
          <w:rFonts w:hint="cs"/>
          <w:b/>
          <w:bCs/>
          <w:rtl/>
        </w:rPr>
        <w:t xml:space="preserve"> الرابع: </w:t>
      </w:r>
    </w:p>
    <w:p w14:paraId="7A8881B0" w14:textId="4EA578A1" w:rsidR="00B771F1" w:rsidRDefault="00B771F1" w:rsidP="00B771F1">
      <w:pPr>
        <w:autoSpaceDE w:val="0"/>
        <w:autoSpaceDN w:val="0"/>
        <w:adjustRightInd w:val="0"/>
        <w:rPr>
          <w:b/>
          <w:bCs/>
          <w:sz w:val="32"/>
          <w:szCs w:val="32"/>
          <w:rtl/>
        </w:rPr>
      </w:pPr>
      <w:r>
        <w:rPr>
          <w:rFonts w:hint="cs"/>
          <w:b/>
          <w:bCs/>
          <w:sz w:val="32"/>
          <w:szCs w:val="32"/>
          <w:rtl/>
        </w:rPr>
        <w:t>اشتمال التمثيل</w:t>
      </w:r>
      <w:r w:rsidRPr="00C65C53">
        <w:rPr>
          <w:rFonts w:hint="cs"/>
          <w:b/>
          <w:bCs/>
          <w:sz w:val="32"/>
          <w:szCs w:val="32"/>
          <w:rtl/>
        </w:rPr>
        <w:t xml:space="preserve"> على محرمات</w:t>
      </w:r>
      <w:r w:rsidR="007F2BCC">
        <w:rPr>
          <w:rFonts w:hint="cs"/>
          <w:b/>
          <w:bCs/>
          <w:sz w:val="32"/>
          <w:szCs w:val="32"/>
          <w:rtl/>
        </w:rPr>
        <w:t xml:space="preserve">: </w:t>
      </w:r>
      <w:r w:rsidRPr="00C65C53">
        <w:rPr>
          <w:rFonts w:hint="cs"/>
          <w:b/>
          <w:bCs/>
          <w:sz w:val="32"/>
          <w:szCs w:val="32"/>
          <w:rtl/>
        </w:rPr>
        <w:t>كالسب</w:t>
      </w:r>
      <w:r w:rsidR="00B0773A">
        <w:rPr>
          <w:rFonts w:hint="cs"/>
          <w:b/>
          <w:bCs/>
          <w:sz w:val="32"/>
          <w:szCs w:val="32"/>
          <w:rtl/>
        </w:rPr>
        <w:t xml:space="preserve">، </w:t>
      </w:r>
      <w:r w:rsidRPr="00C65C53">
        <w:rPr>
          <w:rFonts w:hint="cs"/>
          <w:b/>
          <w:bCs/>
          <w:sz w:val="32"/>
          <w:szCs w:val="32"/>
          <w:rtl/>
        </w:rPr>
        <w:t>واللعن</w:t>
      </w:r>
      <w:r w:rsidR="00B0773A">
        <w:rPr>
          <w:rFonts w:hint="cs"/>
          <w:b/>
          <w:bCs/>
          <w:sz w:val="32"/>
          <w:szCs w:val="32"/>
          <w:rtl/>
        </w:rPr>
        <w:t xml:space="preserve">، </w:t>
      </w:r>
      <w:r w:rsidRPr="00C65C53">
        <w:rPr>
          <w:rFonts w:hint="cs"/>
          <w:b/>
          <w:bCs/>
          <w:sz w:val="32"/>
          <w:szCs w:val="32"/>
          <w:rtl/>
        </w:rPr>
        <w:t>والحلف</w:t>
      </w:r>
      <w:r w:rsidR="00B0773A">
        <w:rPr>
          <w:rFonts w:hint="cs"/>
          <w:b/>
          <w:bCs/>
          <w:sz w:val="32"/>
          <w:szCs w:val="32"/>
          <w:rtl/>
        </w:rPr>
        <w:t xml:space="preserve">، </w:t>
      </w:r>
      <w:r w:rsidRPr="00C65C53">
        <w:rPr>
          <w:rFonts w:hint="cs"/>
          <w:b/>
          <w:bCs/>
          <w:sz w:val="32"/>
          <w:szCs w:val="32"/>
          <w:rtl/>
        </w:rPr>
        <w:t>وادعاء أنه يُصلي</w:t>
      </w:r>
      <w:r>
        <w:rPr>
          <w:rFonts w:hint="cs"/>
          <w:b/>
          <w:bCs/>
          <w:sz w:val="32"/>
          <w:szCs w:val="32"/>
          <w:rtl/>
        </w:rPr>
        <w:t xml:space="preserve"> أثناء التمثيل</w:t>
      </w:r>
      <w:r w:rsidR="00B0773A">
        <w:rPr>
          <w:rFonts w:hint="cs"/>
          <w:b/>
          <w:bCs/>
          <w:sz w:val="32"/>
          <w:szCs w:val="32"/>
          <w:rtl/>
        </w:rPr>
        <w:t xml:space="preserve">، </w:t>
      </w:r>
      <w:r w:rsidRPr="00C65C53">
        <w:rPr>
          <w:rFonts w:hint="cs"/>
          <w:b/>
          <w:bCs/>
          <w:sz w:val="32"/>
          <w:szCs w:val="32"/>
          <w:rtl/>
        </w:rPr>
        <w:t>وتَحَسُّبُه</w:t>
      </w:r>
      <w:r>
        <w:rPr>
          <w:rFonts w:hint="cs"/>
          <w:b/>
          <w:bCs/>
          <w:sz w:val="32"/>
          <w:szCs w:val="32"/>
          <w:rtl/>
        </w:rPr>
        <w:t>ُ على خصمه في التمثيل</w:t>
      </w:r>
      <w:r w:rsidR="00B0773A">
        <w:rPr>
          <w:rFonts w:hint="cs"/>
          <w:b/>
          <w:bCs/>
          <w:sz w:val="32"/>
          <w:szCs w:val="32"/>
          <w:rtl/>
        </w:rPr>
        <w:t xml:space="preserve">، </w:t>
      </w:r>
      <w:r>
        <w:rPr>
          <w:rFonts w:hint="cs"/>
          <w:b/>
          <w:bCs/>
          <w:sz w:val="32"/>
          <w:szCs w:val="32"/>
          <w:rtl/>
        </w:rPr>
        <w:t>فما أدري</w:t>
      </w:r>
      <w:r w:rsidR="00B0773A">
        <w:rPr>
          <w:rFonts w:hint="cs"/>
          <w:b/>
          <w:bCs/>
          <w:sz w:val="32"/>
          <w:szCs w:val="32"/>
          <w:rtl/>
        </w:rPr>
        <w:t xml:space="preserve">، </w:t>
      </w:r>
      <w:r w:rsidRPr="00C65C53">
        <w:rPr>
          <w:rFonts w:hint="cs"/>
          <w:b/>
          <w:bCs/>
          <w:sz w:val="32"/>
          <w:szCs w:val="32"/>
          <w:rtl/>
        </w:rPr>
        <w:t xml:space="preserve">أهذا </w:t>
      </w:r>
      <w:r>
        <w:rPr>
          <w:rFonts w:hint="cs"/>
          <w:b/>
          <w:bCs/>
          <w:sz w:val="32"/>
          <w:szCs w:val="32"/>
          <w:rtl/>
        </w:rPr>
        <w:t>التحسب</w:t>
      </w:r>
      <w:r w:rsidR="007F2BCC">
        <w:rPr>
          <w:rFonts w:hint="cs"/>
          <w:b/>
          <w:bCs/>
          <w:sz w:val="32"/>
          <w:szCs w:val="32"/>
          <w:rtl/>
        </w:rPr>
        <w:t xml:space="preserve">: </w:t>
      </w:r>
      <w:r w:rsidRPr="00C65C53">
        <w:rPr>
          <w:rFonts w:hint="cs"/>
          <w:b/>
          <w:bCs/>
          <w:sz w:val="32"/>
          <w:szCs w:val="32"/>
          <w:rtl/>
        </w:rPr>
        <w:t>دعاء</w:t>
      </w:r>
      <w:r w:rsidR="00B0773A">
        <w:rPr>
          <w:rFonts w:hint="cs"/>
          <w:b/>
          <w:bCs/>
          <w:sz w:val="32"/>
          <w:szCs w:val="32"/>
          <w:rtl/>
        </w:rPr>
        <w:t xml:space="preserve">، </w:t>
      </w:r>
      <w:r w:rsidRPr="00C65C53">
        <w:rPr>
          <w:rFonts w:hint="cs"/>
          <w:b/>
          <w:bCs/>
          <w:sz w:val="32"/>
          <w:szCs w:val="32"/>
          <w:rtl/>
        </w:rPr>
        <w:t>أم استهتار</w:t>
      </w:r>
      <w:r w:rsidR="00B0773A">
        <w:rPr>
          <w:rFonts w:hint="cs"/>
          <w:b/>
          <w:bCs/>
          <w:sz w:val="32"/>
          <w:szCs w:val="32"/>
          <w:rtl/>
        </w:rPr>
        <w:t xml:space="preserve">، </w:t>
      </w:r>
      <w:r w:rsidRPr="00C65C53">
        <w:rPr>
          <w:rFonts w:hint="cs"/>
          <w:b/>
          <w:bCs/>
          <w:sz w:val="32"/>
          <w:szCs w:val="32"/>
          <w:rtl/>
        </w:rPr>
        <w:t xml:space="preserve">أم دعاء في تباب؟! </w:t>
      </w:r>
    </w:p>
    <w:p w14:paraId="61E42A68" w14:textId="655E3B3D" w:rsidR="00B771F1" w:rsidRDefault="00B771F1" w:rsidP="00B771F1">
      <w:pPr>
        <w:autoSpaceDE w:val="0"/>
        <w:autoSpaceDN w:val="0"/>
        <w:adjustRightInd w:val="0"/>
        <w:rPr>
          <w:rFonts w:hint="cs"/>
          <w:b/>
          <w:bCs/>
          <w:sz w:val="32"/>
          <w:szCs w:val="32"/>
          <w:rtl/>
        </w:rPr>
      </w:pPr>
      <w:proofErr w:type="gramStart"/>
      <w:r w:rsidRPr="005967C7">
        <w:rPr>
          <w:rFonts w:hint="cs"/>
          <w:b/>
          <w:bCs/>
          <w:rtl/>
        </w:rPr>
        <w:t>الدليل</w:t>
      </w:r>
      <w:proofErr w:type="gramEnd"/>
      <w:r w:rsidRPr="005967C7">
        <w:rPr>
          <w:rFonts w:hint="cs"/>
          <w:b/>
          <w:bCs/>
          <w:rtl/>
        </w:rPr>
        <w:t xml:space="preserve"> الخامس</w:t>
      </w:r>
      <w:r w:rsidR="007F2BCC">
        <w:rPr>
          <w:rFonts w:hint="cs"/>
          <w:b/>
          <w:bCs/>
          <w:rtl/>
        </w:rPr>
        <w:t xml:space="preserve">: </w:t>
      </w:r>
      <w:r>
        <w:rPr>
          <w:rFonts w:hint="cs"/>
          <w:b/>
          <w:bCs/>
          <w:sz w:val="32"/>
          <w:szCs w:val="32"/>
          <w:rtl/>
        </w:rPr>
        <w:t>انتحال شخصيات الكفرة</w:t>
      </w:r>
      <w:r w:rsidR="007F2BCC">
        <w:rPr>
          <w:rFonts w:hint="cs"/>
          <w:b/>
          <w:bCs/>
          <w:sz w:val="32"/>
          <w:szCs w:val="32"/>
          <w:rtl/>
        </w:rPr>
        <w:t xml:space="preserve">: </w:t>
      </w:r>
    </w:p>
    <w:p w14:paraId="093BC029" w14:textId="65DF73D7" w:rsidR="00B771F1" w:rsidRDefault="00B771F1" w:rsidP="00C5121F">
      <w:pPr>
        <w:autoSpaceDE w:val="0"/>
        <w:autoSpaceDN w:val="0"/>
        <w:adjustRightInd w:val="0"/>
        <w:rPr>
          <w:b/>
          <w:bCs/>
          <w:sz w:val="32"/>
          <w:szCs w:val="32"/>
          <w:rtl/>
        </w:rPr>
      </w:pPr>
      <w:r>
        <w:rPr>
          <w:rFonts w:hint="cs"/>
          <w:b/>
          <w:bCs/>
          <w:sz w:val="32"/>
          <w:szCs w:val="32"/>
          <w:rtl/>
        </w:rPr>
        <w:t>قال العلامة بكر أبو زيد</w:t>
      </w:r>
      <w:r w:rsidR="00B0773A">
        <w:rPr>
          <w:rFonts w:hint="cs"/>
          <w:b/>
          <w:bCs/>
          <w:sz w:val="32"/>
          <w:szCs w:val="32"/>
          <w:rtl/>
        </w:rPr>
        <w:t xml:space="preserve">، </w:t>
      </w:r>
      <w:r>
        <w:rPr>
          <w:rFonts w:hint="cs"/>
          <w:b/>
          <w:bCs/>
          <w:sz w:val="32"/>
          <w:szCs w:val="32"/>
          <w:rtl/>
        </w:rPr>
        <w:t>رحمه الله</w:t>
      </w:r>
      <w:r w:rsidR="00B0773A">
        <w:rPr>
          <w:rFonts w:hint="cs"/>
          <w:b/>
          <w:bCs/>
          <w:sz w:val="32"/>
          <w:szCs w:val="32"/>
          <w:rtl/>
        </w:rPr>
        <w:t>،</w:t>
      </w:r>
      <w:r w:rsidR="007F2BCC">
        <w:rPr>
          <w:rFonts w:hint="cs"/>
          <w:b/>
          <w:bCs/>
          <w:sz w:val="32"/>
          <w:szCs w:val="32"/>
          <w:rtl/>
        </w:rPr>
        <w:t xml:space="preserve">: </w:t>
      </w:r>
      <w:r>
        <w:rPr>
          <w:rFonts w:hint="cs"/>
          <w:b/>
          <w:bCs/>
          <w:sz w:val="32"/>
          <w:szCs w:val="32"/>
          <w:rtl/>
        </w:rPr>
        <w:t xml:space="preserve">" </w:t>
      </w:r>
      <w:r w:rsidRPr="00C65C53">
        <w:rPr>
          <w:rFonts w:hint="cs"/>
          <w:b/>
          <w:bCs/>
          <w:sz w:val="32"/>
          <w:szCs w:val="32"/>
          <w:rtl/>
        </w:rPr>
        <w:t>بل وقد يصاحبه سب للدين</w:t>
      </w:r>
      <w:r w:rsidR="00B0773A">
        <w:rPr>
          <w:rFonts w:hint="cs"/>
          <w:b/>
          <w:bCs/>
          <w:sz w:val="32"/>
          <w:szCs w:val="32"/>
          <w:rtl/>
        </w:rPr>
        <w:t xml:space="preserve">، </w:t>
      </w:r>
      <w:r w:rsidRPr="00C65C53">
        <w:rPr>
          <w:rFonts w:hint="cs"/>
          <w:b/>
          <w:bCs/>
          <w:sz w:val="32"/>
          <w:szCs w:val="32"/>
          <w:rtl/>
        </w:rPr>
        <w:t>ومحاكاة لأقوال الكفرة</w:t>
      </w:r>
      <w:r w:rsidR="00B0773A">
        <w:rPr>
          <w:rFonts w:hint="cs"/>
          <w:b/>
          <w:bCs/>
          <w:sz w:val="32"/>
          <w:szCs w:val="32"/>
          <w:rtl/>
        </w:rPr>
        <w:t xml:space="preserve">، </w:t>
      </w:r>
      <w:r w:rsidRPr="00C65C53">
        <w:rPr>
          <w:rFonts w:hint="cs"/>
          <w:b/>
          <w:bCs/>
          <w:sz w:val="32"/>
          <w:szCs w:val="32"/>
          <w:rtl/>
        </w:rPr>
        <w:t>بل والأشد حينما يتقمص شخصية الكافر</w:t>
      </w:r>
      <w:r w:rsidR="00B0773A">
        <w:rPr>
          <w:rFonts w:hint="cs"/>
          <w:b/>
          <w:bCs/>
          <w:sz w:val="32"/>
          <w:szCs w:val="32"/>
          <w:rtl/>
        </w:rPr>
        <w:t xml:space="preserve">، </w:t>
      </w:r>
      <w:r w:rsidRPr="00C65C53">
        <w:rPr>
          <w:rFonts w:hint="cs"/>
          <w:b/>
          <w:bCs/>
          <w:sz w:val="32"/>
          <w:szCs w:val="32"/>
          <w:rtl/>
        </w:rPr>
        <w:t>ويدعي أنه نصراني</w:t>
      </w:r>
      <w:r w:rsidR="00B0773A">
        <w:rPr>
          <w:rFonts w:hint="cs"/>
          <w:b/>
          <w:bCs/>
          <w:sz w:val="32"/>
          <w:szCs w:val="32"/>
          <w:rtl/>
        </w:rPr>
        <w:t xml:space="preserve">، </w:t>
      </w:r>
      <w:r w:rsidRPr="00C65C53">
        <w:rPr>
          <w:rFonts w:hint="cs"/>
          <w:b/>
          <w:bCs/>
          <w:sz w:val="32"/>
          <w:szCs w:val="32"/>
          <w:rtl/>
        </w:rPr>
        <w:t>وهذا بارز في المسلسلات التي تسمى دينية</w:t>
      </w:r>
      <w:r w:rsidR="00B0773A">
        <w:rPr>
          <w:rFonts w:hint="cs"/>
          <w:b/>
          <w:bCs/>
          <w:sz w:val="32"/>
          <w:szCs w:val="32"/>
          <w:rtl/>
        </w:rPr>
        <w:t xml:space="preserve">، </w:t>
      </w:r>
      <w:r w:rsidRPr="00C65C53">
        <w:rPr>
          <w:rFonts w:hint="cs"/>
          <w:b/>
          <w:bCs/>
          <w:sz w:val="32"/>
          <w:szCs w:val="32"/>
          <w:rtl/>
        </w:rPr>
        <w:t xml:space="preserve">وهي أبعد ما تكون عن الدين </w:t>
      </w:r>
      <w:r w:rsidR="00B0773A">
        <w:rPr>
          <w:rFonts w:hint="cs"/>
          <w:b/>
          <w:bCs/>
          <w:sz w:val="32"/>
          <w:szCs w:val="32"/>
          <w:rtl/>
        </w:rPr>
        <w:t xml:space="preserve">، </w:t>
      </w:r>
      <w:r w:rsidRPr="00B866A2">
        <w:rPr>
          <w:b/>
          <w:bCs/>
          <w:sz w:val="32"/>
          <w:szCs w:val="32"/>
          <w:rtl/>
        </w:rPr>
        <w:t>وقد ثبت بالمشاهدة في معقل من معاقل العلم الشرعي</w:t>
      </w:r>
      <w:r w:rsidR="00B0773A">
        <w:rPr>
          <w:b/>
          <w:bCs/>
          <w:sz w:val="32"/>
          <w:szCs w:val="32"/>
          <w:rtl/>
        </w:rPr>
        <w:t xml:space="preserve">، </w:t>
      </w:r>
      <w:r w:rsidRPr="00B866A2">
        <w:rPr>
          <w:b/>
          <w:bCs/>
          <w:sz w:val="32"/>
          <w:szCs w:val="32"/>
          <w:rtl/>
        </w:rPr>
        <w:t>قيام تمثيلية دينية - زعموا - يمثل فيها مسلم دور مشرك بالله</w:t>
      </w:r>
      <w:r w:rsidR="00B0773A">
        <w:rPr>
          <w:b/>
          <w:bCs/>
          <w:sz w:val="32"/>
          <w:szCs w:val="32"/>
          <w:rtl/>
        </w:rPr>
        <w:t xml:space="preserve">، </w:t>
      </w:r>
      <w:r w:rsidRPr="00B866A2">
        <w:rPr>
          <w:b/>
          <w:bCs/>
          <w:sz w:val="32"/>
          <w:szCs w:val="32"/>
          <w:rtl/>
        </w:rPr>
        <w:t xml:space="preserve">فيسجد لشجرة من دون الله ... لبيان فضل التوحيد ... وهكذا كما هو معلوم </w:t>
      </w:r>
      <w:proofErr w:type="gramStart"/>
      <w:r w:rsidRPr="00B866A2">
        <w:rPr>
          <w:b/>
          <w:bCs/>
          <w:sz w:val="32"/>
          <w:szCs w:val="32"/>
          <w:rtl/>
        </w:rPr>
        <w:t>ومشاهد</w:t>
      </w:r>
      <w:proofErr w:type="gramEnd"/>
      <w:r w:rsidRPr="00B866A2">
        <w:rPr>
          <w:b/>
          <w:bCs/>
          <w:sz w:val="32"/>
          <w:szCs w:val="32"/>
          <w:rtl/>
        </w:rPr>
        <w:t>.فنعوذ بالله من الحور بعد الكور</w:t>
      </w:r>
      <w:r w:rsidR="00B0773A">
        <w:rPr>
          <w:b/>
          <w:bCs/>
          <w:sz w:val="32"/>
          <w:szCs w:val="32"/>
          <w:rtl/>
        </w:rPr>
        <w:t xml:space="preserve">، </w:t>
      </w:r>
      <w:r w:rsidRPr="00B866A2">
        <w:rPr>
          <w:b/>
          <w:bCs/>
          <w:sz w:val="32"/>
          <w:szCs w:val="32"/>
          <w:rtl/>
        </w:rPr>
        <w:t>ومن العماية بعد الهداية</w:t>
      </w:r>
      <w:r w:rsidR="00B0773A">
        <w:rPr>
          <w:b/>
          <w:bCs/>
          <w:sz w:val="32"/>
          <w:szCs w:val="32"/>
          <w:rtl/>
        </w:rPr>
        <w:t xml:space="preserve">، </w:t>
      </w:r>
      <w:r w:rsidRPr="00B866A2">
        <w:rPr>
          <w:b/>
          <w:bCs/>
          <w:sz w:val="32"/>
          <w:szCs w:val="32"/>
          <w:rtl/>
        </w:rPr>
        <w:t>ومن الضلالة بعد الرشد.</w:t>
      </w:r>
      <w:r w:rsidR="00B0773A">
        <w:rPr>
          <w:rFonts w:hint="cs"/>
          <w:b/>
          <w:bCs/>
          <w:sz w:val="32"/>
          <w:szCs w:val="32"/>
          <w:rtl/>
        </w:rPr>
        <w:t xml:space="preserve"> </w:t>
      </w:r>
      <w:r w:rsidRPr="00B866A2">
        <w:rPr>
          <w:b/>
          <w:bCs/>
          <w:sz w:val="32"/>
          <w:szCs w:val="32"/>
          <w:rtl/>
        </w:rPr>
        <w:t>وإن نشر الفضائل</w:t>
      </w:r>
      <w:r w:rsidR="00B0773A">
        <w:rPr>
          <w:b/>
          <w:bCs/>
          <w:sz w:val="32"/>
          <w:szCs w:val="32"/>
          <w:rtl/>
        </w:rPr>
        <w:t xml:space="preserve">، </w:t>
      </w:r>
      <w:r w:rsidRPr="00B866A2">
        <w:rPr>
          <w:b/>
          <w:bCs/>
          <w:sz w:val="32"/>
          <w:szCs w:val="32"/>
          <w:rtl/>
        </w:rPr>
        <w:t>وإظهار عظمة الإسلام</w:t>
      </w:r>
      <w:r w:rsidR="00B0773A">
        <w:rPr>
          <w:b/>
          <w:bCs/>
          <w:sz w:val="32"/>
          <w:szCs w:val="32"/>
          <w:rtl/>
        </w:rPr>
        <w:t xml:space="preserve">، </w:t>
      </w:r>
      <w:r w:rsidRPr="00B866A2">
        <w:rPr>
          <w:b/>
          <w:bCs/>
          <w:sz w:val="32"/>
          <w:szCs w:val="32"/>
          <w:rtl/>
        </w:rPr>
        <w:t>تلتقي فيها الوسائل مع الغايات</w:t>
      </w:r>
      <w:r w:rsidR="00B0773A">
        <w:rPr>
          <w:b/>
          <w:bCs/>
          <w:sz w:val="32"/>
          <w:szCs w:val="32"/>
          <w:rtl/>
        </w:rPr>
        <w:t xml:space="preserve">، </w:t>
      </w:r>
      <w:r w:rsidRPr="00B866A2">
        <w:rPr>
          <w:b/>
          <w:bCs/>
          <w:sz w:val="32"/>
          <w:szCs w:val="32"/>
          <w:rtl/>
        </w:rPr>
        <w:t>بوقفها على منهاج الن</w:t>
      </w:r>
      <w:r>
        <w:rPr>
          <w:b/>
          <w:bCs/>
          <w:sz w:val="32"/>
          <w:szCs w:val="32"/>
          <w:rtl/>
        </w:rPr>
        <w:t>بوة</w:t>
      </w:r>
      <w:r w:rsidR="00B0773A">
        <w:rPr>
          <w:b/>
          <w:bCs/>
          <w:sz w:val="32"/>
          <w:szCs w:val="32"/>
          <w:rtl/>
        </w:rPr>
        <w:t xml:space="preserve">، </w:t>
      </w:r>
      <w:r>
        <w:rPr>
          <w:b/>
          <w:bCs/>
          <w:sz w:val="32"/>
          <w:szCs w:val="32"/>
          <w:rtl/>
        </w:rPr>
        <w:t>وهذا منابذ لها</w:t>
      </w:r>
      <w:r w:rsidR="00B0773A">
        <w:rPr>
          <w:b/>
          <w:bCs/>
          <w:sz w:val="32"/>
          <w:szCs w:val="32"/>
          <w:rtl/>
        </w:rPr>
        <w:t xml:space="preserve">، </w:t>
      </w:r>
      <w:r>
        <w:rPr>
          <w:b/>
          <w:bCs/>
          <w:sz w:val="32"/>
          <w:szCs w:val="32"/>
          <w:rtl/>
        </w:rPr>
        <w:t>أجنبي عنها</w:t>
      </w:r>
      <w:r w:rsidR="00C5121F" w:rsidRPr="00C5121F">
        <w:rPr>
          <w:rStyle w:val="ae"/>
          <w:rtl/>
        </w:rPr>
        <w:t>(</w:t>
      </w:r>
      <w:r w:rsidRPr="00C5121F">
        <w:rPr>
          <w:rStyle w:val="ae"/>
          <w:rtl/>
        </w:rPr>
        <w:footnoteReference w:id="48"/>
      </w:r>
      <w:r w:rsidR="00C5121F" w:rsidRPr="00C5121F">
        <w:rPr>
          <w:rStyle w:val="ae"/>
          <w:rtl/>
        </w:rPr>
        <w:t>)</w:t>
      </w:r>
      <w:r w:rsidRPr="00C65C53">
        <w:rPr>
          <w:rFonts w:hint="cs"/>
          <w:b/>
          <w:bCs/>
          <w:sz w:val="32"/>
          <w:szCs w:val="32"/>
          <w:rtl/>
        </w:rPr>
        <w:t>.</w:t>
      </w:r>
    </w:p>
    <w:p w14:paraId="54479958" w14:textId="2DF4DA54" w:rsidR="00B771F1" w:rsidRPr="00C65C53" w:rsidRDefault="00B771F1" w:rsidP="00B771F1">
      <w:pPr>
        <w:autoSpaceDE w:val="0"/>
        <w:autoSpaceDN w:val="0"/>
        <w:adjustRightInd w:val="0"/>
        <w:rPr>
          <w:b/>
          <w:bCs/>
          <w:sz w:val="32"/>
          <w:szCs w:val="32"/>
          <w:rtl/>
        </w:rPr>
      </w:pPr>
      <w:r>
        <w:rPr>
          <w:rFonts w:hint="cs"/>
          <w:b/>
          <w:bCs/>
          <w:sz w:val="32"/>
          <w:szCs w:val="32"/>
          <w:rtl/>
        </w:rPr>
        <w:t xml:space="preserve">فانظر - </w:t>
      </w:r>
      <w:proofErr w:type="gramStart"/>
      <w:r>
        <w:rPr>
          <w:rFonts w:hint="cs"/>
          <w:b/>
          <w:bCs/>
          <w:sz w:val="32"/>
          <w:szCs w:val="32"/>
          <w:rtl/>
        </w:rPr>
        <w:t>حمانا</w:t>
      </w:r>
      <w:proofErr w:type="gramEnd"/>
      <w:r>
        <w:rPr>
          <w:rFonts w:hint="cs"/>
          <w:b/>
          <w:bCs/>
          <w:sz w:val="32"/>
          <w:szCs w:val="32"/>
          <w:rtl/>
        </w:rPr>
        <w:t xml:space="preserve"> الله وإياك - كيف استدرجهم الشيطان</w:t>
      </w:r>
      <w:r w:rsidR="00B0773A">
        <w:rPr>
          <w:rFonts w:hint="cs"/>
          <w:b/>
          <w:bCs/>
          <w:sz w:val="32"/>
          <w:szCs w:val="32"/>
          <w:rtl/>
        </w:rPr>
        <w:t xml:space="preserve">، </w:t>
      </w:r>
      <w:r>
        <w:rPr>
          <w:rFonts w:hint="cs"/>
          <w:b/>
          <w:bCs/>
          <w:sz w:val="32"/>
          <w:szCs w:val="32"/>
          <w:rtl/>
        </w:rPr>
        <w:t xml:space="preserve">وأوقعهم في هذا المنكر العظيم باسم التمثيل ؟ ولا </w:t>
      </w:r>
      <w:proofErr w:type="gramStart"/>
      <w:r>
        <w:rPr>
          <w:rFonts w:hint="cs"/>
          <w:b/>
          <w:bCs/>
          <w:sz w:val="32"/>
          <w:szCs w:val="32"/>
          <w:rtl/>
        </w:rPr>
        <w:t>حول</w:t>
      </w:r>
      <w:proofErr w:type="gramEnd"/>
      <w:r>
        <w:rPr>
          <w:rFonts w:hint="cs"/>
          <w:b/>
          <w:bCs/>
          <w:sz w:val="32"/>
          <w:szCs w:val="32"/>
          <w:rtl/>
        </w:rPr>
        <w:t xml:space="preserve"> و لا قوة إلا بالله !</w:t>
      </w:r>
    </w:p>
    <w:p w14:paraId="59D2A480" w14:textId="77777777" w:rsidR="00B771F1" w:rsidRPr="00516EC0" w:rsidRDefault="00B771F1" w:rsidP="00516EC0">
      <w:pPr>
        <w:keepNext/>
        <w:rPr>
          <w:b/>
          <w:bCs/>
          <w:rtl/>
        </w:rPr>
      </w:pPr>
      <w:proofErr w:type="gramStart"/>
      <w:r w:rsidRPr="00516EC0">
        <w:rPr>
          <w:rFonts w:hint="cs"/>
          <w:b/>
          <w:bCs/>
          <w:rtl/>
        </w:rPr>
        <w:lastRenderedPageBreak/>
        <w:t>الدليل</w:t>
      </w:r>
      <w:proofErr w:type="gramEnd"/>
      <w:r w:rsidRPr="00516EC0">
        <w:rPr>
          <w:rFonts w:hint="cs"/>
          <w:b/>
          <w:bCs/>
          <w:rtl/>
        </w:rPr>
        <w:t xml:space="preserve"> السادس:</w:t>
      </w:r>
    </w:p>
    <w:p w14:paraId="00FDB30C" w14:textId="4B37D152" w:rsidR="00B771F1" w:rsidRDefault="00B771F1" w:rsidP="00B771F1">
      <w:pPr>
        <w:rPr>
          <w:b/>
          <w:bCs/>
          <w:sz w:val="32"/>
          <w:szCs w:val="32"/>
          <w:rtl/>
        </w:rPr>
      </w:pPr>
      <w:r w:rsidRPr="00C65C53">
        <w:rPr>
          <w:rFonts w:hint="cs"/>
          <w:b/>
          <w:bCs/>
          <w:sz w:val="32"/>
          <w:szCs w:val="32"/>
          <w:rtl/>
        </w:rPr>
        <w:t>لا يخلو التمثيل من</w:t>
      </w:r>
      <w:r w:rsidR="007F2BCC">
        <w:rPr>
          <w:rFonts w:hint="cs"/>
          <w:b/>
          <w:bCs/>
          <w:sz w:val="32"/>
          <w:szCs w:val="32"/>
          <w:rtl/>
        </w:rPr>
        <w:t xml:space="preserve">: </w:t>
      </w:r>
      <w:r w:rsidRPr="00C65C53">
        <w:rPr>
          <w:rFonts w:hint="cs"/>
          <w:b/>
          <w:bCs/>
          <w:sz w:val="32"/>
          <w:szCs w:val="32"/>
          <w:rtl/>
        </w:rPr>
        <w:t>غيبة</w:t>
      </w:r>
      <w:r w:rsidR="00B0773A">
        <w:rPr>
          <w:rFonts w:hint="cs"/>
          <w:b/>
          <w:bCs/>
          <w:sz w:val="32"/>
          <w:szCs w:val="32"/>
          <w:rtl/>
        </w:rPr>
        <w:t xml:space="preserve">، </w:t>
      </w:r>
      <w:r w:rsidRPr="00C65C53">
        <w:rPr>
          <w:rFonts w:hint="cs"/>
          <w:b/>
          <w:bCs/>
          <w:sz w:val="32"/>
          <w:szCs w:val="32"/>
          <w:rtl/>
        </w:rPr>
        <w:t>واستهتار بخلق الله</w:t>
      </w:r>
      <w:r w:rsidR="00B0773A">
        <w:rPr>
          <w:rFonts w:hint="cs"/>
          <w:b/>
          <w:bCs/>
          <w:sz w:val="32"/>
          <w:szCs w:val="32"/>
          <w:rtl/>
        </w:rPr>
        <w:t xml:space="preserve">، </w:t>
      </w:r>
      <w:r w:rsidRPr="00C65C53">
        <w:rPr>
          <w:rFonts w:hint="cs"/>
          <w:b/>
          <w:bCs/>
          <w:sz w:val="32"/>
          <w:szCs w:val="32"/>
          <w:rtl/>
        </w:rPr>
        <w:t>واستهانة ممثل بممثل آخر</w:t>
      </w:r>
      <w:r w:rsidR="00B0773A">
        <w:rPr>
          <w:rFonts w:hint="cs"/>
          <w:b/>
          <w:bCs/>
          <w:sz w:val="32"/>
          <w:szCs w:val="32"/>
          <w:rtl/>
        </w:rPr>
        <w:t xml:space="preserve">، </w:t>
      </w:r>
      <w:r w:rsidRPr="00C65C53">
        <w:rPr>
          <w:rFonts w:hint="cs"/>
          <w:b/>
          <w:bCs/>
          <w:sz w:val="32"/>
          <w:szCs w:val="32"/>
          <w:rtl/>
        </w:rPr>
        <w:t>وفيه ادعاء الولد</w:t>
      </w:r>
      <w:r w:rsidR="00B0773A">
        <w:rPr>
          <w:rFonts w:hint="cs"/>
          <w:b/>
          <w:bCs/>
          <w:sz w:val="32"/>
          <w:szCs w:val="32"/>
          <w:rtl/>
        </w:rPr>
        <w:t xml:space="preserve">، </w:t>
      </w:r>
      <w:r w:rsidRPr="00C65C53">
        <w:rPr>
          <w:rFonts w:hint="cs"/>
          <w:b/>
          <w:bCs/>
          <w:sz w:val="32"/>
          <w:szCs w:val="32"/>
          <w:rtl/>
        </w:rPr>
        <w:t>وادعاء المرض</w:t>
      </w:r>
      <w:r w:rsidR="00B0773A">
        <w:rPr>
          <w:rFonts w:hint="cs"/>
          <w:b/>
          <w:bCs/>
          <w:sz w:val="32"/>
          <w:szCs w:val="32"/>
          <w:rtl/>
        </w:rPr>
        <w:t xml:space="preserve">، </w:t>
      </w:r>
      <w:r>
        <w:rPr>
          <w:rFonts w:hint="cs"/>
          <w:b/>
          <w:bCs/>
          <w:sz w:val="32"/>
          <w:szCs w:val="32"/>
          <w:rtl/>
        </w:rPr>
        <w:t>وادعاء الموت</w:t>
      </w:r>
      <w:r w:rsidR="00B0773A">
        <w:rPr>
          <w:rFonts w:hint="cs"/>
          <w:b/>
          <w:bCs/>
          <w:sz w:val="32"/>
          <w:szCs w:val="32"/>
          <w:rtl/>
        </w:rPr>
        <w:t xml:space="preserve">، </w:t>
      </w:r>
      <w:r>
        <w:rPr>
          <w:rFonts w:hint="cs"/>
          <w:b/>
          <w:bCs/>
          <w:sz w:val="32"/>
          <w:szCs w:val="32"/>
          <w:rtl/>
        </w:rPr>
        <w:t>وأما اختلاط الرجال بالنساء فحدث و لا حرج</w:t>
      </w:r>
      <w:r w:rsidR="00B0773A">
        <w:rPr>
          <w:rFonts w:hint="cs"/>
          <w:b/>
          <w:bCs/>
          <w:sz w:val="32"/>
          <w:szCs w:val="32"/>
          <w:rtl/>
        </w:rPr>
        <w:t xml:space="preserve">، </w:t>
      </w:r>
      <w:r>
        <w:rPr>
          <w:rFonts w:hint="cs"/>
          <w:b/>
          <w:bCs/>
          <w:sz w:val="32"/>
          <w:szCs w:val="32"/>
          <w:rtl/>
        </w:rPr>
        <w:t xml:space="preserve">إلى </w:t>
      </w:r>
      <w:r w:rsidRPr="00C65C53">
        <w:rPr>
          <w:rFonts w:hint="cs"/>
          <w:b/>
          <w:bCs/>
          <w:sz w:val="32"/>
          <w:szCs w:val="32"/>
          <w:rtl/>
        </w:rPr>
        <w:t>غير ذلك</w:t>
      </w:r>
      <w:r>
        <w:rPr>
          <w:rFonts w:hint="cs"/>
          <w:b/>
          <w:bCs/>
          <w:sz w:val="32"/>
          <w:szCs w:val="32"/>
          <w:rtl/>
        </w:rPr>
        <w:t xml:space="preserve"> من </w:t>
      </w:r>
      <w:proofErr w:type="gramStart"/>
      <w:r>
        <w:rPr>
          <w:rFonts w:hint="cs"/>
          <w:b/>
          <w:bCs/>
          <w:sz w:val="32"/>
          <w:szCs w:val="32"/>
          <w:rtl/>
        </w:rPr>
        <w:t>المنكرات .</w:t>
      </w:r>
      <w:proofErr w:type="gramEnd"/>
    </w:p>
    <w:p w14:paraId="1FCA8018" w14:textId="0ECB70A5" w:rsidR="00B771F1" w:rsidRPr="00516EC0" w:rsidRDefault="00B771F1" w:rsidP="00B771F1">
      <w:pPr>
        <w:rPr>
          <w:b/>
          <w:bCs/>
          <w:rtl/>
        </w:rPr>
      </w:pPr>
      <w:proofErr w:type="gramStart"/>
      <w:r w:rsidRPr="00516EC0">
        <w:rPr>
          <w:rFonts w:hint="cs"/>
          <w:b/>
          <w:bCs/>
          <w:rtl/>
        </w:rPr>
        <w:t>الدليل</w:t>
      </w:r>
      <w:proofErr w:type="gramEnd"/>
      <w:r w:rsidRPr="00516EC0">
        <w:rPr>
          <w:rFonts w:hint="cs"/>
          <w:b/>
          <w:bCs/>
          <w:rtl/>
        </w:rPr>
        <w:t xml:space="preserve"> السابع</w:t>
      </w:r>
      <w:r w:rsidR="007F2BCC" w:rsidRPr="00516EC0">
        <w:rPr>
          <w:rFonts w:hint="cs"/>
          <w:b/>
          <w:bCs/>
          <w:rtl/>
        </w:rPr>
        <w:t xml:space="preserve">: </w:t>
      </w:r>
    </w:p>
    <w:p w14:paraId="36A0DD0E" w14:textId="6DDB9D29" w:rsidR="00B771F1" w:rsidRDefault="00B0773A" w:rsidP="00C5121F">
      <w:pPr>
        <w:rPr>
          <w:rFonts w:hint="cs"/>
          <w:b/>
          <w:bCs/>
          <w:sz w:val="32"/>
          <w:szCs w:val="32"/>
          <w:rtl/>
        </w:rPr>
      </w:pPr>
      <w:r>
        <w:rPr>
          <w:rFonts w:hint="cs"/>
          <w:b/>
          <w:bCs/>
          <w:sz w:val="32"/>
          <w:szCs w:val="32"/>
          <w:rtl/>
        </w:rPr>
        <w:t xml:space="preserve"> </w:t>
      </w:r>
      <w:r w:rsidR="00B771F1">
        <w:rPr>
          <w:rFonts w:hint="cs"/>
          <w:b/>
          <w:bCs/>
          <w:sz w:val="32"/>
          <w:szCs w:val="32"/>
          <w:rtl/>
        </w:rPr>
        <w:t>إ</w:t>
      </w:r>
      <w:r w:rsidR="00B771F1" w:rsidRPr="00C65C53">
        <w:rPr>
          <w:rFonts w:hint="cs"/>
          <w:b/>
          <w:bCs/>
          <w:sz w:val="32"/>
          <w:szCs w:val="32"/>
          <w:rtl/>
        </w:rPr>
        <w:t>ن التمثيل لهو</w:t>
      </w:r>
      <w:r>
        <w:rPr>
          <w:rFonts w:hint="cs"/>
          <w:b/>
          <w:bCs/>
          <w:sz w:val="32"/>
          <w:szCs w:val="32"/>
          <w:rtl/>
        </w:rPr>
        <w:t xml:space="preserve">، </w:t>
      </w:r>
      <w:r w:rsidR="00B771F1" w:rsidRPr="00C65C53">
        <w:rPr>
          <w:rFonts w:hint="cs"/>
          <w:b/>
          <w:bCs/>
          <w:sz w:val="32"/>
          <w:szCs w:val="32"/>
          <w:rtl/>
        </w:rPr>
        <w:t>وعبث</w:t>
      </w:r>
      <w:r>
        <w:rPr>
          <w:rFonts w:hint="cs"/>
          <w:b/>
          <w:bCs/>
          <w:sz w:val="32"/>
          <w:szCs w:val="32"/>
          <w:rtl/>
        </w:rPr>
        <w:t xml:space="preserve">، </w:t>
      </w:r>
      <w:r w:rsidR="00B771F1" w:rsidRPr="00C65C53">
        <w:rPr>
          <w:rFonts w:hint="cs"/>
          <w:b/>
          <w:bCs/>
          <w:sz w:val="32"/>
          <w:szCs w:val="32"/>
          <w:rtl/>
        </w:rPr>
        <w:t>وإضاعة وقت</w:t>
      </w:r>
      <w:r>
        <w:rPr>
          <w:rFonts w:hint="cs"/>
          <w:b/>
          <w:bCs/>
          <w:sz w:val="32"/>
          <w:szCs w:val="32"/>
          <w:rtl/>
        </w:rPr>
        <w:t xml:space="preserve">، </w:t>
      </w:r>
      <w:r w:rsidR="00B771F1" w:rsidRPr="00C65C53">
        <w:rPr>
          <w:rFonts w:hint="cs"/>
          <w:b/>
          <w:bCs/>
          <w:sz w:val="32"/>
          <w:szCs w:val="32"/>
          <w:rtl/>
        </w:rPr>
        <w:t xml:space="preserve">ومن خوارم المروءة </w:t>
      </w:r>
      <w:r w:rsidR="00B771F1">
        <w:rPr>
          <w:rFonts w:hint="cs"/>
          <w:b/>
          <w:bCs/>
          <w:sz w:val="32"/>
          <w:szCs w:val="32"/>
          <w:rtl/>
        </w:rPr>
        <w:t xml:space="preserve">. </w:t>
      </w:r>
      <w:r w:rsidR="00B771F1" w:rsidRPr="00C65C53">
        <w:rPr>
          <w:rFonts w:hint="cs"/>
          <w:b/>
          <w:bCs/>
          <w:sz w:val="32"/>
          <w:szCs w:val="32"/>
          <w:rtl/>
        </w:rPr>
        <w:t xml:space="preserve">ومعلوم أنه لا يمارسه إلا سفلة الناس </w:t>
      </w:r>
      <w:r w:rsidR="00C5121F" w:rsidRPr="00C5121F">
        <w:rPr>
          <w:rStyle w:val="ae"/>
          <w:rtl/>
        </w:rPr>
        <w:t>(</w:t>
      </w:r>
      <w:r w:rsidR="00B771F1" w:rsidRPr="00C5121F">
        <w:rPr>
          <w:rStyle w:val="ae"/>
          <w:rtl/>
        </w:rPr>
        <w:footnoteReference w:id="49"/>
      </w:r>
      <w:r w:rsidR="00C5121F" w:rsidRPr="00C5121F">
        <w:rPr>
          <w:rStyle w:val="ae"/>
          <w:rtl/>
        </w:rPr>
        <w:t>)</w:t>
      </w:r>
      <w:r w:rsidR="00B771F1" w:rsidRPr="00C65C53">
        <w:rPr>
          <w:rFonts w:hint="cs"/>
          <w:b/>
          <w:bCs/>
          <w:sz w:val="32"/>
          <w:szCs w:val="32"/>
          <w:rtl/>
        </w:rPr>
        <w:t>.</w:t>
      </w:r>
      <w:r w:rsidR="00B771F1">
        <w:rPr>
          <w:rFonts w:hint="cs"/>
          <w:b/>
          <w:bCs/>
          <w:sz w:val="32"/>
          <w:szCs w:val="32"/>
          <w:rtl/>
        </w:rPr>
        <w:t xml:space="preserve"> ولم يُعرف بأن الفضلاء</w:t>
      </w:r>
      <w:r>
        <w:rPr>
          <w:rFonts w:hint="cs"/>
          <w:b/>
          <w:bCs/>
          <w:sz w:val="32"/>
          <w:szCs w:val="32"/>
          <w:rtl/>
        </w:rPr>
        <w:t xml:space="preserve">، </w:t>
      </w:r>
      <w:r w:rsidR="00B771F1">
        <w:rPr>
          <w:rFonts w:hint="cs"/>
          <w:b/>
          <w:bCs/>
          <w:sz w:val="32"/>
          <w:szCs w:val="32"/>
          <w:rtl/>
        </w:rPr>
        <w:t xml:space="preserve">والنبلاء يقومون </w:t>
      </w:r>
      <w:proofErr w:type="gramStart"/>
      <w:r w:rsidR="00B771F1">
        <w:rPr>
          <w:rFonts w:hint="cs"/>
          <w:b/>
          <w:bCs/>
          <w:sz w:val="32"/>
          <w:szCs w:val="32"/>
          <w:rtl/>
        </w:rPr>
        <w:t>بالتمثيل .</w:t>
      </w:r>
      <w:proofErr w:type="gramEnd"/>
    </w:p>
    <w:p w14:paraId="31C017B8" w14:textId="603FD1AD" w:rsidR="00B771F1" w:rsidRPr="00516EC0" w:rsidRDefault="00B771F1" w:rsidP="00B771F1">
      <w:pPr>
        <w:autoSpaceDE w:val="0"/>
        <w:autoSpaceDN w:val="0"/>
        <w:adjustRightInd w:val="0"/>
        <w:rPr>
          <w:b/>
          <w:bCs/>
          <w:rtl/>
        </w:rPr>
      </w:pPr>
      <w:proofErr w:type="gramStart"/>
      <w:r w:rsidRPr="00516EC0">
        <w:rPr>
          <w:rFonts w:ascii="Traditional Arabic" w:hAnsi="Traditional Arabic" w:hint="cs"/>
          <w:b/>
          <w:bCs/>
          <w:rtl/>
        </w:rPr>
        <w:t>الدليل</w:t>
      </w:r>
      <w:proofErr w:type="gramEnd"/>
      <w:r w:rsidRPr="00516EC0">
        <w:rPr>
          <w:rFonts w:ascii="Traditional Arabic" w:hAnsi="Traditional Arabic" w:hint="cs"/>
          <w:b/>
          <w:bCs/>
          <w:rtl/>
        </w:rPr>
        <w:t xml:space="preserve"> الثامن</w:t>
      </w:r>
      <w:r w:rsidR="007F2BCC" w:rsidRPr="00516EC0">
        <w:rPr>
          <w:rFonts w:ascii="Traditional Arabic" w:hAnsi="Traditional Arabic" w:hint="cs"/>
          <w:b/>
          <w:bCs/>
          <w:rtl/>
        </w:rPr>
        <w:t xml:space="preserve">: </w:t>
      </w:r>
    </w:p>
    <w:p w14:paraId="315AB45A" w14:textId="598E3948" w:rsidR="00B771F1" w:rsidRDefault="007F2BCC" w:rsidP="00B771F1">
      <w:pPr>
        <w:autoSpaceDE w:val="0"/>
        <w:autoSpaceDN w:val="0"/>
        <w:adjustRightInd w:val="0"/>
        <w:rPr>
          <w:rFonts w:hint="cs"/>
          <w:b/>
          <w:bCs/>
          <w:sz w:val="32"/>
          <w:szCs w:val="32"/>
          <w:rtl/>
        </w:rPr>
      </w:pPr>
      <w:r>
        <w:rPr>
          <w:rFonts w:hint="cs"/>
          <w:b/>
          <w:bCs/>
          <w:sz w:val="32"/>
          <w:szCs w:val="32"/>
          <w:rtl/>
        </w:rPr>
        <w:t xml:space="preserve"> </w:t>
      </w:r>
      <w:r w:rsidR="00B0773A">
        <w:rPr>
          <w:rFonts w:hint="cs"/>
          <w:b/>
          <w:bCs/>
          <w:sz w:val="32"/>
          <w:szCs w:val="32"/>
          <w:rtl/>
        </w:rPr>
        <w:t xml:space="preserve"> </w:t>
      </w:r>
      <w:r w:rsidR="00B771F1">
        <w:rPr>
          <w:rFonts w:hint="cs"/>
          <w:b/>
          <w:bCs/>
          <w:sz w:val="32"/>
          <w:szCs w:val="32"/>
          <w:rtl/>
        </w:rPr>
        <w:t>إن من يؤدون أدوار الممثلين لا يقبلون أن يُمثل عظماؤهم</w:t>
      </w:r>
      <w:r w:rsidR="00B0773A">
        <w:rPr>
          <w:rFonts w:hint="cs"/>
          <w:b/>
          <w:bCs/>
          <w:sz w:val="32"/>
          <w:szCs w:val="32"/>
          <w:rtl/>
        </w:rPr>
        <w:t xml:space="preserve">، </w:t>
      </w:r>
      <w:r w:rsidR="00B771F1">
        <w:rPr>
          <w:rFonts w:hint="cs"/>
          <w:b/>
          <w:bCs/>
          <w:sz w:val="32"/>
          <w:szCs w:val="32"/>
          <w:rtl/>
        </w:rPr>
        <w:t>قال العلامة بكر أبو زيد: "وإن السؤال ليرد على من يعتني بها</w:t>
      </w:r>
      <w:r w:rsidR="00B0773A">
        <w:rPr>
          <w:rFonts w:hint="cs"/>
          <w:b/>
          <w:bCs/>
          <w:sz w:val="32"/>
          <w:szCs w:val="32"/>
          <w:rtl/>
        </w:rPr>
        <w:t xml:space="preserve">، </w:t>
      </w:r>
      <w:r w:rsidR="00B771F1">
        <w:rPr>
          <w:rFonts w:hint="cs"/>
          <w:b/>
          <w:bCs/>
          <w:sz w:val="32"/>
          <w:szCs w:val="32"/>
          <w:rtl/>
        </w:rPr>
        <w:t>وعلى من يستخرجها</w:t>
      </w:r>
      <w:r w:rsidR="00B0773A">
        <w:rPr>
          <w:rFonts w:hint="cs"/>
          <w:b/>
          <w:bCs/>
          <w:sz w:val="32"/>
          <w:szCs w:val="32"/>
          <w:rtl/>
        </w:rPr>
        <w:t xml:space="preserve">، </w:t>
      </w:r>
      <w:r w:rsidR="00B771F1">
        <w:rPr>
          <w:rFonts w:hint="cs"/>
          <w:b/>
          <w:bCs/>
          <w:sz w:val="32"/>
          <w:szCs w:val="32"/>
          <w:rtl/>
        </w:rPr>
        <w:t>ويتلذذ بتمثيل غيره معينًا ( يعني المحاكاة )</w:t>
      </w:r>
      <w:r w:rsidR="00B0773A">
        <w:rPr>
          <w:rFonts w:hint="cs"/>
          <w:b/>
          <w:bCs/>
          <w:sz w:val="32"/>
          <w:szCs w:val="32"/>
          <w:rtl/>
        </w:rPr>
        <w:t xml:space="preserve">، </w:t>
      </w:r>
      <w:r w:rsidR="00B771F1">
        <w:rPr>
          <w:rFonts w:hint="cs"/>
          <w:b/>
          <w:bCs/>
          <w:sz w:val="32"/>
          <w:szCs w:val="32"/>
          <w:rtl/>
        </w:rPr>
        <w:t>هل يرضى أن يُمَثَّلَ في مشاهداته وهو يتحدث مع زوجته</w:t>
      </w:r>
      <w:r w:rsidR="00B0773A">
        <w:rPr>
          <w:rFonts w:hint="cs"/>
          <w:b/>
          <w:bCs/>
          <w:sz w:val="32"/>
          <w:szCs w:val="32"/>
          <w:rtl/>
        </w:rPr>
        <w:t xml:space="preserve">، </w:t>
      </w:r>
      <w:r w:rsidR="00B771F1">
        <w:rPr>
          <w:rFonts w:hint="cs"/>
          <w:b/>
          <w:bCs/>
          <w:sz w:val="32"/>
          <w:szCs w:val="32"/>
          <w:rtl/>
        </w:rPr>
        <w:t>أو قائم في صلاته</w:t>
      </w:r>
      <w:r w:rsidR="00B0773A">
        <w:rPr>
          <w:rFonts w:hint="cs"/>
          <w:b/>
          <w:bCs/>
          <w:sz w:val="32"/>
          <w:szCs w:val="32"/>
          <w:rtl/>
        </w:rPr>
        <w:t xml:space="preserve">، </w:t>
      </w:r>
      <w:r w:rsidR="00B771F1">
        <w:rPr>
          <w:rFonts w:hint="cs"/>
          <w:b/>
          <w:bCs/>
          <w:sz w:val="32"/>
          <w:szCs w:val="32"/>
          <w:rtl/>
        </w:rPr>
        <w:t>أو في حال تلبسه بخطيئة</w:t>
      </w:r>
      <w:r w:rsidR="00B0773A">
        <w:rPr>
          <w:rFonts w:hint="cs"/>
          <w:b/>
          <w:bCs/>
          <w:sz w:val="32"/>
          <w:szCs w:val="32"/>
          <w:rtl/>
        </w:rPr>
        <w:t xml:space="preserve">، </w:t>
      </w:r>
      <w:r w:rsidR="00B771F1">
        <w:rPr>
          <w:rFonts w:hint="cs"/>
          <w:b/>
          <w:bCs/>
          <w:sz w:val="32"/>
          <w:szCs w:val="32"/>
          <w:rtl/>
        </w:rPr>
        <w:t xml:space="preserve">أو في أي دور من أدوار حياته ؟ وفي (الديارات) للشايشتي </w:t>
      </w:r>
      <w:r w:rsidR="00B0773A">
        <w:rPr>
          <w:rFonts w:hint="cs"/>
          <w:b/>
          <w:bCs/>
          <w:sz w:val="32"/>
          <w:szCs w:val="32"/>
          <w:rtl/>
        </w:rPr>
        <w:t xml:space="preserve">، </w:t>
      </w:r>
      <w:r w:rsidR="00B771F1">
        <w:rPr>
          <w:rFonts w:hint="cs"/>
          <w:b/>
          <w:bCs/>
          <w:sz w:val="32"/>
          <w:szCs w:val="32"/>
          <w:rtl/>
        </w:rPr>
        <w:t>ذكر عن الشاعر دعبل الخزاعي قوله</w:t>
      </w:r>
      <w:r>
        <w:rPr>
          <w:rFonts w:hint="cs"/>
          <w:b/>
          <w:bCs/>
          <w:sz w:val="32"/>
          <w:szCs w:val="32"/>
          <w:rtl/>
        </w:rPr>
        <w:t xml:space="preserve">: </w:t>
      </w:r>
      <w:r w:rsidR="00B771F1">
        <w:rPr>
          <w:rFonts w:hint="cs"/>
          <w:b/>
          <w:bCs/>
          <w:sz w:val="32"/>
          <w:szCs w:val="32"/>
          <w:rtl/>
        </w:rPr>
        <w:t>( ما غلبني إلا مخنث</w:t>
      </w:r>
      <w:r w:rsidR="00B0773A">
        <w:rPr>
          <w:rFonts w:hint="cs"/>
          <w:b/>
          <w:bCs/>
          <w:sz w:val="32"/>
          <w:szCs w:val="32"/>
          <w:rtl/>
        </w:rPr>
        <w:t xml:space="preserve">، </w:t>
      </w:r>
      <w:r w:rsidR="00B771F1">
        <w:rPr>
          <w:rFonts w:hint="cs"/>
          <w:b/>
          <w:bCs/>
          <w:sz w:val="32"/>
          <w:szCs w:val="32"/>
          <w:rtl/>
        </w:rPr>
        <w:t>قلت له: والله لأهجونك</w:t>
      </w:r>
      <w:r w:rsidR="00B0773A">
        <w:rPr>
          <w:rFonts w:hint="cs"/>
          <w:b/>
          <w:bCs/>
          <w:sz w:val="32"/>
          <w:szCs w:val="32"/>
          <w:rtl/>
        </w:rPr>
        <w:t xml:space="preserve">، </w:t>
      </w:r>
      <w:r w:rsidR="00B771F1">
        <w:rPr>
          <w:rFonts w:hint="cs"/>
          <w:b/>
          <w:bCs/>
          <w:sz w:val="32"/>
          <w:szCs w:val="32"/>
          <w:rtl/>
        </w:rPr>
        <w:t>قال: والله لئن هجوتني لأخرجن أمك في الخيال)</w:t>
      </w:r>
      <w:r w:rsidR="00B0773A">
        <w:rPr>
          <w:rFonts w:hint="cs"/>
          <w:b/>
          <w:bCs/>
          <w:sz w:val="32"/>
          <w:szCs w:val="32"/>
          <w:rtl/>
        </w:rPr>
        <w:t xml:space="preserve">، </w:t>
      </w:r>
      <w:r w:rsidR="00B771F1">
        <w:rPr>
          <w:rFonts w:hint="cs"/>
          <w:b/>
          <w:bCs/>
          <w:sz w:val="32"/>
          <w:szCs w:val="32"/>
          <w:rtl/>
        </w:rPr>
        <w:t>فانظر كيف كان وسيلة للنكاية والسخرية والتشفي من أي شخص يراد الانتقام منه</w:t>
      </w:r>
      <w:r w:rsidR="00B0773A">
        <w:rPr>
          <w:rFonts w:hint="cs"/>
          <w:b/>
          <w:bCs/>
          <w:sz w:val="32"/>
          <w:szCs w:val="32"/>
          <w:rtl/>
        </w:rPr>
        <w:t xml:space="preserve">؛ </w:t>
      </w:r>
      <w:r w:rsidR="00B771F1">
        <w:rPr>
          <w:rFonts w:hint="cs"/>
          <w:b/>
          <w:bCs/>
          <w:sz w:val="32"/>
          <w:szCs w:val="32"/>
          <w:rtl/>
        </w:rPr>
        <w:t>فهو بالجملة يحوي مجموعة ( مفاتيح سوء ) توصل إلى أي مقصد يُراد منها .</w:t>
      </w:r>
    </w:p>
    <w:p w14:paraId="7FC5B79C" w14:textId="4C175214" w:rsidR="00B771F1" w:rsidRDefault="00B771F1" w:rsidP="00C5121F">
      <w:pPr>
        <w:autoSpaceDE w:val="0"/>
        <w:autoSpaceDN w:val="0"/>
        <w:adjustRightInd w:val="0"/>
        <w:rPr>
          <w:b/>
          <w:bCs/>
          <w:sz w:val="32"/>
          <w:szCs w:val="32"/>
          <w:rtl/>
        </w:rPr>
      </w:pPr>
      <w:r>
        <w:rPr>
          <w:rFonts w:hint="cs"/>
          <w:b/>
          <w:bCs/>
          <w:sz w:val="32"/>
          <w:szCs w:val="32"/>
          <w:rtl/>
        </w:rPr>
        <w:t xml:space="preserve">فيا الله كم في هذا من وثبات على حرمات أناس مضوا ؟! وكم </w:t>
      </w:r>
      <w:proofErr w:type="gramStart"/>
      <w:r>
        <w:rPr>
          <w:rFonts w:hint="cs"/>
          <w:b/>
          <w:bCs/>
          <w:sz w:val="32"/>
          <w:szCs w:val="32"/>
          <w:rtl/>
        </w:rPr>
        <w:t>فيه</w:t>
      </w:r>
      <w:proofErr w:type="gramEnd"/>
      <w:r>
        <w:rPr>
          <w:rFonts w:hint="cs"/>
          <w:b/>
          <w:bCs/>
          <w:sz w:val="32"/>
          <w:szCs w:val="32"/>
          <w:rtl/>
        </w:rPr>
        <w:t xml:space="preserve"> من جرأة </w:t>
      </w:r>
      <w:r>
        <w:rPr>
          <w:rFonts w:hint="cs"/>
          <w:b/>
          <w:bCs/>
          <w:sz w:val="32"/>
          <w:szCs w:val="32"/>
          <w:rtl/>
        </w:rPr>
        <w:lastRenderedPageBreak/>
        <w:t>على حرمتهم ؟! وإسقا</w:t>
      </w:r>
      <w:proofErr w:type="gramStart"/>
      <w:r>
        <w:rPr>
          <w:rFonts w:hint="cs"/>
          <w:b/>
          <w:bCs/>
          <w:sz w:val="32"/>
          <w:szCs w:val="32"/>
          <w:rtl/>
        </w:rPr>
        <w:t>ط لها</w:t>
      </w:r>
      <w:proofErr w:type="gramEnd"/>
      <w:r>
        <w:rPr>
          <w:rFonts w:hint="cs"/>
          <w:b/>
          <w:bCs/>
          <w:sz w:val="32"/>
          <w:szCs w:val="32"/>
          <w:rtl/>
        </w:rPr>
        <w:t xml:space="preserve"> </w:t>
      </w:r>
      <w:r w:rsidR="00B0773A">
        <w:rPr>
          <w:rFonts w:hint="cs"/>
          <w:b/>
          <w:bCs/>
          <w:sz w:val="32"/>
          <w:szCs w:val="32"/>
          <w:rtl/>
        </w:rPr>
        <w:t xml:space="preserve">، </w:t>
      </w:r>
      <w:r>
        <w:rPr>
          <w:rFonts w:hint="cs"/>
          <w:b/>
          <w:bCs/>
          <w:sz w:val="32"/>
          <w:szCs w:val="32"/>
          <w:rtl/>
        </w:rPr>
        <w:t xml:space="preserve">وتوهين من مكانتها ؟! </w:t>
      </w:r>
      <w:proofErr w:type="gramStart"/>
      <w:r>
        <w:rPr>
          <w:rFonts w:hint="cs"/>
          <w:b/>
          <w:bCs/>
          <w:sz w:val="32"/>
          <w:szCs w:val="32"/>
          <w:rtl/>
        </w:rPr>
        <w:t>والله</w:t>
      </w:r>
      <w:proofErr w:type="gramEnd"/>
      <w:r>
        <w:rPr>
          <w:rFonts w:hint="cs"/>
          <w:b/>
          <w:bCs/>
          <w:sz w:val="32"/>
          <w:szCs w:val="32"/>
          <w:rtl/>
        </w:rPr>
        <w:t xml:space="preserve"> المستعان </w:t>
      </w:r>
      <w:r w:rsidR="00C5121F" w:rsidRPr="00C5121F">
        <w:rPr>
          <w:rStyle w:val="ae"/>
          <w:rtl/>
        </w:rPr>
        <w:t>(</w:t>
      </w:r>
      <w:r w:rsidRPr="00C5121F">
        <w:rPr>
          <w:rStyle w:val="ae"/>
          <w:rtl/>
        </w:rPr>
        <w:footnoteReference w:id="50"/>
      </w:r>
      <w:r w:rsidR="00C5121F" w:rsidRPr="00C5121F">
        <w:rPr>
          <w:rStyle w:val="ae"/>
          <w:rtl/>
        </w:rPr>
        <w:t>)</w:t>
      </w:r>
    </w:p>
    <w:p w14:paraId="5F21D07C" w14:textId="64708578" w:rsidR="00B771F1" w:rsidRPr="00665143" w:rsidRDefault="00B771F1" w:rsidP="00B771F1">
      <w:pPr>
        <w:autoSpaceDE w:val="0"/>
        <w:autoSpaceDN w:val="0"/>
        <w:adjustRightInd w:val="0"/>
        <w:rPr>
          <w:b/>
          <w:bCs/>
          <w:sz w:val="32"/>
          <w:szCs w:val="32"/>
          <w:rtl/>
        </w:rPr>
      </w:pPr>
      <w:r>
        <w:rPr>
          <w:rFonts w:hint="cs"/>
          <w:b/>
          <w:bCs/>
          <w:sz w:val="32"/>
          <w:szCs w:val="32"/>
          <w:rtl/>
        </w:rPr>
        <w:t>وإنك لتعجب</w:t>
      </w:r>
      <w:r w:rsidR="00B0773A">
        <w:rPr>
          <w:rFonts w:hint="cs"/>
          <w:b/>
          <w:bCs/>
          <w:sz w:val="32"/>
          <w:szCs w:val="32"/>
          <w:rtl/>
        </w:rPr>
        <w:t xml:space="preserve">، </w:t>
      </w:r>
      <w:r>
        <w:rPr>
          <w:rFonts w:hint="cs"/>
          <w:b/>
          <w:bCs/>
          <w:sz w:val="32"/>
          <w:szCs w:val="32"/>
          <w:rtl/>
        </w:rPr>
        <w:t>كيف أصبح ما في الماضي عيب وعار</w:t>
      </w:r>
      <w:r w:rsidR="00B0773A">
        <w:rPr>
          <w:rFonts w:hint="cs"/>
          <w:b/>
          <w:bCs/>
          <w:sz w:val="32"/>
          <w:szCs w:val="32"/>
          <w:rtl/>
        </w:rPr>
        <w:t xml:space="preserve">، </w:t>
      </w:r>
      <w:r>
        <w:rPr>
          <w:rFonts w:hint="cs"/>
          <w:b/>
          <w:bCs/>
          <w:sz w:val="32"/>
          <w:szCs w:val="32"/>
          <w:rtl/>
        </w:rPr>
        <w:t>أصبح في هذا الزمان وسيلة دعوية وتربوية</w:t>
      </w:r>
      <w:r w:rsidR="00B0773A">
        <w:rPr>
          <w:rFonts w:hint="cs"/>
          <w:b/>
          <w:bCs/>
          <w:sz w:val="32"/>
          <w:szCs w:val="32"/>
          <w:rtl/>
        </w:rPr>
        <w:t xml:space="preserve">، </w:t>
      </w:r>
      <w:r>
        <w:rPr>
          <w:rFonts w:hint="cs"/>
          <w:b/>
          <w:bCs/>
          <w:sz w:val="32"/>
          <w:szCs w:val="32"/>
          <w:rtl/>
        </w:rPr>
        <w:t>وصدق الحق إذ يقول سبحانه</w:t>
      </w:r>
      <w:r w:rsidR="007F2BCC">
        <w:rPr>
          <w:rFonts w:hint="cs"/>
          <w:b/>
          <w:bCs/>
          <w:sz w:val="32"/>
          <w:szCs w:val="32"/>
          <w:rtl/>
        </w:rPr>
        <w:t xml:space="preserve">: </w:t>
      </w:r>
      <w:r>
        <w:rPr>
          <w:rFonts w:hint="cs"/>
          <w:b/>
          <w:bCs/>
          <w:sz w:val="32"/>
          <w:szCs w:val="32"/>
          <w:rtl/>
        </w:rPr>
        <w:t xml:space="preserve">( </w:t>
      </w:r>
      <w:r w:rsidRPr="007A4361">
        <w:rPr>
          <w:rFonts w:hint="cs"/>
          <w:b/>
          <w:bCs/>
          <w:sz w:val="32"/>
          <w:szCs w:val="32"/>
          <w:rtl/>
        </w:rPr>
        <w:t>فَإِنَّهَا</w:t>
      </w:r>
      <w:r w:rsidRPr="007A4361">
        <w:rPr>
          <w:b/>
          <w:bCs/>
          <w:sz w:val="32"/>
          <w:szCs w:val="32"/>
          <w:rtl/>
        </w:rPr>
        <w:t xml:space="preserve"> </w:t>
      </w:r>
      <w:r w:rsidRPr="007A4361">
        <w:rPr>
          <w:rFonts w:hint="cs"/>
          <w:b/>
          <w:bCs/>
          <w:sz w:val="32"/>
          <w:szCs w:val="32"/>
          <w:rtl/>
        </w:rPr>
        <w:t>لَا</w:t>
      </w:r>
      <w:r w:rsidRPr="007A4361">
        <w:rPr>
          <w:b/>
          <w:bCs/>
          <w:sz w:val="32"/>
          <w:szCs w:val="32"/>
          <w:rtl/>
        </w:rPr>
        <w:t xml:space="preserve"> </w:t>
      </w:r>
      <w:r w:rsidRPr="007A4361">
        <w:rPr>
          <w:rFonts w:hint="cs"/>
          <w:b/>
          <w:bCs/>
          <w:sz w:val="32"/>
          <w:szCs w:val="32"/>
          <w:rtl/>
        </w:rPr>
        <w:t>تَعْمَى</w:t>
      </w:r>
      <w:r w:rsidRPr="007A4361">
        <w:rPr>
          <w:b/>
          <w:bCs/>
          <w:sz w:val="32"/>
          <w:szCs w:val="32"/>
          <w:rtl/>
        </w:rPr>
        <w:t xml:space="preserve"> </w:t>
      </w:r>
      <w:r w:rsidRPr="007A4361">
        <w:rPr>
          <w:rFonts w:hint="cs"/>
          <w:b/>
          <w:bCs/>
          <w:sz w:val="32"/>
          <w:szCs w:val="32"/>
          <w:rtl/>
        </w:rPr>
        <w:t>الْأَبْصَارُ</w:t>
      </w:r>
      <w:r w:rsidRPr="007A4361">
        <w:rPr>
          <w:b/>
          <w:bCs/>
          <w:sz w:val="32"/>
          <w:szCs w:val="32"/>
          <w:rtl/>
        </w:rPr>
        <w:t xml:space="preserve"> </w:t>
      </w:r>
      <w:r w:rsidRPr="007A4361">
        <w:rPr>
          <w:rFonts w:hint="cs"/>
          <w:b/>
          <w:bCs/>
          <w:sz w:val="32"/>
          <w:szCs w:val="32"/>
          <w:rtl/>
        </w:rPr>
        <w:t>وَلَكِن</w:t>
      </w:r>
      <w:r w:rsidRPr="007A4361">
        <w:rPr>
          <w:b/>
          <w:bCs/>
          <w:sz w:val="32"/>
          <w:szCs w:val="32"/>
          <w:rtl/>
        </w:rPr>
        <w:t xml:space="preserve"> </w:t>
      </w:r>
      <w:r w:rsidRPr="007A4361">
        <w:rPr>
          <w:rFonts w:hint="cs"/>
          <w:b/>
          <w:bCs/>
          <w:sz w:val="32"/>
          <w:szCs w:val="32"/>
          <w:rtl/>
        </w:rPr>
        <w:t>تَعْمَى</w:t>
      </w:r>
      <w:r w:rsidRPr="007A4361">
        <w:rPr>
          <w:b/>
          <w:bCs/>
          <w:sz w:val="32"/>
          <w:szCs w:val="32"/>
          <w:rtl/>
        </w:rPr>
        <w:t xml:space="preserve"> </w:t>
      </w:r>
      <w:r w:rsidRPr="007A4361">
        <w:rPr>
          <w:rFonts w:hint="cs"/>
          <w:b/>
          <w:bCs/>
          <w:sz w:val="32"/>
          <w:szCs w:val="32"/>
          <w:rtl/>
        </w:rPr>
        <w:t>الْقُلُوبُ</w:t>
      </w:r>
      <w:r w:rsidRPr="007A4361">
        <w:rPr>
          <w:b/>
          <w:bCs/>
          <w:sz w:val="32"/>
          <w:szCs w:val="32"/>
          <w:rtl/>
        </w:rPr>
        <w:t xml:space="preserve"> </w:t>
      </w:r>
      <w:r w:rsidRPr="007A4361">
        <w:rPr>
          <w:rFonts w:hint="cs"/>
          <w:b/>
          <w:bCs/>
          <w:sz w:val="32"/>
          <w:szCs w:val="32"/>
          <w:rtl/>
        </w:rPr>
        <w:t>الَّتِي</w:t>
      </w:r>
      <w:r w:rsidRPr="007A4361">
        <w:rPr>
          <w:b/>
          <w:bCs/>
          <w:sz w:val="32"/>
          <w:szCs w:val="32"/>
          <w:rtl/>
        </w:rPr>
        <w:t xml:space="preserve"> </w:t>
      </w:r>
      <w:r w:rsidRPr="007A4361">
        <w:rPr>
          <w:rFonts w:hint="cs"/>
          <w:b/>
          <w:bCs/>
          <w:sz w:val="32"/>
          <w:szCs w:val="32"/>
          <w:rtl/>
        </w:rPr>
        <w:t>فِي</w:t>
      </w:r>
      <w:r w:rsidRPr="007A4361">
        <w:rPr>
          <w:b/>
          <w:bCs/>
          <w:sz w:val="32"/>
          <w:szCs w:val="32"/>
          <w:rtl/>
        </w:rPr>
        <w:t xml:space="preserve"> </w:t>
      </w:r>
      <w:r w:rsidRPr="007A4361">
        <w:rPr>
          <w:rFonts w:hint="cs"/>
          <w:b/>
          <w:bCs/>
          <w:sz w:val="32"/>
          <w:szCs w:val="32"/>
          <w:rtl/>
        </w:rPr>
        <w:t>الصُّدُورِ</w:t>
      </w:r>
      <w:r w:rsidRPr="007A4361">
        <w:rPr>
          <w:b/>
          <w:bCs/>
          <w:sz w:val="32"/>
          <w:szCs w:val="32"/>
          <w:rtl/>
        </w:rPr>
        <w:t>)</w:t>
      </w:r>
      <w:r>
        <w:rPr>
          <w:rFonts w:hint="cs"/>
          <w:b/>
          <w:bCs/>
          <w:sz w:val="32"/>
          <w:szCs w:val="32"/>
          <w:rtl/>
        </w:rPr>
        <w:t xml:space="preserve"> [الحج 46].</w:t>
      </w:r>
    </w:p>
    <w:p w14:paraId="2F4805C8" w14:textId="4E982AD7" w:rsidR="00B771F1" w:rsidRPr="00891235" w:rsidRDefault="00B771F1" w:rsidP="00891235">
      <w:pPr>
        <w:pStyle w:val="3"/>
        <w:rPr>
          <w:sz w:val="32"/>
          <w:szCs w:val="32"/>
          <w:rtl/>
        </w:rPr>
      </w:pPr>
      <w:proofErr w:type="gramStart"/>
      <w:r w:rsidRPr="00891235">
        <w:rPr>
          <w:rFonts w:hint="cs"/>
          <w:rtl/>
        </w:rPr>
        <w:t>المسألة</w:t>
      </w:r>
      <w:proofErr w:type="gramEnd"/>
      <w:r w:rsidRPr="00891235">
        <w:rPr>
          <w:rFonts w:hint="cs"/>
          <w:rtl/>
        </w:rPr>
        <w:t xml:space="preserve"> الثانية</w:t>
      </w:r>
      <w:r w:rsidR="007F2BCC" w:rsidRPr="00891235">
        <w:rPr>
          <w:rFonts w:hint="cs"/>
          <w:rtl/>
        </w:rPr>
        <w:t xml:space="preserve">: </w:t>
      </w:r>
      <w:r w:rsidRPr="00891235">
        <w:rPr>
          <w:rFonts w:hint="cs"/>
          <w:rtl/>
        </w:rPr>
        <w:t>القول بجواز التمثيل</w:t>
      </w:r>
      <w:r w:rsidR="00B0773A" w:rsidRPr="00891235">
        <w:rPr>
          <w:rFonts w:hint="cs"/>
          <w:rtl/>
        </w:rPr>
        <w:t xml:space="preserve">، </w:t>
      </w:r>
      <w:r w:rsidRPr="00891235">
        <w:rPr>
          <w:rFonts w:hint="cs"/>
          <w:rtl/>
        </w:rPr>
        <w:t>وأدلة أصحابه</w:t>
      </w:r>
      <w:r w:rsidR="007F2BCC" w:rsidRPr="00891235">
        <w:rPr>
          <w:rFonts w:hint="cs"/>
          <w:rtl/>
        </w:rPr>
        <w:t xml:space="preserve">: </w:t>
      </w:r>
    </w:p>
    <w:p w14:paraId="7912903C" w14:textId="6DBCB629" w:rsidR="00B771F1" w:rsidRDefault="00B771F1" w:rsidP="00C5121F">
      <w:pPr>
        <w:rPr>
          <w:b/>
          <w:bCs/>
          <w:sz w:val="32"/>
          <w:szCs w:val="32"/>
          <w:rtl/>
        </w:rPr>
      </w:pPr>
      <w:r w:rsidRPr="00C65C53">
        <w:rPr>
          <w:rFonts w:hint="cs"/>
          <w:b/>
          <w:bCs/>
          <w:sz w:val="32"/>
          <w:szCs w:val="32"/>
          <w:rtl/>
        </w:rPr>
        <w:t>وهناك رأي آخر أجاز فيه بعض العلماء التمثيل</w:t>
      </w:r>
      <w:r w:rsidR="00B0773A">
        <w:rPr>
          <w:rFonts w:hint="cs"/>
          <w:b/>
          <w:bCs/>
          <w:sz w:val="32"/>
          <w:szCs w:val="32"/>
          <w:rtl/>
        </w:rPr>
        <w:t xml:space="preserve">؛ </w:t>
      </w:r>
      <w:r w:rsidRPr="00C65C53">
        <w:rPr>
          <w:rFonts w:hint="cs"/>
          <w:b/>
          <w:bCs/>
          <w:sz w:val="32"/>
          <w:szCs w:val="32"/>
          <w:rtl/>
        </w:rPr>
        <w:t>وإن كان لبعضهم شروط صارمة لإجازته</w:t>
      </w:r>
      <w:r w:rsidR="00B0773A">
        <w:rPr>
          <w:rFonts w:hint="cs"/>
          <w:b/>
          <w:bCs/>
          <w:sz w:val="32"/>
          <w:szCs w:val="32"/>
          <w:rtl/>
        </w:rPr>
        <w:t xml:space="preserve">، </w:t>
      </w:r>
      <w:r w:rsidRPr="00C65C53">
        <w:rPr>
          <w:rFonts w:hint="cs"/>
          <w:b/>
          <w:bCs/>
          <w:sz w:val="32"/>
          <w:szCs w:val="32"/>
          <w:rtl/>
        </w:rPr>
        <w:t>ولكن يؤخذ الأمر</w:t>
      </w:r>
      <w:r>
        <w:rPr>
          <w:rFonts w:hint="cs"/>
          <w:b/>
          <w:bCs/>
          <w:sz w:val="32"/>
          <w:szCs w:val="32"/>
          <w:rtl/>
        </w:rPr>
        <w:t xml:space="preserve"> مجملًا</w:t>
      </w:r>
      <w:r w:rsidR="00B0773A">
        <w:rPr>
          <w:rFonts w:hint="cs"/>
          <w:b/>
          <w:bCs/>
          <w:sz w:val="32"/>
          <w:szCs w:val="32"/>
          <w:rtl/>
        </w:rPr>
        <w:t xml:space="preserve">، </w:t>
      </w:r>
      <w:r w:rsidRPr="00C65C53">
        <w:rPr>
          <w:rFonts w:hint="cs"/>
          <w:b/>
          <w:bCs/>
          <w:sz w:val="32"/>
          <w:szCs w:val="32"/>
          <w:rtl/>
        </w:rPr>
        <w:t>ومنهم</w:t>
      </w:r>
      <w:r>
        <w:rPr>
          <w:rFonts w:hint="cs"/>
          <w:b/>
          <w:bCs/>
          <w:sz w:val="32"/>
          <w:szCs w:val="32"/>
          <w:rtl/>
        </w:rPr>
        <w:t xml:space="preserve"> المشايخ</w:t>
      </w:r>
      <w:r w:rsidR="007F2BCC">
        <w:rPr>
          <w:rFonts w:hint="cs"/>
          <w:b/>
          <w:bCs/>
          <w:sz w:val="32"/>
          <w:szCs w:val="32"/>
          <w:rtl/>
        </w:rPr>
        <w:t xml:space="preserve">: </w:t>
      </w:r>
      <w:r w:rsidRPr="00C65C53">
        <w:rPr>
          <w:rFonts w:hint="cs"/>
          <w:b/>
          <w:bCs/>
          <w:sz w:val="32"/>
          <w:szCs w:val="32"/>
          <w:rtl/>
        </w:rPr>
        <w:t>محمد رشيد رضا</w:t>
      </w:r>
      <w:r w:rsidR="00B0773A">
        <w:rPr>
          <w:rFonts w:hint="cs"/>
          <w:b/>
          <w:bCs/>
          <w:sz w:val="32"/>
          <w:szCs w:val="32"/>
          <w:rtl/>
        </w:rPr>
        <w:t xml:space="preserve">، </w:t>
      </w:r>
      <w:r w:rsidRPr="00C65C53">
        <w:rPr>
          <w:rFonts w:hint="cs"/>
          <w:b/>
          <w:bCs/>
          <w:sz w:val="32"/>
          <w:szCs w:val="32"/>
          <w:rtl/>
        </w:rPr>
        <w:t>وعبد الله بن جبرين وابن عثيمين</w:t>
      </w:r>
      <w:r w:rsidR="00B0773A">
        <w:rPr>
          <w:rFonts w:hint="cs"/>
          <w:b/>
          <w:bCs/>
          <w:sz w:val="32"/>
          <w:szCs w:val="32"/>
          <w:rtl/>
        </w:rPr>
        <w:t xml:space="preserve">، </w:t>
      </w:r>
      <w:r>
        <w:rPr>
          <w:rFonts w:hint="cs"/>
          <w:b/>
          <w:bCs/>
          <w:sz w:val="32"/>
          <w:szCs w:val="32"/>
          <w:rtl/>
        </w:rPr>
        <w:t>رحمهم الله</w:t>
      </w:r>
      <w:r w:rsidRPr="00C65C53">
        <w:rPr>
          <w:rFonts w:hint="cs"/>
          <w:b/>
          <w:bCs/>
          <w:sz w:val="32"/>
          <w:szCs w:val="32"/>
          <w:rtl/>
        </w:rPr>
        <w:t xml:space="preserve"> </w:t>
      </w:r>
      <w:r w:rsidR="00C5121F" w:rsidRPr="00C5121F">
        <w:rPr>
          <w:rStyle w:val="ae"/>
          <w:rtl/>
        </w:rPr>
        <w:t>(</w:t>
      </w:r>
      <w:r w:rsidRPr="00C5121F">
        <w:rPr>
          <w:rStyle w:val="ae"/>
          <w:rtl/>
        </w:rPr>
        <w:footnoteReference w:id="51"/>
      </w:r>
      <w:r w:rsidR="00C5121F" w:rsidRPr="00C5121F">
        <w:rPr>
          <w:rStyle w:val="ae"/>
          <w:rtl/>
        </w:rPr>
        <w:t>)</w:t>
      </w:r>
      <w:r w:rsidRPr="00C65C53">
        <w:rPr>
          <w:rFonts w:hint="cs"/>
          <w:b/>
          <w:bCs/>
          <w:sz w:val="32"/>
          <w:szCs w:val="32"/>
          <w:rtl/>
        </w:rPr>
        <w:t>.</w:t>
      </w:r>
    </w:p>
    <w:p w14:paraId="5834520B" w14:textId="1EA23F5E" w:rsidR="00B771F1" w:rsidRPr="0050454D" w:rsidRDefault="00B771F1" w:rsidP="00B771F1">
      <w:pPr>
        <w:rPr>
          <w:b/>
          <w:bCs/>
          <w:rtl/>
        </w:rPr>
      </w:pPr>
      <w:r w:rsidRPr="0050454D">
        <w:rPr>
          <w:rFonts w:hint="cs"/>
          <w:b/>
          <w:bCs/>
          <w:rtl/>
        </w:rPr>
        <w:t>ضوابط إجازة التمثيل عند هؤلاء العلماء</w:t>
      </w:r>
      <w:r w:rsidR="007F2BCC">
        <w:rPr>
          <w:rFonts w:hint="cs"/>
          <w:b/>
          <w:bCs/>
          <w:rtl/>
        </w:rPr>
        <w:t xml:space="preserve">: </w:t>
      </w:r>
    </w:p>
    <w:p w14:paraId="6A3C60C3" w14:textId="6182FF8C" w:rsidR="00B771F1" w:rsidRPr="00DE0CB3" w:rsidRDefault="007F2BCC" w:rsidP="00B771F1">
      <w:pPr>
        <w:rPr>
          <w:b/>
          <w:bCs/>
          <w:sz w:val="32"/>
          <w:szCs w:val="32"/>
          <w:rtl/>
        </w:rPr>
      </w:pPr>
      <w:r>
        <w:rPr>
          <w:rFonts w:hint="cs"/>
          <w:b/>
          <w:bCs/>
          <w:sz w:val="32"/>
          <w:szCs w:val="32"/>
          <w:rtl/>
        </w:rPr>
        <w:t xml:space="preserve"> </w:t>
      </w:r>
      <w:r w:rsidR="00B771F1" w:rsidRPr="00C65C53">
        <w:rPr>
          <w:rFonts w:hint="cs"/>
          <w:b/>
          <w:bCs/>
          <w:sz w:val="32"/>
          <w:szCs w:val="32"/>
          <w:rtl/>
        </w:rPr>
        <w:t>قبل أن أبدأ بذكر أدلة المجيزين-رحمهم الله- أنبه إلى أمر هام</w:t>
      </w:r>
      <w:r w:rsidR="00B0773A">
        <w:rPr>
          <w:rFonts w:hint="cs"/>
          <w:b/>
          <w:bCs/>
          <w:sz w:val="32"/>
          <w:szCs w:val="32"/>
          <w:rtl/>
        </w:rPr>
        <w:t xml:space="preserve">، </w:t>
      </w:r>
      <w:r w:rsidR="00B771F1" w:rsidRPr="00C65C53">
        <w:rPr>
          <w:rFonts w:hint="cs"/>
          <w:b/>
          <w:bCs/>
          <w:sz w:val="32"/>
          <w:szCs w:val="32"/>
          <w:rtl/>
        </w:rPr>
        <w:t>وهو أن</w:t>
      </w:r>
      <w:r w:rsidR="00B771F1">
        <w:rPr>
          <w:rFonts w:hint="cs"/>
          <w:b/>
          <w:bCs/>
          <w:sz w:val="32"/>
          <w:szCs w:val="32"/>
          <w:rtl/>
        </w:rPr>
        <w:t>هم</w:t>
      </w:r>
      <w:r w:rsidR="00B771F1" w:rsidRPr="00C65C53">
        <w:rPr>
          <w:rFonts w:hint="cs"/>
          <w:b/>
          <w:bCs/>
          <w:sz w:val="32"/>
          <w:szCs w:val="32"/>
          <w:rtl/>
        </w:rPr>
        <w:t xml:space="preserve"> </w:t>
      </w:r>
      <w:r w:rsidR="00B771F1">
        <w:rPr>
          <w:rFonts w:hint="cs"/>
          <w:b/>
          <w:bCs/>
          <w:sz w:val="32"/>
          <w:szCs w:val="32"/>
          <w:rtl/>
        </w:rPr>
        <w:t xml:space="preserve">أجازوه </w:t>
      </w:r>
      <w:r w:rsidR="00B771F1" w:rsidRPr="00C65C53">
        <w:rPr>
          <w:rFonts w:hint="cs"/>
          <w:b/>
          <w:bCs/>
          <w:sz w:val="32"/>
          <w:szCs w:val="32"/>
          <w:rtl/>
        </w:rPr>
        <w:t>بشروط قد يصعب تحقيقها</w:t>
      </w:r>
      <w:r w:rsidR="00B0773A">
        <w:rPr>
          <w:rFonts w:hint="cs"/>
          <w:b/>
          <w:bCs/>
          <w:sz w:val="32"/>
          <w:szCs w:val="32"/>
          <w:rtl/>
        </w:rPr>
        <w:t xml:space="preserve">؛ </w:t>
      </w:r>
      <w:r w:rsidR="00B771F1" w:rsidRPr="00C65C53">
        <w:rPr>
          <w:rFonts w:hint="cs"/>
          <w:b/>
          <w:bCs/>
          <w:sz w:val="32"/>
          <w:szCs w:val="32"/>
          <w:rtl/>
        </w:rPr>
        <w:t>فاشترط أغلبهم</w:t>
      </w:r>
      <w:r w:rsidR="00B771F1">
        <w:rPr>
          <w:rFonts w:hint="cs"/>
          <w:b/>
          <w:bCs/>
          <w:sz w:val="32"/>
          <w:szCs w:val="32"/>
          <w:rtl/>
        </w:rPr>
        <w:t>:</w:t>
      </w:r>
      <w:r w:rsidR="00B771F1" w:rsidRPr="00C65C53">
        <w:rPr>
          <w:rFonts w:hint="cs"/>
          <w:b/>
          <w:bCs/>
          <w:sz w:val="32"/>
          <w:szCs w:val="32"/>
          <w:rtl/>
        </w:rPr>
        <w:t xml:space="preserve"> عدم وجود العنصر النسائي</w:t>
      </w:r>
      <w:r w:rsidR="00B0773A">
        <w:rPr>
          <w:rFonts w:hint="cs"/>
          <w:b/>
          <w:bCs/>
          <w:sz w:val="32"/>
          <w:szCs w:val="32"/>
          <w:rtl/>
        </w:rPr>
        <w:t xml:space="preserve">، </w:t>
      </w:r>
      <w:r w:rsidR="00B771F1" w:rsidRPr="00C65C53">
        <w:rPr>
          <w:rFonts w:hint="cs"/>
          <w:b/>
          <w:bCs/>
          <w:sz w:val="32"/>
          <w:szCs w:val="32"/>
          <w:rtl/>
        </w:rPr>
        <w:t>والمشاهد المحرمة</w:t>
      </w:r>
      <w:r w:rsidR="00B0773A">
        <w:rPr>
          <w:rFonts w:hint="cs"/>
          <w:b/>
          <w:bCs/>
          <w:sz w:val="32"/>
          <w:szCs w:val="32"/>
          <w:rtl/>
        </w:rPr>
        <w:t xml:space="preserve">، </w:t>
      </w:r>
      <w:r w:rsidR="00B771F1" w:rsidRPr="00C65C53">
        <w:rPr>
          <w:rFonts w:hint="cs"/>
          <w:b/>
          <w:bCs/>
          <w:sz w:val="32"/>
          <w:szCs w:val="32"/>
          <w:rtl/>
        </w:rPr>
        <w:t>والأغاني المنكرة وقد أجازوه كوسيلة دعوية لا تنطبق بحال</w:t>
      </w:r>
      <w:r w:rsidR="00B771F1">
        <w:rPr>
          <w:rFonts w:hint="cs"/>
          <w:b/>
          <w:bCs/>
          <w:sz w:val="32"/>
          <w:szCs w:val="32"/>
          <w:rtl/>
        </w:rPr>
        <w:t xml:space="preserve"> من الأحوال</w:t>
      </w:r>
      <w:r w:rsidR="00B771F1" w:rsidRPr="00C65C53">
        <w:rPr>
          <w:rFonts w:hint="cs"/>
          <w:b/>
          <w:bCs/>
          <w:sz w:val="32"/>
          <w:szCs w:val="32"/>
          <w:rtl/>
        </w:rPr>
        <w:t xml:space="preserve"> على ما تبثه وسائل الإعلام من أفلام ومسلسلات</w:t>
      </w:r>
      <w:r w:rsidR="00B0773A">
        <w:rPr>
          <w:rFonts w:hint="cs"/>
          <w:b/>
          <w:bCs/>
          <w:sz w:val="32"/>
          <w:szCs w:val="32"/>
          <w:rtl/>
        </w:rPr>
        <w:t xml:space="preserve">، </w:t>
      </w:r>
      <w:r w:rsidR="00B771F1" w:rsidRPr="00C65C53">
        <w:rPr>
          <w:rFonts w:hint="cs"/>
          <w:b/>
          <w:bCs/>
          <w:sz w:val="32"/>
          <w:szCs w:val="32"/>
          <w:rtl/>
        </w:rPr>
        <w:t xml:space="preserve">ورخص بعضهم في الموسيقى وكشف المرأة وجهها من غير زينة وهم قلة . </w:t>
      </w:r>
      <w:proofErr w:type="gramStart"/>
      <w:r w:rsidR="00B771F1" w:rsidRPr="00C65C53">
        <w:rPr>
          <w:rFonts w:hint="cs"/>
          <w:b/>
          <w:bCs/>
          <w:sz w:val="32"/>
          <w:szCs w:val="32"/>
          <w:rtl/>
        </w:rPr>
        <w:t>ذكرت</w:t>
      </w:r>
      <w:proofErr w:type="gramEnd"/>
      <w:r w:rsidR="00B771F1" w:rsidRPr="00C65C53">
        <w:rPr>
          <w:rFonts w:hint="cs"/>
          <w:b/>
          <w:bCs/>
          <w:sz w:val="32"/>
          <w:szCs w:val="32"/>
          <w:rtl/>
        </w:rPr>
        <w:t xml:space="preserve"> هذا لئلا يظن أحد أن القول بالإجازة يسري على جميع الأفلام والمسلسلات</w:t>
      </w:r>
      <w:r w:rsidR="00B0773A">
        <w:rPr>
          <w:rFonts w:hint="cs"/>
          <w:b/>
          <w:bCs/>
          <w:sz w:val="32"/>
          <w:szCs w:val="32"/>
          <w:rtl/>
        </w:rPr>
        <w:t xml:space="preserve">، </w:t>
      </w:r>
      <w:r w:rsidR="00B771F1">
        <w:rPr>
          <w:rFonts w:hint="cs"/>
          <w:b/>
          <w:bCs/>
          <w:sz w:val="32"/>
          <w:szCs w:val="32"/>
          <w:rtl/>
        </w:rPr>
        <w:t>والمسرحيات</w:t>
      </w:r>
      <w:r w:rsidR="00B0773A">
        <w:rPr>
          <w:rFonts w:hint="cs"/>
          <w:b/>
          <w:bCs/>
          <w:sz w:val="32"/>
          <w:szCs w:val="32"/>
          <w:rtl/>
        </w:rPr>
        <w:t xml:space="preserve">، </w:t>
      </w:r>
      <w:r w:rsidR="00B771F1">
        <w:rPr>
          <w:rFonts w:hint="cs"/>
          <w:b/>
          <w:bCs/>
          <w:sz w:val="32"/>
          <w:szCs w:val="32"/>
          <w:rtl/>
        </w:rPr>
        <w:t>والمشاهد المنتشرة في القنوات</w:t>
      </w:r>
      <w:r w:rsidR="00B0773A">
        <w:rPr>
          <w:rFonts w:hint="cs"/>
          <w:b/>
          <w:bCs/>
          <w:sz w:val="32"/>
          <w:szCs w:val="32"/>
          <w:rtl/>
        </w:rPr>
        <w:t xml:space="preserve">، </w:t>
      </w:r>
      <w:r w:rsidR="00B771F1">
        <w:rPr>
          <w:rFonts w:hint="cs"/>
          <w:b/>
          <w:bCs/>
          <w:sz w:val="32"/>
          <w:szCs w:val="32"/>
          <w:rtl/>
        </w:rPr>
        <w:t>وأجهزة التلفاز.</w:t>
      </w:r>
    </w:p>
    <w:p w14:paraId="295900D8" w14:textId="493C9284" w:rsidR="00B771F1" w:rsidRPr="0050454D" w:rsidRDefault="00B771F1" w:rsidP="00AF56CC">
      <w:pPr>
        <w:keepNext/>
        <w:rPr>
          <w:b/>
          <w:bCs/>
          <w:rtl/>
        </w:rPr>
      </w:pPr>
      <w:r w:rsidRPr="0050454D">
        <w:rPr>
          <w:rFonts w:hint="cs"/>
          <w:b/>
          <w:bCs/>
          <w:rtl/>
        </w:rPr>
        <w:lastRenderedPageBreak/>
        <w:t xml:space="preserve">وقد استدل </w:t>
      </w:r>
      <w:proofErr w:type="gramStart"/>
      <w:r w:rsidRPr="0050454D">
        <w:rPr>
          <w:rFonts w:hint="cs"/>
          <w:b/>
          <w:bCs/>
          <w:rtl/>
        </w:rPr>
        <w:t>المجيزون</w:t>
      </w:r>
      <w:proofErr w:type="gramEnd"/>
      <w:r w:rsidRPr="0050454D">
        <w:rPr>
          <w:rFonts w:hint="cs"/>
          <w:b/>
          <w:bCs/>
          <w:rtl/>
        </w:rPr>
        <w:t xml:space="preserve"> بعدة أدلة</w:t>
      </w:r>
      <w:r w:rsidR="007F2BCC">
        <w:rPr>
          <w:rFonts w:hint="cs"/>
          <w:b/>
          <w:bCs/>
          <w:rtl/>
        </w:rPr>
        <w:t xml:space="preserve">: </w:t>
      </w:r>
    </w:p>
    <w:p w14:paraId="56821670" w14:textId="384D7B4E" w:rsidR="00B771F1" w:rsidRPr="00C65C53" w:rsidRDefault="00B771F1" w:rsidP="00B771F1">
      <w:pPr>
        <w:rPr>
          <w:b/>
          <w:bCs/>
          <w:sz w:val="32"/>
          <w:szCs w:val="32"/>
          <w:rtl/>
        </w:rPr>
      </w:pPr>
      <w:r w:rsidRPr="00C65C53">
        <w:rPr>
          <w:rFonts w:hint="cs"/>
          <w:b/>
          <w:bCs/>
          <w:sz w:val="32"/>
          <w:szCs w:val="32"/>
          <w:rtl/>
        </w:rPr>
        <w:t>1-</w:t>
      </w:r>
      <w:r w:rsidR="00B0773A">
        <w:rPr>
          <w:rFonts w:hint="cs"/>
          <w:b/>
          <w:bCs/>
          <w:sz w:val="32"/>
          <w:szCs w:val="32"/>
          <w:rtl/>
        </w:rPr>
        <w:t xml:space="preserve"> </w:t>
      </w:r>
      <w:r w:rsidRPr="00C65C53">
        <w:rPr>
          <w:rFonts w:hint="cs"/>
          <w:b/>
          <w:bCs/>
          <w:sz w:val="32"/>
          <w:szCs w:val="32"/>
          <w:rtl/>
        </w:rPr>
        <w:t xml:space="preserve">البراءة </w:t>
      </w:r>
      <w:r>
        <w:rPr>
          <w:rFonts w:hint="cs"/>
          <w:b/>
          <w:bCs/>
          <w:sz w:val="32"/>
          <w:szCs w:val="32"/>
          <w:rtl/>
        </w:rPr>
        <w:t>ال</w:t>
      </w:r>
      <w:r w:rsidRPr="00C65C53">
        <w:rPr>
          <w:rFonts w:hint="cs"/>
          <w:b/>
          <w:bCs/>
          <w:sz w:val="32"/>
          <w:szCs w:val="32"/>
          <w:rtl/>
        </w:rPr>
        <w:t>أصلية</w:t>
      </w:r>
      <w:r w:rsidR="00B0773A">
        <w:rPr>
          <w:rFonts w:hint="cs"/>
          <w:b/>
          <w:bCs/>
          <w:sz w:val="32"/>
          <w:szCs w:val="32"/>
          <w:rtl/>
        </w:rPr>
        <w:t xml:space="preserve">؛ </w:t>
      </w:r>
      <w:r w:rsidRPr="00C65C53">
        <w:rPr>
          <w:rFonts w:hint="cs"/>
          <w:b/>
          <w:bCs/>
          <w:sz w:val="32"/>
          <w:szCs w:val="32"/>
          <w:rtl/>
        </w:rPr>
        <w:t>لأن الأصل في الأشياء الحل والإباحة</w:t>
      </w:r>
      <w:r w:rsidR="00B0773A">
        <w:rPr>
          <w:rFonts w:hint="cs"/>
          <w:b/>
          <w:bCs/>
          <w:sz w:val="32"/>
          <w:szCs w:val="32"/>
          <w:rtl/>
        </w:rPr>
        <w:t xml:space="preserve">، </w:t>
      </w:r>
      <w:r w:rsidRPr="00C65C53">
        <w:rPr>
          <w:rFonts w:hint="cs"/>
          <w:b/>
          <w:bCs/>
          <w:sz w:val="32"/>
          <w:szCs w:val="32"/>
          <w:rtl/>
        </w:rPr>
        <w:t xml:space="preserve">ولا دليل على </w:t>
      </w:r>
      <w:proofErr w:type="gramStart"/>
      <w:r w:rsidRPr="00C65C53">
        <w:rPr>
          <w:rFonts w:hint="cs"/>
          <w:b/>
          <w:bCs/>
          <w:sz w:val="32"/>
          <w:szCs w:val="32"/>
          <w:rtl/>
        </w:rPr>
        <w:t>التحريم .</w:t>
      </w:r>
      <w:proofErr w:type="gramEnd"/>
    </w:p>
    <w:p w14:paraId="57A3BAD3" w14:textId="04B04C90" w:rsidR="00B771F1" w:rsidRPr="00C65C53" w:rsidRDefault="00B771F1" w:rsidP="00B771F1">
      <w:pPr>
        <w:rPr>
          <w:b/>
          <w:bCs/>
          <w:sz w:val="32"/>
          <w:szCs w:val="32"/>
          <w:rtl/>
        </w:rPr>
      </w:pPr>
      <w:r w:rsidRPr="00C65C53">
        <w:rPr>
          <w:rFonts w:hint="cs"/>
          <w:b/>
          <w:bCs/>
          <w:sz w:val="32"/>
          <w:szCs w:val="32"/>
          <w:rtl/>
        </w:rPr>
        <w:t>2-</w:t>
      </w:r>
      <w:r w:rsidR="00B0773A">
        <w:rPr>
          <w:rFonts w:hint="cs"/>
          <w:b/>
          <w:bCs/>
          <w:sz w:val="32"/>
          <w:szCs w:val="32"/>
          <w:rtl/>
        </w:rPr>
        <w:t xml:space="preserve"> </w:t>
      </w:r>
      <w:r w:rsidRPr="00C65C53">
        <w:rPr>
          <w:rFonts w:hint="cs"/>
          <w:b/>
          <w:bCs/>
          <w:sz w:val="32"/>
          <w:szCs w:val="32"/>
          <w:rtl/>
        </w:rPr>
        <w:t>إن الملائكة</w:t>
      </w:r>
      <w:r w:rsidR="00B0773A">
        <w:rPr>
          <w:rFonts w:hint="cs"/>
          <w:b/>
          <w:bCs/>
          <w:sz w:val="32"/>
          <w:szCs w:val="32"/>
          <w:rtl/>
        </w:rPr>
        <w:t xml:space="preserve">، </w:t>
      </w:r>
      <w:r w:rsidRPr="00C65C53">
        <w:rPr>
          <w:rFonts w:hint="cs"/>
          <w:b/>
          <w:bCs/>
          <w:sz w:val="32"/>
          <w:szCs w:val="32"/>
          <w:rtl/>
        </w:rPr>
        <w:t>عليهم السلام</w:t>
      </w:r>
      <w:r w:rsidR="00B0773A">
        <w:rPr>
          <w:rFonts w:hint="cs"/>
          <w:b/>
          <w:bCs/>
          <w:sz w:val="32"/>
          <w:szCs w:val="32"/>
          <w:rtl/>
        </w:rPr>
        <w:t xml:space="preserve">، </w:t>
      </w:r>
      <w:r w:rsidRPr="00C65C53">
        <w:rPr>
          <w:rFonts w:hint="cs"/>
          <w:b/>
          <w:bCs/>
          <w:sz w:val="32"/>
          <w:szCs w:val="32"/>
          <w:rtl/>
        </w:rPr>
        <w:t>كانوا يتمثلون في صور البشر كما في سورة مريم</w:t>
      </w:r>
      <w:r w:rsidR="007F2BCC">
        <w:rPr>
          <w:rFonts w:hint="cs"/>
          <w:b/>
          <w:bCs/>
          <w:sz w:val="32"/>
          <w:szCs w:val="32"/>
          <w:rtl/>
        </w:rPr>
        <w:t xml:space="preserve">: </w:t>
      </w:r>
      <w:r w:rsidRPr="00C65C53">
        <w:rPr>
          <w:rFonts w:hint="cs"/>
          <w:b/>
          <w:bCs/>
          <w:sz w:val="32"/>
          <w:szCs w:val="32"/>
          <w:rtl/>
        </w:rPr>
        <w:t>(فَتَمَثَّلَ</w:t>
      </w:r>
      <w:r w:rsidRPr="00C65C53">
        <w:rPr>
          <w:b/>
          <w:bCs/>
          <w:sz w:val="32"/>
          <w:szCs w:val="32"/>
          <w:rtl/>
        </w:rPr>
        <w:t xml:space="preserve"> </w:t>
      </w:r>
      <w:r w:rsidRPr="00C65C53">
        <w:rPr>
          <w:rFonts w:hint="cs"/>
          <w:b/>
          <w:bCs/>
          <w:sz w:val="32"/>
          <w:szCs w:val="32"/>
          <w:rtl/>
        </w:rPr>
        <w:t>لَهَا</w:t>
      </w:r>
      <w:r w:rsidRPr="00C65C53">
        <w:rPr>
          <w:b/>
          <w:bCs/>
          <w:sz w:val="32"/>
          <w:szCs w:val="32"/>
          <w:rtl/>
        </w:rPr>
        <w:t xml:space="preserve"> </w:t>
      </w:r>
      <w:r w:rsidRPr="00C65C53">
        <w:rPr>
          <w:rFonts w:hint="cs"/>
          <w:b/>
          <w:bCs/>
          <w:sz w:val="32"/>
          <w:szCs w:val="32"/>
          <w:rtl/>
        </w:rPr>
        <w:t>بَشَراً</w:t>
      </w:r>
      <w:r w:rsidRPr="00C65C53">
        <w:rPr>
          <w:b/>
          <w:bCs/>
          <w:sz w:val="32"/>
          <w:szCs w:val="32"/>
          <w:rtl/>
        </w:rPr>
        <w:t xml:space="preserve"> </w:t>
      </w:r>
      <w:r w:rsidRPr="00C65C53">
        <w:rPr>
          <w:rFonts w:hint="cs"/>
          <w:b/>
          <w:bCs/>
          <w:sz w:val="32"/>
          <w:szCs w:val="32"/>
          <w:rtl/>
        </w:rPr>
        <w:t>سَوِيّاً</w:t>
      </w:r>
      <w:r w:rsidRPr="00C65C53">
        <w:rPr>
          <w:b/>
          <w:bCs/>
          <w:sz w:val="32"/>
          <w:szCs w:val="32"/>
          <w:rtl/>
        </w:rPr>
        <w:t>)</w:t>
      </w:r>
      <w:r w:rsidRPr="00C65C53">
        <w:rPr>
          <w:rFonts w:hint="cs"/>
          <w:b/>
          <w:bCs/>
          <w:sz w:val="32"/>
          <w:szCs w:val="32"/>
          <w:rtl/>
        </w:rPr>
        <w:t xml:space="preserve"> </w:t>
      </w:r>
      <w:r>
        <w:rPr>
          <w:rFonts w:hint="cs"/>
          <w:b/>
          <w:bCs/>
          <w:sz w:val="32"/>
          <w:szCs w:val="32"/>
          <w:rtl/>
        </w:rPr>
        <w:t>[مريم 17].</w:t>
      </w:r>
      <w:r w:rsidRPr="00C65C53">
        <w:rPr>
          <w:rFonts w:hint="cs"/>
          <w:b/>
          <w:bCs/>
          <w:sz w:val="32"/>
          <w:szCs w:val="32"/>
          <w:rtl/>
        </w:rPr>
        <w:t xml:space="preserve"> </w:t>
      </w:r>
    </w:p>
    <w:p w14:paraId="3F431F52" w14:textId="64B7125C" w:rsidR="00B771F1" w:rsidRPr="00C65C53" w:rsidRDefault="00B771F1" w:rsidP="00B771F1">
      <w:pPr>
        <w:rPr>
          <w:b/>
          <w:bCs/>
          <w:sz w:val="32"/>
          <w:szCs w:val="32"/>
          <w:rtl/>
        </w:rPr>
      </w:pPr>
      <w:r w:rsidRPr="00C65C53">
        <w:rPr>
          <w:rFonts w:hint="cs"/>
          <w:b/>
          <w:bCs/>
          <w:sz w:val="32"/>
          <w:szCs w:val="32"/>
          <w:rtl/>
        </w:rPr>
        <w:t>3-</w:t>
      </w:r>
      <w:r w:rsidR="00B0773A">
        <w:rPr>
          <w:rFonts w:hint="cs"/>
          <w:b/>
          <w:bCs/>
          <w:sz w:val="32"/>
          <w:szCs w:val="32"/>
          <w:rtl/>
        </w:rPr>
        <w:t xml:space="preserve"> </w:t>
      </w:r>
      <w:r w:rsidRPr="00C65C53">
        <w:rPr>
          <w:rFonts w:hint="cs"/>
          <w:b/>
          <w:bCs/>
          <w:sz w:val="32"/>
          <w:szCs w:val="32"/>
          <w:rtl/>
        </w:rPr>
        <w:t>ما وقع من يوسف</w:t>
      </w:r>
      <w:r w:rsidR="00B0773A">
        <w:rPr>
          <w:rFonts w:hint="cs"/>
          <w:b/>
          <w:bCs/>
          <w:sz w:val="32"/>
          <w:szCs w:val="32"/>
          <w:rtl/>
        </w:rPr>
        <w:t xml:space="preserve">، </w:t>
      </w:r>
      <w:r w:rsidRPr="00C65C53">
        <w:rPr>
          <w:rFonts w:hint="cs"/>
          <w:b/>
          <w:bCs/>
          <w:sz w:val="32"/>
          <w:szCs w:val="32"/>
          <w:rtl/>
        </w:rPr>
        <w:t>عليه السلام</w:t>
      </w:r>
      <w:r w:rsidR="00B0773A">
        <w:rPr>
          <w:rFonts w:hint="cs"/>
          <w:b/>
          <w:bCs/>
          <w:sz w:val="32"/>
          <w:szCs w:val="32"/>
          <w:rtl/>
        </w:rPr>
        <w:t xml:space="preserve">، </w:t>
      </w:r>
      <w:r w:rsidRPr="00C65C53">
        <w:rPr>
          <w:rFonts w:hint="cs"/>
          <w:b/>
          <w:bCs/>
          <w:sz w:val="32"/>
          <w:szCs w:val="32"/>
          <w:rtl/>
        </w:rPr>
        <w:t>حينما وضع السقاية في رحل أخيه</w:t>
      </w:r>
      <w:r w:rsidR="00B0773A">
        <w:rPr>
          <w:rFonts w:hint="cs"/>
          <w:b/>
          <w:bCs/>
          <w:sz w:val="32"/>
          <w:szCs w:val="32"/>
          <w:rtl/>
        </w:rPr>
        <w:t xml:space="preserve">، </w:t>
      </w:r>
      <w:r w:rsidRPr="00C65C53">
        <w:rPr>
          <w:rFonts w:hint="cs"/>
          <w:b/>
          <w:bCs/>
          <w:sz w:val="32"/>
          <w:szCs w:val="32"/>
          <w:rtl/>
        </w:rPr>
        <w:t>فهذه تمثيلية فعليه مع علمه أن أخاه لم يسرق</w:t>
      </w:r>
      <w:r w:rsidR="00B0773A">
        <w:rPr>
          <w:rFonts w:hint="cs"/>
          <w:b/>
          <w:bCs/>
          <w:sz w:val="32"/>
          <w:szCs w:val="32"/>
          <w:rtl/>
        </w:rPr>
        <w:t xml:space="preserve">، </w:t>
      </w:r>
      <w:r w:rsidRPr="00C65C53">
        <w:rPr>
          <w:rFonts w:hint="cs"/>
          <w:b/>
          <w:bCs/>
          <w:sz w:val="32"/>
          <w:szCs w:val="32"/>
          <w:rtl/>
        </w:rPr>
        <w:t>وما وقع من أخت موسى</w:t>
      </w:r>
      <w:r w:rsidR="00B0773A">
        <w:rPr>
          <w:rFonts w:hint="cs"/>
          <w:b/>
          <w:bCs/>
          <w:sz w:val="32"/>
          <w:szCs w:val="32"/>
          <w:rtl/>
        </w:rPr>
        <w:t xml:space="preserve">، </w:t>
      </w:r>
      <w:r w:rsidRPr="00C65C53">
        <w:rPr>
          <w:rFonts w:hint="cs"/>
          <w:b/>
          <w:bCs/>
          <w:sz w:val="32"/>
          <w:szCs w:val="32"/>
          <w:rtl/>
        </w:rPr>
        <w:t>عليه السلام</w:t>
      </w:r>
      <w:r w:rsidR="00B0773A">
        <w:rPr>
          <w:rFonts w:hint="cs"/>
          <w:b/>
          <w:bCs/>
          <w:sz w:val="32"/>
          <w:szCs w:val="32"/>
          <w:rtl/>
        </w:rPr>
        <w:t xml:space="preserve">، </w:t>
      </w:r>
      <w:r w:rsidRPr="00C65C53">
        <w:rPr>
          <w:rFonts w:hint="cs"/>
          <w:b/>
          <w:bCs/>
          <w:sz w:val="32"/>
          <w:szCs w:val="32"/>
          <w:rtl/>
        </w:rPr>
        <w:t>( إِذْ</w:t>
      </w:r>
      <w:r w:rsidRPr="00C65C53">
        <w:rPr>
          <w:b/>
          <w:bCs/>
          <w:sz w:val="32"/>
          <w:szCs w:val="32"/>
          <w:rtl/>
        </w:rPr>
        <w:t xml:space="preserve"> </w:t>
      </w:r>
      <w:r w:rsidRPr="00C65C53">
        <w:rPr>
          <w:rFonts w:hint="cs"/>
          <w:b/>
          <w:bCs/>
          <w:sz w:val="32"/>
          <w:szCs w:val="32"/>
          <w:rtl/>
        </w:rPr>
        <w:t>تَمْشِي</w:t>
      </w:r>
      <w:r w:rsidRPr="00C65C53">
        <w:rPr>
          <w:b/>
          <w:bCs/>
          <w:sz w:val="32"/>
          <w:szCs w:val="32"/>
          <w:rtl/>
        </w:rPr>
        <w:t xml:space="preserve"> </w:t>
      </w:r>
      <w:r w:rsidRPr="00C65C53">
        <w:rPr>
          <w:rFonts w:hint="cs"/>
          <w:b/>
          <w:bCs/>
          <w:sz w:val="32"/>
          <w:szCs w:val="32"/>
          <w:rtl/>
        </w:rPr>
        <w:t>أُخْتُكَ</w:t>
      </w:r>
      <w:r w:rsidRPr="00C65C53">
        <w:rPr>
          <w:b/>
          <w:bCs/>
          <w:sz w:val="32"/>
          <w:szCs w:val="32"/>
          <w:rtl/>
        </w:rPr>
        <w:t xml:space="preserve"> </w:t>
      </w:r>
      <w:r w:rsidRPr="00C65C53">
        <w:rPr>
          <w:rFonts w:hint="cs"/>
          <w:b/>
          <w:bCs/>
          <w:sz w:val="32"/>
          <w:szCs w:val="32"/>
          <w:rtl/>
        </w:rPr>
        <w:t>فَتَقُولُ</w:t>
      </w:r>
      <w:r w:rsidRPr="00C65C53">
        <w:rPr>
          <w:b/>
          <w:bCs/>
          <w:sz w:val="32"/>
          <w:szCs w:val="32"/>
          <w:rtl/>
        </w:rPr>
        <w:t xml:space="preserve"> </w:t>
      </w:r>
      <w:r w:rsidRPr="00C65C53">
        <w:rPr>
          <w:rFonts w:hint="cs"/>
          <w:b/>
          <w:bCs/>
          <w:sz w:val="32"/>
          <w:szCs w:val="32"/>
          <w:rtl/>
        </w:rPr>
        <w:t>هَلْ</w:t>
      </w:r>
      <w:r w:rsidRPr="00C65C53">
        <w:rPr>
          <w:b/>
          <w:bCs/>
          <w:sz w:val="32"/>
          <w:szCs w:val="32"/>
          <w:rtl/>
        </w:rPr>
        <w:t xml:space="preserve"> </w:t>
      </w:r>
      <w:r w:rsidRPr="00C65C53">
        <w:rPr>
          <w:rFonts w:hint="cs"/>
          <w:b/>
          <w:bCs/>
          <w:sz w:val="32"/>
          <w:szCs w:val="32"/>
          <w:rtl/>
        </w:rPr>
        <w:t>أَدُلُّكُمْ</w:t>
      </w:r>
      <w:r w:rsidRPr="00C65C53">
        <w:rPr>
          <w:b/>
          <w:bCs/>
          <w:sz w:val="32"/>
          <w:szCs w:val="32"/>
          <w:rtl/>
        </w:rPr>
        <w:t xml:space="preserve"> </w:t>
      </w:r>
      <w:r w:rsidRPr="00C65C53">
        <w:rPr>
          <w:rFonts w:hint="cs"/>
          <w:b/>
          <w:bCs/>
          <w:sz w:val="32"/>
          <w:szCs w:val="32"/>
          <w:rtl/>
        </w:rPr>
        <w:t>عَلَى</w:t>
      </w:r>
      <w:r w:rsidRPr="00C65C53">
        <w:rPr>
          <w:b/>
          <w:bCs/>
          <w:sz w:val="32"/>
          <w:szCs w:val="32"/>
          <w:rtl/>
        </w:rPr>
        <w:t xml:space="preserve"> </w:t>
      </w:r>
      <w:r w:rsidRPr="00C65C53">
        <w:rPr>
          <w:rFonts w:hint="cs"/>
          <w:b/>
          <w:bCs/>
          <w:sz w:val="32"/>
          <w:szCs w:val="32"/>
          <w:rtl/>
        </w:rPr>
        <w:t>مَن</w:t>
      </w:r>
      <w:r w:rsidRPr="00C65C53">
        <w:rPr>
          <w:b/>
          <w:bCs/>
          <w:sz w:val="32"/>
          <w:szCs w:val="32"/>
          <w:rtl/>
        </w:rPr>
        <w:t xml:space="preserve"> </w:t>
      </w:r>
      <w:r w:rsidRPr="00C65C53">
        <w:rPr>
          <w:rFonts w:hint="cs"/>
          <w:b/>
          <w:bCs/>
          <w:sz w:val="32"/>
          <w:szCs w:val="32"/>
          <w:rtl/>
        </w:rPr>
        <w:t>يَكْفُلُهُ</w:t>
      </w:r>
      <w:r w:rsidRPr="00C65C53">
        <w:rPr>
          <w:b/>
          <w:bCs/>
          <w:sz w:val="32"/>
          <w:szCs w:val="32"/>
          <w:rtl/>
        </w:rPr>
        <w:t xml:space="preserve"> </w:t>
      </w:r>
      <w:r w:rsidRPr="00C65C53">
        <w:rPr>
          <w:rFonts w:hint="cs"/>
          <w:b/>
          <w:bCs/>
          <w:sz w:val="32"/>
          <w:szCs w:val="32"/>
          <w:rtl/>
        </w:rPr>
        <w:t>فَرَجَعْنَاكَ</w:t>
      </w:r>
      <w:r w:rsidRPr="00C65C53">
        <w:rPr>
          <w:b/>
          <w:bCs/>
          <w:sz w:val="32"/>
          <w:szCs w:val="32"/>
          <w:rtl/>
        </w:rPr>
        <w:t xml:space="preserve"> </w:t>
      </w:r>
      <w:r w:rsidRPr="00C65C53">
        <w:rPr>
          <w:rFonts w:hint="cs"/>
          <w:b/>
          <w:bCs/>
          <w:sz w:val="32"/>
          <w:szCs w:val="32"/>
          <w:rtl/>
        </w:rPr>
        <w:t>إِلَى</w:t>
      </w:r>
      <w:r w:rsidRPr="00C65C53">
        <w:rPr>
          <w:b/>
          <w:bCs/>
          <w:sz w:val="32"/>
          <w:szCs w:val="32"/>
          <w:rtl/>
        </w:rPr>
        <w:t xml:space="preserve"> </w:t>
      </w:r>
      <w:r w:rsidRPr="00C65C53">
        <w:rPr>
          <w:rFonts w:hint="cs"/>
          <w:b/>
          <w:bCs/>
          <w:sz w:val="32"/>
          <w:szCs w:val="32"/>
          <w:rtl/>
        </w:rPr>
        <w:t>أُمِّكَ</w:t>
      </w:r>
      <w:r w:rsidRPr="00C65C53">
        <w:rPr>
          <w:b/>
          <w:bCs/>
          <w:sz w:val="32"/>
          <w:szCs w:val="32"/>
          <w:rtl/>
        </w:rPr>
        <w:t xml:space="preserve"> </w:t>
      </w:r>
      <w:r w:rsidRPr="00C65C53">
        <w:rPr>
          <w:rFonts w:hint="cs"/>
          <w:b/>
          <w:bCs/>
          <w:sz w:val="32"/>
          <w:szCs w:val="32"/>
          <w:rtl/>
        </w:rPr>
        <w:t>كَيْ</w:t>
      </w:r>
      <w:r w:rsidRPr="00C65C53">
        <w:rPr>
          <w:b/>
          <w:bCs/>
          <w:sz w:val="32"/>
          <w:szCs w:val="32"/>
          <w:rtl/>
        </w:rPr>
        <w:t xml:space="preserve"> </w:t>
      </w:r>
      <w:r w:rsidRPr="00C65C53">
        <w:rPr>
          <w:rFonts w:hint="cs"/>
          <w:b/>
          <w:bCs/>
          <w:sz w:val="32"/>
          <w:szCs w:val="32"/>
          <w:rtl/>
        </w:rPr>
        <w:t>تَقَرَّ</w:t>
      </w:r>
      <w:r w:rsidRPr="00C65C53">
        <w:rPr>
          <w:b/>
          <w:bCs/>
          <w:sz w:val="32"/>
          <w:szCs w:val="32"/>
          <w:rtl/>
        </w:rPr>
        <w:t xml:space="preserve"> </w:t>
      </w:r>
      <w:r w:rsidRPr="00C65C53">
        <w:rPr>
          <w:rFonts w:hint="cs"/>
          <w:b/>
          <w:bCs/>
          <w:sz w:val="32"/>
          <w:szCs w:val="32"/>
          <w:rtl/>
        </w:rPr>
        <w:t>عَيْنُهَا</w:t>
      </w:r>
      <w:r w:rsidRPr="00C65C53">
        <w:rPr>
          <w:b/>
          <w:bCs/>
          <w:sz w:val="32"/>
          <w:szCs w:val="32"/>
          <w:rtl/>
        </w:rPr>
        <w:t xml:space="preserve"> </w:t>
      </w:r>
      <w:r w:rsidRPr="00C65C53">
        <w:rPr>
          <w:rFonts w:hint="cs"/>
          <w:b/>
          <w:bCs/>
          <w:sz w:val="32"/>
          <w:szCs w:val="32"/>
          <w:rtl/>
        </w:rPr>
        <w:t>وَلَا</w:t>
      </w:r>
      <w:r w:rsidRPr="00C65C53">
        <w:rPr>
          <w:b/>
          <w:bCs/>
          <w:sz w:val="32"/>
          <w:szCs w:val="32"/>
          <w:rtl/>
        </w:rPr>
        <w:t xml:space="preserve"> </w:t>
      </w:r>
      <w:r w:rsidRPr="00C65C53">
        <w:rPr>
          <w:rFonts w:hint="cs"/>
          <w:b/>
          <w:bCs/>
          <w:sz w:val="32"/>
          <w:szCs w:val="32"/>
          <w:rtl/>
        </w:rPr>
        <w:t>تَحْزَنَ</w:t>
      </w:r>
      <w:r w:rsidRPr="00C65C53">
        <w:rPr>
          <w:b/>
          <w:bCs/>
          <w:sz w:val="32"/>
          <w:szCs w:val="32"/>
          <w:rtl/>
        </w:rPr>
        <w:t xml:space="preserve"> </w:t>
      </w:r>
      <w:r w:rsidRPr="00C65C53">
        <w:rPr>
          <w:rFonts w:hint="cs"/>
          <w:b/>
          <w:bCs/>
          <w:sz w:val="32"/>
          <w:szCs w:val="32"/>
          <w:rtl/>
        </w:rPr>
        <w:t>وَقَتَلْتَ</w:t>
      </w:r>
      <w:r w:rsidRPr="00C65C53">
        <w:rPr>
          <w:b/>
          <w:bCs/>
          <w:sz w:val="32"/>
          <w:szCs w:val="32"/>
          <w:rtl/>
        </w:rPr>
        <w:t xml:space="preserve"> </w:t>
      </w:r>
      <w:r w:rsidRPr="00C65C53">
        <w:rPr>
          <w:rFonts w:hint="cs"/>
          <w:b/>
          <w:bCs/>
          <w:sz w:val="32"/>
          <w:szCs w:val="32"/>
          <w:rtl/>
        </w:rPr>
        <w:t>نَفْساً</w:t>
      </w:r>
      <w:r w:rsidRPr="00C65C53">
        <w:rPr>
          <w:b/>
          <w:bCs/>
          <w:sz w:val="32"/>
          <w:szCs w:val="32"/>
          <w:rtl/>
        </w:rPr>
        <w:t xml:space="preserve"> </w:t>
      </w:r>
      <w:r w:rsidRPr="00C65C53">
        <w:rPr>
          <w:rFonts w:hint="cs"/>
          <w:b/>
          <w:bCs/>
          <w:sz w:val="32"/>
          <w:szCs w:val="32"/>
          <w:rtl/>
        </w:rPr>
        <w:t>فَنَجَّيْنَاكَ</w:t>
      </w:r>
      <w:r w:rsidRPr="00C65C53">
        <w:rPr>
          <w:b/>
          <w:bCs/>
          <w:sz w:val="32"/>
          <w:szCs w:val="32"/>
          <w:rtl/>
        </w:rPr>
        <w:t xml:space="preserve"> </w:t>
      </w:r>
      <w:r w:rsidRPr="00C65C53">
        <w:rPr>
          <w:rFonts w:hint="cs"/>
          <w:b/>
          <w:bCs/>
          <w:sz w:val="32"/>
          <w:szCs w:val="32"/>
          <w:rtl/>
        </w:rPr>
        <w:t>مِنَ</w:t>
      </w:r>
      <w:r w:rsidRPr="00C65C53">
        <w:rPr>
          <w:b/>
          <w:bCs/>
          <w:sz w:val="32"/>
          <w:szCs w:val="32"/>
          <w:rtl/>
        </w:rPr>
        <w:t xml:space="preserve"> </w:t>
      </w:r>
      <w:r w:rsidRPr="00C65C53">
        <w:rPr>
          <w:rFonts w:hint="cs"/>
          <w:b/>
          <w:bCs/>
          <w:sz w:val="32"/>
          <w:szCs w:val="32"/>
          <w:rtl/>
        </w:rPr>
        <w:t>الْغَمِّ</w:t>
      </w:r>
      <w:r w:rsidRPr="00C65C53">
        <w:rPr>
          <w:b/>
          <w:bCs/>
          <w:sz w:val="32"/>
          <w:szCs w:val="32"/>
          <w:rtl/>
        </w:rPr>
        <w:t xml:space="preserve"> </w:t>
      </w:r>
      <w:r w:rsidRPr="00C65C53">
        <w:rPr>
          <w:rFonts w:hint="cs"/>
          <w:b/>
          <w:bCs/>
          <w:sz w:val="32"/>
          <w:szCs w:val="32"/>
          <w:rtl/>
        </w:rPr>
        <w:t>وَفَتَنَّاكَ</w:t>
      </w:r>
      <w:r w:rsidRPr="00C65C53">
        <w:rPr>
          <w:b/>
          <w:bCs/>
          <w:sz w:val="32"/>
          <w:szCs w:val="32"/>
          <w:rtl/>
        </w:rPr>
        <w:t xml:space="preserve"> </w:t>
      </w:r>
      <w:r w:rsidRPr="00C65C53">
        <w:rPr>
          <w:rFonts w:hint="cs"/>
          <w:b/>
          <w:bCs/>
          <w:sz w:val="32"/>
          <w:szCs w:val="32"/>
          <w:rtl/>
        </w:rPr>
        <w:t>فُتُوناً</w:t>
      </w:r>
      <w:r w:rsidRPr="00C65C53">
        <w:rPr>
          <w:b/>
          <w:bCs/>
          <w:sz w:val="32"/>
          <w:szCs w:val="32"/>
          <w:rtl/>
        </w:rPr>
        <w:t xml:space="preserve"> </w:t>
      </w:r>
      <w:r w:rsidRPr="00C65C53">
        <w:rPr>
          <w:rFonts w:hint="cs"/>
          <w:b/>
          <w:bCs/>
          <w:sz w:val="32"/>
          <w:szCs w:val="32"/>
          <w:rtl/>
        </w:rPr>
        <w:t>فَلَبِثْتَ</w:t>
      </w:r>
      <w:r w:rsidRPr="00C65C53">
        <w:rPr>
          <w:b/>
          <w:bCs/>
          <w:sz w:val="32"/>
          <w:szCs w:val="32"/>
          <w:rtl/>
        </w:rPr>
        <w:t xml:space="preserve"> </w:t>
      </w:r>
      <w:r w:rsidRPr="00C65C53">
        <w:rPr>
          <w:rFonts w:hint="cs"/>
          <w:b/>
          <w:bCs/>
          <w:sz w:val="32"/>
          <w:szCs w:val="32"/>
          <w:rtl/>
        </w:rPr>
        <w:t>سِنِينَ</w:t>
      </w:r>
      <w:r w:rsidRPr="00C65C53">
        <w:rPr>
          <w:b/>
          <w:bCs/>
          <w:sz w:val="32"/>
          <w:szCs w:val="32"/>
          <w:rtl/>
        </w:rPr>
        <w:t xml:space="preserve"> </w:t>
      </w:r>
      <w:r w:rsidRPr="00C65C53">
        <w:rPr>
          <w:rFonts w:hint="cs"/>
          <w:b/>
          <w:bCs/>
          <w:sz w:val="32"/>
          <w:szCs w:val="32"/>
          <w:rtl/>
        </w:rPr>
        <w:t>فِي</w:t>
      </w:r>
      <w:r w:rsidRPr="00C65C53">
        <w:rPr>
          <w:b/>
          <w:bCs/>
          <w:sz w:val="32"/>
          <w:szCs w:val="32"/>
          <w:rtl/>
        </w:rPr>
        <w:t xml:space="preserve"> </w:t>
      </w:r>
      <w:r w:rsidRPr="00C65C53">
        <w:rPr>
          <w:rFonts w:hint="cs"/>
          <w:b/>
          <w:bCs/>
          <w:sz w:val="32"/>
          <w:szCs w:val="32"/>
          <w:rtl/>
        </w:rPr>
        <w:t>أَهْلِ</w:t>
      </w:r>
      <w:r w:rsidRPr="00C65C53">
        <w:rPr>
          <w:b/>
          <w:bCs/>
          <w:sz w:val="32"/>
          <w:szCs w:val="32"/>
          <w:rtl/>
        </w:rPr>
        <w:t xml:space="preserve"> </w:t>
      </w:r>
      <w:r w:rsidRPr="00C65C53">
        <w:rPr>
          <w:rFonts w:hint="cs"/>
          <w:b/>
          <w:bCs/>
          <w:sz w:val="32"/>
          <w:szCs w:val="32"/>
          <w:rtl/>
        </w:rPr>
        <w:t>مَدْيَنَ</w:t>
      </w:r>
      <w:r w:rsidRPr="00C65C53">
        <w:rPr>
          <w:b/>
          <w:bCs/>
          <w:sz w:val="32"/>
          <w:szCs w:val="32"/>
          <w:rtl/>
        </w:rPr>
        <w:t xml:space="preserve"> </w:t>
      </w:r>
      <w:r w:rsidRPr="00C65C53">
        <w:rPr>
          <w:rFonts w:hint="cs"/>
          <w:b/>
          <w:bCs/>
          <w:sz w:val="32"/>
          <w:szCs w:val="32"/>
          <w:rtl/>
        </w:rPr>
        <w:t>ثُمَّ</w:t>
      </w:r>
      <w:r w:rsidRPr="00C65C53">
        <w:rPr>
          <w:b/>
          <w:bCs/>
          <w:sz w:val="32"/>
          <w:szCs w:val="32"/>
          <w:rtl/>
        </w:rPr>
        <w:t xml:space="preserve"> </w:t>
      </w:r>
      <w:r w:rsidRPr="00C65C53">
        <w:rPr>
          <w:rFonts w:hint="cs"/>
          <w:b/>
          <w:bCs/>
          <w:sz w:val="32"/>
          <w:szCs w:val="32"/>
          <w:rtl/>
        </w:rPr>
        <w:t>جِئْتَ</w:t>
      </w:r>
      <w:r w:rsidRPr="00C65C53">
        <w:rPr>
          <w:b/>
          <w:bCs/>
          <w:sz w:val="32"/>
          <w:szCs w:val="32"/>
          <w:rtl/>
        </w:rPr>
        <w:t xml:space="preserve"> </w:t>
      </w:r>
      <w:r w:rsidRPr="00C65C53">
        <w:rPr>
          <w:rFonts w:hint="cs"/>
          <w:b/>
          <w:bCs/>
          <w:sz w:val="32"/>
          <w:szCs w:val="32"/>
          <w:rtl/>
        </w:rPr>
        <w:t>عَلَى</w:t>
      </w:r>
      <w:r w:rsidRPr="00C65C53">
        <w:rPr>
          <w:b/>
          <w:bCs/>
          <w:sz w:val="32"/>
          <w:szCs w:val="32"/>
          <w:rtl/>
        </w:rPr>
        <w:t xml:space="preserve"> </w:t>
      </w:r>
      <w:r w:rsidRPr="00C65C53">
        <w:rPr>
          <w:rFonts w:hint="cs"/>
          <w:b/>
          <w:bCs/>
          <w:sz w:val="32"/>
          <w:szCs w:val="32"/>
          <w:rtl/>
        </w:rPr>
        <w:t>قَدَرٍ</w:t>
      </w:r>
      <w:r w:rsidRPr="00C65C53">
        <w:rPr>
          <w:b/>
          <w:bCs/>
          <w:sz w:val="32"/>
          <w:szCs w:val="32"/>
          <w:rtl/>
        </w:rPr>
        <w:t xml:space="preserve"> </w:t>
      </w:r>
      <w:r w:rsidRPr="00C65C53">
        <w:rPr>
          <w:rFonts w:hint="cs"/>
          <w:b/>
          <w:bCs/>
          <w:sz w:val="32"/>
          <w:szCs w:val="32"/>
          <w:rtl/>
        </w:rPr>
        <w:t>يَا</w:t>
      </w:r>
      <w:r w:rsidRPr="00C65C53">
        <w:rPr>
          <w:b/>
          <w:bCs/>
          <w:sz w:val="32"/>
          <w:szCs w:val="32"/>
          <w:rtl/>
        </w:rPr>
        <w:t xml:space="preserve"> </w:t>
      </w:r>
      <w:r w:rsidRPr="00C65C53">
        <w:rPr>
          <w:rFonts w:hint="cs"/>
          <w:b/>
          <w:bCs/>
          <w:sz w:val="32"/>
          <w:szCs w:val="32"/>
          <w:rtl/>
        </w:rPr>
        <w:t>مُوسَى</w:t>
      </w:r>
      <w:r w:rsidRPr="00C65C53">
        <w:rPr>
          <w:b/>
          <w:bCs/>
          <w:sz w:val="32"/>
          <w:szCs w:val="32"/>
          <w:rtl/>
        </w:rPr>
        <w:t>)</w:t>
      </w:r>
      <w:r>
        <w:rPr>
          <w:rFonts w:hint="cs"/>
          <w:b/>
          <w:bCs/>
          <w:sz w:val="32"/>
          <w:szCs w:val="32"/>
          <w:rtl/>
        </w:rPr>
        <w:t xml:space="preserve"> [ طه 40]</w:t>
      </w:r>
      <w:r w:rsidR="00B0773A">
        <w:rPr>
          <w:rFonts w:hint="cs"/>
          <w:b/>
          <w:bCs/>
          <w:sz w:val="32"/>
          <w:szCs w:val="32"/>
          <w:rtl/>
        </w:rPr>
        <w:t xml:space="preserve">، </w:t>
      </w:r>
      <w:r w:rsidRPr="00C65C53">
        <w:rPr>
          <w:rFonts w:hint="cs"/>
          <w:b/>
          <w:bCs/>
          <w:sz w:val="32"/>
          <w:szCs w:val="32"/>
          <w:rtl/>
        </w:rPr>
        <w:t>حيث مثلوا لفرعون أن أم موسى مرضعة</w:t>
      </w:r>
      <w:r w:rsidR="00B0773A">
        <w:rPr>
          <w:rFonts w:hint="cs"/>
          <w:b/>
          <w:bCs/>
          <w:sz w:val="32"/>
          <w:szCs w:val="32"/>
          <w:rtl/>
        </w:rPr>
        <w:t xml:space="preserve">، </w:t>
      </w:r>
      <w:r w:rsidRPr="00C65C53">
        <w:rPr>
          <w:rFonts w:hint="cs"/>
          <w:b/>
          <w:bCs/>
          <w:sz w:val="32"/>
          <w:szCs w:val="32"/>
          <w:rtl/>
        </w:rPr>
        <w:t>وهي</w:t>
      </w:r>
      <w:r>
        <w:rPr>
          <w:rFonts w:hint="cs"/>
          <w:b/>
          <w:bCs/>
          <w:sz w:val="32"/>
          <w:szCs w:val="32"/>
          <w:rtl/>
        </w:rPr>
        <w:t xml:space="preserve"> في الحقيقة</w:t>
      </w:r>
      <w:r w:rsidRPr="00C65C53">
        <w:rPr>
          <w:rFonts w:hint="cs"/>
          <w:b/>
          <w:bCs/>
          <w:sz w:val="32"/>
          <w:szCs w:val="32"/>
          <w:rtl/>
        </w:rPr>
        <w:t xml:space="preserve"> أمه .</w:t>
      </w:r>
    </w:p>
    <w:p w14:paraId="0D15717F" w14:textId="0A82707F" w:rsidR="00B771F1" w:rsidRPr="00C65C53" w:rsidRDefault="00B771F1" w:rsidP="00C5121F">
      <w:pPr>
        <w:rPr>
          <w:b/>
          <w:bCs/>
          <w:sz w:val="32"/>
          <w:szCs w:val="32"/>
          <w:rtl/>
        </w:rPr>
      </w:pPr>
      <w:r w:rsidRPr="00C65C53">
        <w:rPr>
          <w:rFonts w:hint="cs"/>
          <w:b/>
          <w:bCs/>
          <w:sz w:val="32"/>
          <w:szCs w:val="32"/>
          <w:rtl/>
        </w:rPr>
        <w:t>4-</w:t>
      </w:r>
      <w:r w:rsidR="00B0773A">
        <w:rPr>
          <w:rFonts w:hint="cs"/>
          <w:b/>
          <w:bCs/>
          <w:sz w:val="32"/>
          <w:szCs w:val="32"/>
          <w:rtl/>
        </w:rPr>
        <w:t xml:space="preserve"> </w:t>
      </w:r>
      <w:r w:rsidRPr="00C65C53">
        <w:rPr>
          <w:rFonts w:hint="cs"/>
          <w:b/>
          <w:bCs/>
          <w:sz w:val="32"/>
          <w:szCs w:val="32"/>
          <w:rtl/>
        </w:rPr>
        <w:t>ما وقع من صحابي وزوجته</w:t>
      </w:r>
      <w:r w:rsidR="00B0773A">
        <w:rPr>
          <w:rFonts w:hint="cs"/>
          <w:b/>
          <w:bCs/>
          <w:sz w:val="32"/>
          <w:szCs w:val="32"/>
          <w:rtl/>
        </w:rPr>
        <w:t xml:space="preserve">، </w:t>
      </w:r>
      <w:r w:rsidRPr="00C65C53">
        <w:rPr>
          <w:rFonts w:hint="cs"/>
          <w:b/>
          <w:bCs/>
          <w:sz w:val="32"/>
          <w:szCs w:val="32"/>
          <w:rtl/>
        </w:rPr>
        <w:t>فَ</w:t>
      </w:r>
      <w:r w:rsidRPr="00C65C53">
        <w:rPr>
          <w:b/>
          <w:bCs/>
          <w:sz w:val="32"/>
          <w:szCs w:val="32"/>
          <w:rtl/>
        </w:rPr>
        <w:t>عَنْ أَبِي هُرَيْرَةَ رَضِيَ اللَّهُ عَنْهُ</w:t>
      </w:r>
      <w:r w:rsidR="00B0773A">
        <w:rPr>
          <w:b/>
          <w:bCs/>
          <w:sz w:val="32"/>
          <w:szCs w:val="32"/>
          <w:rtl/>
        </w:rPr>
        <w:t xml:space="preserve">، </w:t>
      </w:r>
      <w:r w:rsidRPr="00C65C53">
        <w:rPr>
          <w:b/>
          <w:bCs/>
          <w:sz w:val="32"/>
          <w:szCs w:val="32"/>
          <w:rtl/>
        </w:rPr>
        <w:t>أَنَّ رَجُلًا أَتَى النَّبِيَّ</w:t>
      </w:r>
      <w:r w:rsidR="00B0773A">
        <w:rPr>
          <w:rFonts w:hint="cs"/>
          <w:b/>
          <w:bCs/>
          <w:sz w:val="32"/>
          <w:szCs w:val="32"/>
          <w:rtl/>
        </w:rPr>
        <w:t xml:space="preserve">، </w:t>
      </w:r>
      <w:r w:rsidRPr="00C65C53">
        <w:rPr>
          <w:b/>
          <w:bCs/>
          <w:sz w:val="32"/>
          <w:szCs w:val="32"/>
          <w:rtl/>
        </w:rPr>
        <w:t>ص</w:t>
      </w:r>
      <w:r>
        <w:rPr>
          <w:b/>
          <w:bCs/>
          <w:sz w:val="32"/>
          <w:szCs w:val="32"/>
          <w:rtl/>
        </w:rPr>
        <w:t>َلَّى اللهُ عَلَيْهِ وَسَلَّمَ</w:t>
      </w:r>
      <w:r w:rsidR="00B0773A">
        <w:rPr>
          <w:b/>
          <w:bCs/>
          <w:sz w:val="32"/>
          <w:szCs w:val="32"/>
          <w:rtl/>
        </w:rPr>
        <w:t xml:space="preserve">، </w:t>
      </w:r>
      <w:r w:rsidRPr="00C65C53">
        <w:rPr>
          <w:b/>
          <w:bCs/>
          <w:sz w:val="32"/>
          <w:szCs w:val="32"/>
          <w:rtl/>
        </w:rPr>
        <w:t>فَبَعَثَ إِلَى نِسَائِهِ فَقُلْنَ: مَا مَعَنَا إِلَّا المَاءُ</w:t>
      </w:r>
      <w:r w:rsidR="00B0773A">
        <w:rPr>
          <w:b/>
          <w:bCs/>
          <w:sz w:val="32"/>
          <w:szCs w:val="32"/>
          <w:rtl/>
        </w:rPr>
        <w:t xml:space="preserve">، </w:t>
      </w:r>
      <w:r w:rsidRPr="00C65C53">
        <w:rPr>
          <w:b/>
          <w:bCs/>
          <w:sz w:val="32"/>
          <w:szCs w:val="32"/>
          <w:rtl/>
        </w:rPr>
        <w:t>فَقَالَ رَسُولُ اللَّهِ</w:t>
      </w:r>
      <w:r w:rsidR="00B0773A">
        <w:rPr>
          <w:rFonts w:hint="cs"/>
          <w:b/>
          <w:bCs/>
          <w:sz w:val="32"/>
          <w:szCs w:val="32"/>
          <w:rtl/>
        </w:rPr>
        <w:t xml:space="preserve">، </w:t>
      </w:r>
      <w:r w:rsidRPr="00C65C53">
        <w:rPr>
          <w:b/>
          <w:bCs/>
          <w:sz w:val="32"/>
          <w:szCs w:val="32"/>
          <w:rtl/>
        </w:rPr>
        <w:t xml:space="preserve">صَلَّى اللهُ عَلَيْهِ وَسَلَّمَ: «مَنْ يَضُمُّ أَوْ يُضِيفُ هَذَا» </w:t>
      </w:r>
      <w:r w:rsidR="00B0773A">
        <w:rPr>
          <w:b/>
          <w:bCs/>
          <w:sz w:val="32"/>
          <w:szCs w:val="32"/>
          <w:rtl/>
        </w:rPr>
        <w:t xml:space="preserve">، </w:t>
      </w:r>
      <w:r w:rsidRPr="00C65C53">
        <w:rPr>
          <w:b/>
          <w:bCs/>
          <w:sz w:val="32"/>
          <w:szCs w:val="32"/>
          <w:rtl/>
        </w:rPr>
        <w:t>فَقَالَ رَجُلٌ مِنَ الأَنْصَارِ: أَنَا</w:t>
      </w:r>
      <w:r w:rsidR="00B0773A">
        <w:rPr>
          <w:b/>
          <w:bCs/>
          <w:sz w:val="32"/>
          <w:szCs w:val="32"/>
          <w:rtl/>
        </w:rPr>
        <w:t xml:space="preserve">، </w:t>
      </w:r>
      <w:r w:rsidRPr="00C65C53">
        <w:rPr>
          <w:b/>
          <w:bCs/>
          <w:sz w:val="32"/>
          <w:szCs w:val="32"/>
          <w:rtl/>
        </w:rPr>
        <w:t>فَانْطَلَقَ بِهِ إِلَى امْرَأَتِهِ</w:t>
      </w:r>
      <w:r w:rsidR="00B0773A">
        <w:rPr>
          <w:b/>
          <w:bCs/>
          <w:sz w:val="32"/>
          <w:szCs w:val="32"/>
          <w:rtl/>
        </w:rPr>
        <w:t xml:space="preserve">، </w:t>
      </w:r>
      <w:r w:rsidRPr="00C65C53">
        <w:rPr>
          <w:b/>
          <w:bCs/>
          <w:sz w:val="32"/>
          <w:szCs w:val="32"/>
          <w:rtl/>
        </w:rPr>
        <w:t>فَقَالَ: أَكْرِمِي ضَيْفَ رَسُولِ اللَّهِ</w:t>
      </w:r>
      <w:r w:rsidR="00B0773A">
        <w:rPr>
          <w:rFonts w:hint="cs"/>
          <w:b/>
          <w:bCs/>
          <w:sz w:val="32"/>
          <w:szCs w:val="32"/>
          <w:rtl/>
        </w:rPr>
        <w:t xml:space="preserve">، </w:t>
      </w:r>
      <w:r w:rsidRPr="00C65C53">
        <w:rPr>
          <w:b/>
          <w:bCs/>
          <w:sz w:val="32"/>
          <w:szCs w:val="32"/>
          <w:rtl/>
        </w:rPr>
        <w:t>صَلَّى اللهُ عَلَيْهِ وَسَلَّمَ</w:t>
      </w:r>
      <w:r w:rsidR="00B0773A">
        <w:rPr>
          <w:b/>
          <w:bCs/>
          <w:sz w:val="32"/>
          <w:szCs w:val="32"/>
          <w:rtl/>
        </w:rPr>
        <w:t xml:space="preserve">، </w:t>
      </w:r>
      <w:r w:rsidRPr="00C65C53">
        <w:rPr>
          <w:b/>
          <w:bCs/>
          <w:sz w:val="32"/>
          <w:szCs w:val="32"/>
          <w:rtl/>
        </w:rPr>
        <w:t>فَقَالَتْ: مَا عِنْدَنَا إِلَّا قُوتُ صِبْيَانِي</w:t>
      </w:r>
      <w:r w:rsidR="00B0773A">
        <w:rPr>
          <w:b/>
          <w:bCs/>
          <w:sz w:val="32"/>
          <w:szCs w:val="32"/>
          <w:rtl/>
        </w:rPr>
        <w:t xml:space="preserve">، </w:t>
      </w:r>
      <w:r w:rsidRPr="00C65C53">
        <w:rPr>
          <w:b/>
          <w:bCs/>
          <w:sz w:val="32"/>
          <w:szCs w:val="32"/>
          <w:rtl/>
        </w:rPr>
        <w:t>فَقَالَ: هَيِّئِي طَعَامَكِ</w:t>
      </w:r>
      <w:r w:rsidR="00B0773A">
        <w:rPr>
          <w:b/>
          <w:bCs/>
          <w:sz w:val="32"/>
          <w:szCs w:val="32"/>
          <w:rtl/>
        </w:rPr>
        <w:t xml:space="preserve">، </w:t>
      </w:r>
      <w:r w:rsidRPr="00C65C53">
        <w:rPr>
          <w:b/>
          <w:bCs/>
          <w:sz w:val="32"/>
          <w:szCs w:val="32"/>
          <w:rtl/>
        </w:rPr>
        <w:t>وَأَصْبِحِي سِرَاجَكِ</w:t>
      </w:r>
      <w:r w:rsidR="00B0773A">
        <w:rPr>
          <w:b/>
          <w:bCs/>
          <w:sz w:val="32"/>
          <w:szCs w:val="32"/>
          <w:rtl/>
        </w:rPr>
        <w:t xml:space="preserve">، </w:t>
      </w:r>
      <w:r w:rsidRPr="00C65C53">
        <w:rPr>
          <w:b/>
          <w:bCs/>
          <w:sz w:val="32"/>
          <w:szCs w:val="32"/>
          <w:rtl/>
        </w:rPr>
        <w:t>وَنَوِّمِي صِبْيَانَكِ إِذَا أَرَادُوا عَشَاءً</w:t>
      </w:r>
      <w:r w:rsidR="00B0773A">
        <w:rPr>
          <w:b/>
          <w:bCs/>
          <w:sz w:val="32"/>
          <w:szCs w:val="32"/>
          <w:rtl/>
        </w:rPr>
        <w:t xml:space="preserve">، </w:t>
      </w:r>
      <w:r w:rsidRPr="00C65C53">
        <w:rPr>
          <w:b/>
          <w:bCs/>
          <w:sz w:val="32"/>
          <w:szCs w:val="32"/>
          <w:rtl/>
        </w:rPr>
        <w:t>فَهَيَّأَتْ طَعَامَهَا</w:t>
      </w:r>
      <w:r w:rsidR="00B0773A">
        <w:rPr>
          <w:b/>
          <w:bCs/>
          <w:sz w:val="32"/>
          <w:szCs w:val="32"/>
          <w:rtl/>
        </w:rPr>
        <w:t xml:space="preserve">، </w:t>
      </w:r>
      <w:r w:rsidRPr="00C65C53">
        <w:rPr>
          <w:b/>
          <w:bCs/>
          <w:sz w:val="32"/>
          <w:szCs w:val="32"/>
          <w:rtl/>
        </w:rPr>
        <w:t>وَأَصْبَحَتْ سِرَاجَهَا</w:t>
      </w:r>
      <w:r w:rsidR="00B0773A">
        <w:rPr>
          <w:b/>
          <w:bCs/>
          <w:sz w:val="32"/>
          <w:szCs w:val="32"/>
          <w:rtl/>
        </w:rPr>
        <w:t xml:space="preserve">، </w:t>
      </w:r>
      <w:r w:rsidRPr="00C65C53">
        <w:rPr>
          <w:b/>
          <w:bCs/>
          <w:sz w:val="32"/>
          <w:szCs w:val="32"/>
          <w:rtl/>
        </w:rPr>
        <w:t>وَنَوَّمَتْ صِبْيَانَهَا</w:t>
      </w:r>
      <w:r w:rsidR="00B0773A">
        <w:rPr>
          <w:b/>
          <w:bCs/>
          <w:sz w:val="32"/>
          <w:szCs w:val="32"/>
          <w:rtl/>
        </w:rPr>
        <w:t xml:space="preserve">، </w:t>
      </w:r>
      <w:r w:rsidRPr="00C65C53">
        <w:rPr>
          <w:b/>
          <w:bCs/>
          <w:sz w:val="32"/>
          <w:szCs w:val="32"/>
          <w:rtl/>
        </w:rPr>
        <w:t>ثُمَّ قَامَتْ كَأَنَّهَا تُصْلِحُ سِرَاجَهَا فَأَطْفَأَتْهُ</w:t>
      </w:r>
      <w:r w:rsidR="00B0773A">
        <w:rPr>
          <w:b/>
          <w:bCs/>
          <w:sz w:val="32"/>
          <w:szCs w:val="32"/>
          <w:rtl/>
        </w:rPr>
        <w:t xml:space="preserve">، </w:t>
      </w:r>
      <w:r w:rsidRPr="00C65C53">
        <w:rPr>
          <w:b/>
          <w:bCs/>
          <w:sz w:val="32"/>
          <w:szCs w:val="32"/>
          <w:rtl/>
        </w:rPr>
        <w:t>فَجَعَلاَ يُرِيَانِهِ أَنَّهُمَا يَأْكُلاَنِ</w:t>
      </w:r>
      <w:r w:rsidR="00B0773A">
        <w:rPr>
          <w:b/>
          <w:bCs/>
          <w:sz w:val="32"/>
          <w:szCs w:val="32"/>
          <w:rtl/>
        </w:rPr>
        <w:t xml:space="preserve">، </w:t>
      </w:r>
      <w:r w:rsidRPr="00C65C53">
        <w:rPr>
          <w:b/>
          <w:bCs/>
          <w:sz w:val="32"/>
          <w:szCs w:val="32"/>
          <w:rtl/>
        </w:rPr>
        <w:t>فَبَاتَا طَاوِيَيْنِ</w:t>
      </w:r>
      <w:r w:rsidR="00B0773A">
        <w:rPr>
          <w:b/>
          <w:bCs/>
          <w:sz w:val="32"/>
          <w:szCs w:val="32"/>
          <w:rtl/>
        </w:rPr>
        <w:t xml:space="preserve">، </w:t>
      </w:r>
      <w:r w:rsidRPr="00C65C53">
        <w:rPr>
          <w:b/>
          <w:bCs/>
          <w:sz w:val="32"/>
          <w:szCs w:val="32"/>
          <w:rtl/>
        </w:rPr>
        <w:t>فَلَمَّا أَصْبَحَ غَدَا إِلَى رَسُولِ اللَّهِ صَلَّى اللهُ عَلَيْهِ وَسَلَّمَ</w:t>
      </w:r>
      <w:r w:rsidR="00B0773A">
        <w:rPr>
          <w:b/>
          <w:bCs/>
          <w:sz w:val="32"/>
          <w:szCs w:val="32"/>
          <w:rtl/>
        </w:rPr>
        <w:t xml:space="preserve">، </w:t>
      </w:r>
      <w:r w:rsidRPr="00C65C53">
        <w:rPr>
          <w:b/>
          <w:bCs/>
          <w:sz w:val="32"/>
          <w:szCs w:val="32"/>
          <w:rtl/>
        </w:rPr>
        <w:t>فَقَالَ: «ضَحِكَ اللَّهُ اللَّيْلَةَ</w:t>
      </w:r>
      <w:r w:rsidR="00B0773A">
        <w:rPr>
          <w:b/>
          <w:bCs/>
          <w:sz w:val="32"/>
          <w:szCs w:val="32"/>
          <w:rtl/>
        </w:rPr>
        <w:t xml:space="preserve">، </w:t>
      </w:r>
      <w:r w:rsidRPr="00C65C53">
        <w:rPr>
          <w:b/>
          <w:bCs/>
          <w:sz w:val="32"/>
          <w:szCs w:val="32"/>
          <w:rtl/>
        </w:rPr>
        <w:t>أَوْ عَجِبَ</w:t>
      </w:r>
      <w:r w:rsidR="00B0773A">
        <w:rPr>
          <w:b/>
          <w:bCs/>
          <w:sz w:val="32"/>
          <w:szCs w:val="32"/>
          <w:rtl/>
        </w:rPr>
        <w:t xml:space="preserve">، </w:t>
      </w:r>
      <w:r w:rsidRPr="00C65C53">
        <w:rPr>
          <w:b/>
          <w:bCs/>
          <w:sz w:val="32"/>
          <w:szCs w:val="32"/>
          <w:rtl/>
        </w:rPr>
        <w:t xml:space="preserve">مِنْ فَعَالِكُمَا» فَأَنْزَلَ اللَّهُ: {وَيُؤْثِرُونَ عَلَى أَنْفُسِهِمْ وَلَوْ كَانَ بِهِمْ خَصَاصَةٌ </w:t>
      </w:r>
      <w:r w:rsidRPr="00C65C53">
        <w:rPr>
          <w:b/>
          <w:bCs/>
          <w:sz w:val="32"/>
          <w:szCs w:val="32"/>
          <w:rtl/>
        </w:rPr>
        <w:lastRenderedPageBreak/>
        <w:t>وَمَنْ يُوقَ شُحَّ نَفْسِهِ فَأُولَئِكَ هُمُ المُفْلِحُونَ} [الحشر: 9]</w:t>
      </w:r>
      <w:r w:rsidR="00C5121F" w:rsidRPr="00C5121F">
        <w:rPr>
          <w:rStyle w:val="ae"/>
          <w:rtl/>
        </w:rPr>
        <w:t>(</w:t>
      </w:r>
      <w:r w:rsidRPr="00C5121F">
        <w:rPr>
          <w:rStyle w:val="ae"/>
          <w:rtl/>
        </w:rPr>
        <w:footnoteReference w:id="52"/>
      </w:r>
      <w:r w:rsidR="00C5121F" w:rsidRPr="00C5121F">
        <w:rPr>
          <w:rStyle w:val="ae"/>
          <w:rtl/>
        </w:rPr>
        <w:t>)</w:t>
      </w:r>
      <w:r w:rsidR="00C5121F">
        <w:rPr>
          <w:rFonts w:hint="cs"/>
          <w:b/>
          <w:bCs/>
          <w:sz w:val="32"/>
          <w:szCs w:val="32"/>
          <w:rtl/>
        </w:rPr>
        <w:t xml:space="preserve"> </w:t>
      </w:r>
      <w:r w:rsidR="00B0773A">
        <w:rPr>
          <w:rFonts w:hint="cs"/>
          <w:b/>
          <w:bCs/>
          <w:sz w:val="32"/>
          <w:szCs w:val="32"/>
          <w:rtl/>
        </w:rPr>
        <w:t xml:space="preserve">، </w:t>
      </w:r>
      <w:r>
        <w:rPr>
          <w:rFonts w:hint="cs"/>
          <w:b/>
          <w:bCs/>
          <w:sz w:val="32"/>
          <w:szCs w:val="32"/>
          <w:rtl/>
        </w:rPr>
        <w:t>وقال المجيزون</w:t>
      </w:r>
      <w:r w:rsidR="007F2BCC">
        <w:rPr>
          <w:rFonts w:hint="cs"/>
          <w:b/>
          <w:bCs/>
          <w:sz w:val="32"/>
          <w:szCs w:val="32"/>
          <w:rtl/>
        </w:rPr>
        <w:t xml:space="preserve">: </w:t>
      </w:r>
      <w:r w:rsidRPr="00C65C53">
        <w:rPr>
          <w:rFonts w:hint="cs"/>
          <w:b/>
          <w:bCs/>
          <w:sz w:val="32"/>
          <w:szCs w:val="32"/>
          <w:rtl/>
        </w:rPr>
        <w:t xml:space="preserve">إن ما صنعه هذا الصحابي </w:t>
      </w:r>
      <w:r>
        <w:rPr>
          <w:rFonts w:hint="cs"/>
          <w:b/>
          <w:bCs/>
          <w:sz w:val="32"/>
          <w:szCs w:val="32"/>
          <w:rtl/>
        </w:rPr>
        <w:t>و</w:t>
      </w:r>
      <w:r w:rsidRPr="00C65C53">
        <w:rPr>
          <w:rFonts w:hint="cs"/>
          <w:b/>
          <w:bCs/>
          <w:sz w:val="32"/>
          <w:szCs w:val="32"/>
          <w:rtl/>
        </w:rPr>
        <w:t>زوجته</w:t>
      </w:r>
      <w:r>
        <w:rPr>
          <w:rFonts w:hint="cs"/>
          <w:b/>
          <w:bCs/>
          <w:sz w:val="32"/>
          <w:szCs w:val="32"/>
          <w:rtl/>
        </w:rPr>
        <w:t xml:space="preserve"> مع ضيفهم</w:t>
      </w:r>
      <w:r w:rsidR="00B0773A">
        <w:rPr>
          <w:rFonts w:hint="cs"/>
          <w:b/>
          <w:bCs/>
          <w:sz w:val="32"/>
          <w:szCs w:val="32"/>
          <w:rtl/>
        </w:rPr>
        <w:t xml:space="preserve">، </w:t>
      </w:r>
      <w:r>
        <w:rPr>
          <w:rFonts w:hint="cs"/>
          <w:b/>
          <w:bCs/>
          <w:sz w:val="32"/>
          <w:szCs w:val="32"/>
          <w:rtl/>
        </w:rPr>
        <w:t xml:space="preserve">يماثل تمامًا الأعمال التمثيلية. </w:t>
      </w:r>
    </w:p>
    <w:p w14:paraId="0AAFCD69" w14:textId="478A4316" w:rsidR="00B771F1" w:rsidRPr="00C65C53" w:rsidRDefault="00B771F1" w:rsidP="00C5121F">
      <w:pPr>
        <w:rPr>
          <w:b/>
          <w:bCs/>
          <w:sz w:val="32"/>
          <w:szCs w:val="32"/>
          <w:rtl/>
        </w:rPr>
      </w:pPr>
      <w:r w:rsidRPr="00C65C53">
        <w:rPr>
          <w:rFonts w:hint="cs"/>
          <w:b/>
          <w:bCs/>
          <w:sz w:val="32"/>
          <w:szCs w:val="32"/>
          <w:rtl/>
        </w:rPr>
        <w:t>5-</w:t>
      </w:r>
      <w:r w:rsidR="00B0773A">
        <w:rPr>
          <w:rFonts w:hint="cs"/>
          <w:b/>
          <w:bCs/>
          <w:sz w:val="32"/>
          <w:szCs w:val="32"/>
          <w:rtl/>
        </w:rPr>
        <w:t xml:space="preserve"> </w:t>
      </w:r>
      <w:r>
        <w:rPr>
          <w:rFonts w:hint="cs"/>
          <w:b/>
          <w:bCs/>
          <w:sz w:val="32"/>
          <w:szCs w:val="32"/>
          <w:rtl/>
        </w:rPr>
        <w:t>إن التمثيل يجري مجرى ضرب المثل</w:t>
      </w:r>
      <w:r w:rsidR="00B0773A">
        <w:rPr>
          <w:rFonts w:hint="cs"/>
          <w:b/>
          <w:bCs/>
          <w:sz w:val="32"/>
          <w:szCs w:val="32"/>
          <w:rtl/>
        </w:rPr>
        <w:t xml:space="preserve">، </w:t>
      </w:r>
      <w:r w:rsidRPr="00C65C53">
        <w:rPr>
          <w:rFonts w:hint="cs"/>
          <w:b/>
          <w:bCs/>
          <w:sz w:val="32"/>
          <w:szCs w:val="32"/>
          <w:rtl/>
        </w:rPr>
        <w:t>وقد ضرب الله الأمثال</w:t>
      </w:r>
      <w:r w:rsidR="00B0773A">
        <w:rPr>
          <w:rFonts w:hint="cs"/>
          <w:b/>
          <w:bCs/>
          <w:sz w:val="32"/>
          <w:szCs w:val="32"/>
          <w:rtl/>
        </w:rPr>
        <w:t xml:space="preserve">، </w:t>
      </w:r>
      <w:r w:rsidRPr="00C65C53">
        <w:rPr>
          <w:rFonts w:hint="cs"/>
          <w:b/>
          <w:bCs/>
          <w:sz w:val="32"/>
          <w:szCs w:val="32"/>
          <w:rtl/>
        </w:rPr>
        <w:t>قال تعالى</w:t>
      </w:r>
      <w:r w:rsidR="007F2BCC">
        <w:rPr>
          <w:rFonts w:hint="cs"/>
          <w:b/>
          <w:bCs/>
          <w:sz w:val="32"/>
          <w:szCs w:val="32"/>
          <w:rtl/>
        </w:rPr>
        <w:t xml:space="preserve">: </w:t>
      </w:r>
      <w:r w:rsidRPr="00C65C53">
        <w:rPr>
          <w:rFonts w:hint="cs"/>
          <w:b/>
          <w:bCs/>
          <w:sz w:val="32"/>
          <w:szCs w:val="32"/>
          <w:rtl/>
        </w:rPr>
        <w:t>(وَتِلْكَ</w:t>
      </w:r>
      <w:r w:rsidRPr="00C65C53">
        <w:rPr>
          <w:b/>
          <w:bCs/>
          <w:sz w:val="32"/>
          <w:szCs w:val="32"/>
          <w:rtl/>
        </w:rPr>
        <w:t xml:space="preserve"> </w:t>
      </w:r>
      <w:r w:rsidRPr="00C65C53">
        <w:rPr>
          <w:rFonts w:hint="cs"/>
          <w:b/>
          <w:bCs/>
          <w:sz w:val="32"/>
          <w:szCs w:val="32"/>
          <w:rtl/>
        </w:rPr>
        <w:t>الْأَمْثَالُ</w:t>
      </w:r>
      <w:r w:rsidRPr="00C65C53">
        <w:rPr>
          <w:b/>
          <w:bCs/>
          <w:sz w:val="32"/>
          <w:szCs w:val="32"/>
          <w:rtl/>
        </w:rPr>
        <w:t xml:space="preserve"> </w:t>
      </w:r>
      <w:r w:rsidRPr="00C65C53">
        <w:rPr>
          <w:rFonts w:hint="cs"/>
          <w:b/>
          <w:bCs/>
          <w:sz w:val="32"/>
          <w:szCs w:val="32"/>
          <w:rtl/>
        </w:rPr>
        <w:t>نَضْرِبُهَا</w:t>
      </w:r>
      <w:r w:rsidRPr="00C65C53">
        <w:rPr>
          <w:b/>
          <w:bCs/>
          <w:sz w:val="32"/>
          <w:szCs w:val="32"/>
          <w:rtl/>
        </w:rPr>
        <w:t xml:space="preserve"> </w:t>
      </w:r>
      <w:r w:rsidRPr="00C65C53">
        <w:rPr>
          <w:rFonts w:hint="cs"/>
          <w:b/>
          <w:bCs/>
          <w:sz w:val="32"/>
          <w:szCs w:val="32"/>
          <w:rtl/>
        </w:rPr>
        <w:t>لِلنَّاسِ</w:t>
      </w:r>
      <w:r w:rsidRPr="00C65C53">
        <w:rPr>
          <w:b/>
          <w:bCs/>
          <w:sz w:val="32"/>
          <w:szCs w:val="32"/>
          <w:rtl/>
        </w:rPr>
        <w:t xml:space="preserve"> </w:t>
      </w:r>
      <w:r w:rsidRPr="00C65C53">
        <w:rPr>
          <w:rFonts w:hint="cs"/>
          <w:b/>
          <w:bCs/>
          <w:sz w:val="32"/>
          <w:szCs w:val="32"/>
          <w:rtl/>
        </w:rPr>
        <w:t>وَمَا</w:t>
      </w:r>
      <w:r w:rsidRPr="00C65C53">
        <w:rPr>
          <w:b/>
          <w:bCs/>
          <w:sz w:val="32"/>
          <w:szCs w:val="32"/>
          <w:rtl/>
        </w:rPr>
        <w:t xml:space="preserve"> </w:t>
      </w:r>
      <w:r w:rsidRPr="00C65C53">
        <w:rPr>
          <w:rFonts w:hint="cs"/>
          <w:b/>
          <w:bCs/>
          <w:sz w:val="32"/>
          <w:szCs w:val="32"/>
          <w:rtl/>
        </w:rPr>
        <w:t>يَعْقِلُهَا</w:t>
      </w:r>
      <w:r w:rsidRPr="00C65C53">
        <w:rPr>
          <w:b/>
          <w:bCs/>
          <w:sz w:val="32"/>
          <w:szCs w:val="32"/>
          <w:rtl/>
        </w:rPr>
        <w:t xml:space="preserve"> </w:t>
      </w:r>
      <w:r w:rsidRPr="00C65C53">
        <w:rPr>
          <w:rFonts w:hint="cs"/>
          <w:b/>
          <w:bCs/>
          <w:sz w:val="32"/>
          <w:szCs w:val="32"/>
          <w:rtl/>
        </w:rPr>
        <w:t>إِلَّا</w:t>
      </w:r>
      <w:r w:rsidRPr="00C65C53">
        <w:rPr>
          <w:b/>
          <w:bCs/>
          <w:sz w:val="32"/>
          <w:szCs w:val="32"/>
          <w:rtl/>
        </w:rPr>
        <w:t xml:space="preserve"> </w:t>
      </w:r>
      <w:r w:rsidRPr="00C65C53">
        <w:rPr>
          <w:rFonts w:hint="cs"/>
          <w:b/>
          <w:bCs/>
          <w:sz w:val="32"/>
          <w:szCs w:val="32"/>
          <w:rtl/>
        </w:rPr>
        <w:t>الْعَالِمُونَ</w:t>
      </w:r>
      <w:r w:rsidRPr="00C65C53">
        <w:rPr>
          <w:b/>
          <w:bCs/>
          <w:sz w:val="32"/>
          <w:szCs w:val="32"/>
          <w:rtl/>
        </w:rPr>
        <w:t xml:space="preserve">) </w:t>
      </w:r>
      <w:r>
        <w:rPr>
          <w:rFonts w:hint="cs"/>
          <w:b/>
          <w:bCs/>
          <w:sz w:val="32"/>
          <w:szCs w:val="32"/>
          <w:rtl/>
        </w:rPr>
        <w:t>[ العنكبوت 43]</w:t>
      </w:r>
      <w:r w:rsidRPr="00C65C53">
        <w:rPr>
          <w:rFonts w:hint="cs"/>
          <w:b/>
          <w:bCs/>
          <w:sz w:val="32"/>
          <w:szCs w:val="32"/>
          <w:rtl/>
        </w:rPr>
        <w:t xml:space="preserve">. وفي السنة النبوية نجد ضرب الأمثال كما في حديث </w:t>
      </w:r>
      <w:r w:rsidRPr="00C65C53">
        <w:rPr>
          <w:b/>
          <w:bCs/>
          <w:sz w:val="32"/>
          <w:szCs w:val="32"/>
          <w:rtl/>
        </w:rPr>
        <w:t>أَبِي مُوسَى</w:t>
      </w:r>
      <w:r w:rsidR="00B0773A">
        <w:rPr>
          <w:b/>
          <w:bCs/>
          <w:sz w:val="32"/>
          <w:szCs w:val="32"/>
          <w:rtl/>
        </w:rPr>
        <w:t xml:space="preserve">، </w:t>
      </w:r>
      <w:r w:rsidRPr="00C65C53">
        <w:rPr>
          <w:b/>
          <w:bCs/>
          <w:sz w:val="32"/>
          <w:szCs w:val="32"/>
          <w:rtl/>
        </w:rPr>
        <w:t>قَالَ: قَالَ رَسُولُ اللَّهِ صَلَّى اللهُ عَلَيْهِ وَسَلَّمَ: " مَثَلِي وَمَثَلُ مَا بَعَثَنِي اللَّهُ</w:t>
      </w:r>
      <w:r w:rsidR="00B0773A">
        <w:rPr>
          <w:b/>
          <w:bCs/>
          <w:sz w:val="32"/>
          <w:szCs w:val="32"/>
          <w:rtl/>
        </w:rPr>
        <w:t xml:space="preserve">، </w:t>
      </w:r>
      <w:r w:rsidRPr="00C65C53">
        <w:rPr>
          <w:b/>
          <w:bCs/>
          <w:sz w:val="32"/>
          <w:szCs w:val="32"/>
          <w:rtl/>
        </w:rPr>
        <w:t>كَمَثَلِ رَجُلٍ أَتَى قَوْمًا فَقَالَ: رَأَيْتُ</w:t>
      </w:r>
      <w:r>
        <w:rPr>
          <w:b/>
          <w:bCs/>
          <w:sz w:val="32"/>
          <w:szCs w:val="32"/>
          <w:rtl/>
        </w:rPr>
        <w:t xml:space="preserve"> الجَيْشَ بِعَيْنَيَّ</w:t>
      </w:r>
      <w:r w:rsidR="00B0773A">
        <w:rPr>
          <w:b/>
          <w:bCs/>
          <w:sz w:val="32"/>
          <w:szCs w:val="32"/>
          <w:rtl/>
        </w:rPr>
        <w:t xml:space="preserve">، </w:t>
      </w:r>
      <w:r>
        <w:rPr>
          <w:b/>
          <w:bCs/>
          <w:sz w:val="32"/>
          <w:szCs w:val="32"/>
          <w:rtl/>
        </w:rPr>
        <w:t>وَإِنِّي</w:t>
      </w:r>
      <w:r w:rsidRPr="00C65C53">
        <w:rPr>
          <w:b/>
          <w:bCs/>
          <w:sz w:val="32"/>
          <w:szCs w:val="32"/>
          <w:rtl/>
        </w:rPr>
        <w:t xml:space="preserve"> أَنَا النَّذِيرُ العُرْيَانُ</w:t>
      </w:r>
      <w:r w:rsidR="00B0773A">
        <w:rPr>
          <w:b/>
          <w:bCs/>
          <w:sz w:val="32"/>
          <w:szCs w:val="32"/>
          <w:rtl/>
        </w:rPr>
        <w:t xml:space="preserve">، </w:t>
      </w:r>
      <w:r w:rsidRPr="00C65C53">
        <w:rPr>
          <w:b/>
          <w:bCs/>
          <w:sz w:val="32"/>
          <w:szCs w:val="32"/>
          <w:rtl/>
        </w:rPr>
        <w:t>فَالنَّجَا النَّجَاءَ</w:t>
      </w:r>
      <w:r w:rsidR="00B0773A">
        <w:rPr>
          <w:b/>
          <w:bCs/>
          <w:sz w:val="32"/>
          <w:szCs w:val="32"/>
          <w:rtl/>
        </w:rPr>
        <w:t xml:space="preserve">، </w:t>
      </w:r>
      <w:r w:rsidRPr="00C65C53">
        <w:rPr>
          <w:b/>
          <w:bCs/>
          <w:sz w:val="32"/>
          <w:szCs w:val="32"/>
          <w:rtl/>
        </w:rPr>
        <w:t>فَأَطَاعَتْهُ طَائِفَةٌ فَأَدْلَجُوا عَلَى مَهْلِهِمْ فَنَجَوْا</w:t>
      </w:r>
      <w:r w:rsidR="00B0773A">
        <w:rPr>
          <w:b/>
          <w:bCs/>
          <w:sz w:val="32"/>
          <w:szCs w:val="32"/>
          <w:rtl/>
        </w:rPr>
        <w:t xml:space="preserve">، </w:t>
      </w:r>
      <w:r w:rsidRPr="00C65C53">
        <w:rPr>
          <w:b/>
          <w:bCs/>
          <w:sz w:val="32"/>
          <w:szCs w:val="32"/>
          <w:rtl/>
        </w:rPr>
        <w:t>وَكَذَّبَتْهُ طَائِفَةٌ فَصَبَّحَهُمُ الجَيْشُ فَاجْتَاحَهُمْ "</w:t>
      </w:r>
      <w:r w:rsidR="00C5121F" w:rsidRPr="00C5121F">
        <w:rPr>
          <w:rStyle w:val="ae"/>
          <w:rtl/>
        </w:rPr>
        <w:t>(</w:t>
      </w:r>
      <w:r w:rsidRPr="00C5121F">
        <w:rPr>
          <w:rStyle w:val="ae"/>
          <w:rtl/>
        </w:rPr>
        <w:footnoteReference w:id="53"/>
      </w:r>
      <w:r w:rsidR="00C5121F" w:rsidRPr="00C5121F">
        <w:rPr>
          <w:rStyle w:val="ae"/>
          <w:rtl/>
        </w:rPr>
        <w:t>)</w:t>
      </w:r>
      <w:r w:rsidRPr="00C65C53">
        <w:rPr>
          <w:rFonts w:hint="cs"/>
          <w:b/>
          <w:bCs/>
          <w:sz w:val="32"/>
          <w:szCs w:val="32"/>
          <w:rtl/>
        </w:rPr>
        <w:t>.</w:t>
      </w:r>
    </w:p>
    <w:p w14:paraId="1567F86F" w14:textId="030CEA16" w:rsidR="00B771F1" w:rsidRPr="00C65C53" w:rsidRDefault="00B771F1" w:rsidP="00B771F1">
      <w:pPr>
        <w:rPr>
          <w:b/>
          <w:bCs/>
          <w:sz w:val="32"/>
          <w:szCs w:val="32"/>
          <w:rtl/>
        </w:rPr>
      </w:pPr>
      <w:r w:rsidRPr="00C65C53">
        <w:rPr>
          <w:rFonts w:hint="cs"/>
          <w:b/>
          <w:bCs/>
          <w:sz w:val="32"/>
          <w:szCs w:val="32"/>
          <w:rtl/>
        </w:rPr>
        <w:t xml:space="preserve">6- </w:t>
      </w:r>
      <w:proofErr w:type="gramStart"/>
      <w:r w:rsidRPr="00C65C53">
        <w:rPr>
          <w:rFonts w:hint="cs"/>
          <w:b/>
          <w:bCs/>
          <w:sz w:val="32"/>
          <w:szCs w:val="32"/>
          <w:rtl/>
        </w:rPr>
        <w:t>إن</w:t>
      </w:r>
      <w:proofErr w:type="gramEnd"/>
      <w:r w:rsidRPr="00C65C53">
        <w:rPr>
          <w:rFonts w:hint="cs"/>
          <w:b/>
          <w:bCs/>
          <w:sz w:val="32"/>
          <w:szCs w:val="32"/>
          <w:rtl/>
        </w:rPr>
        <w:t xml:space="preserve"> القرآن مليء بالقصص</w:t>
      </w:r>
      <w:r w:rsidR="00B0773A">
        <w:rPr>
          <w:rFonts w:hint="cs"/>
          <w:b/>
          <w:bCs/>
          <w:sz w:val="32"/>
          <w:szCs w:val="32"/>
          <w:rtl/>
        </w:rPr>
        <w:t xml:space="preserve">، </w:t>
      </w:r>
      <w:r>
        <w:rPr>
          <w:rFonts w:hint="cs"/>
          <w:b/>
          <w:bCs/>
          <w:sz w:val="32"/>
          <w:szCs w:val="32"/>
          <w:rtl/>
        </w:rPr>
        <w:t>وكذلك</w:t>
      </w:r>
      <w:r w:rsidRPr="00E3515C">
        <w:rPr>
          <w:rFonts w:hint="cs"/>
          <w:b/>
          <w:bCs/>
          <w:sz w:val="32"/>
          <w:szCs w:val="32"/>
          <w:rtl/>
        </w:rPr>
        <w:t xml:space="preserve"> </w:t>
      </w:r>
      <w:r w:rsidRPr="00C65C53">
        <w:rPr>
          <w:rFonts w:hint="cs"/>
          <w:b/>
          <w:bCs/>
          <w:sz w:val="32"/>
          <w:szCs w:val="32"/>
          <w:rtl/>
        </w:rPr>
        <w:t>السنة</w:t>
      </w:r>
      <w:r w:rsidR="00B0773A">
        <w:rPr>
          <w:rFonts w:hint="cs"/>
          <w:b/>
          <w:bCs/>
          <w:sz w:val="32"/>
          <w:szCs w:val="32"/>
          <w:rtl/>
        </w:rPr>
        <w:t xml:space="preserve">؛ </w:t>
      </w:r>
      <w:r>
        <w:rPr>
          <w:rFonts w:hint="cs"/>
          <w:b/>
          <w:bCs/>
          <w:sz w:val="32"/>
          <w:szCs w:val="32"/>
          <w:rtl/>
        </w:rPr>
        <w:t>لما فيها من العبرة والعظة</w:t>
      </w:r>
      <w:r w:rsidR="00B0773A">
        <w:rPr>
          <w:rFonts w:hint="cs"/>
          <w:b/>
          <w:bCs/>
          <w:sz w:val="32"/>
          <w:szCs w:val="32"/>
          <w:rtl/>
        </w:rPr>
        <w:t xml:space="preserve">، </w:t>
      </w:r>
      <w:r w:rsidRPr="00C65C53">
        <w:rPr>
          <w:rFonts w:hint="cs"/>
          <w:b/>
          <w:bCs/>
          <w:sz w:val="32"/>
          <w:szCs w:val="32"/>
          <w:rtl/>
        </w:rPr>
        <w:t>والتمثيل من صور إيراد القصص بالأفعال</w:t>
      </w:r>
      <w:r>
        <w:rPr>
          <w:rFonts w:hint="cs"/>
          <w:b/>
          <w:bCs/>
          <w:sz w:val="32"/>
          <w:szCs w:val="32"/>
          <w:rtl/>
        </w:rPr>
        <w:t>.</w:t>
      </w:r>
      <w:r w:rsidR="00B0773A">
        <w:rPr>
          <w:rFonts w:hint="cs"/>
          <w:b/>
          <w:bCs/>
          <w:sz w:val="32"/>
          <w:szCs w:val="32"/>
          <w:rtl/>
        </w:rPr>
        <w:t xml:space="preserve"> </w:t>
      </w:r>
    </w:p>
    <w:p w14:paraId="50B27225" w14:textId="7B6B0854" w:rsidR="00B771F1" w:rsidRDefault="00B771F1" w:rsidP="00C5121F">
      <w:pPr>
        <w:rPr>
          <w:rFonts w:hint="cs"/>
          <w:b/>
          <w:bCs/>
          <w:sz w:val="32"/>
          <w:szCs w:val="32"/>
          <w:rtl/>
        </w:rPr>
      </w:pPr>
      <w:r w:rsidRPr="00C65C53">
        <w:rPr>
          <w:rFonts w:hint="cs"/>
          <w:b/>
          <w:bCs/>
          <w:sz w:val="32"/>
          <w:szCs w:val="32"/>
          <w:rtl/>
        </w:rPr>
        <w:t>7- يحتوي التمثيل على مصالح ومنافع عظيمة</w:t>
      </w:r>
      <w:r w:rsidR="00B0773A">
        <w:rPr>
          <w:rFonts w:hint="cs"/>
          <w:b/>
          <w:bCs/>
          <w:sz w:val="32"/>
          <w:szCs w:val="32"/>
          <w:rtl/>
        </w:rPr>
        <w:t xml:space="preserve">؛ </w:t>
      </w:r>
      <w:r w:rsidRPr="00C65C53">
        <w:rPr>
          <w:rFonts w:hint="cs"/>
          <w:b/>
          <w:bCs/>
          <w:sz w:val="32"/>
          <w:szCs w:val="32"/>
          <w:rtl/>
        </w:rPr>
        <w:t xml:space="preserve">فهو وسيلة تربوية </w:t>
      </w:r>
      <w:proofErr w:type="gramStart"/>
      <w:r w:rsidRPr="00C65C53">
        <w:rPr>
          <w:rFonts w:hint="cs"/>
          <w:b/>
          <w:bCs/>
          <w:sz w:val="32"/>
          <w:szCs w:val="32"/>
          <w:rtl/>
        </w:rPr>
        <w:t>تثقيفية</w:t>
      </w:r>
      <w:r w:rsidR="00C5121F" w:rsidRPr="00C5121F">
        <w:rPr>
          <w:rStyle w:val="ae"/>
          <w:rtl/>
        </w:rPr>
        <w:t>(</w:t>
      </w:r>
      <w:r w:rsidRPr="00C5121F">
        <w:rPr>
          <w:rStyle w:val="ae"/>
          <w:rtl/>
        </w:rPr>
        <w:footnoteReference w:id="54"/>
      </w:r>
      <w:r w:rsidR="00C5121F" w:rsidRPr="00C5121F">
        <w:rPr>
          <w:rStyle w:val="ae"/>
          <w:rtl/>
        </w:rPr>
        <w:t>)</w:t>
      </w:r>
      <w:r w:rsidRPr="00C65C53">
        <w:rPr>
          <w:rFonts w:hint="cs"/>
          <w:b/>
          <w:bCs/>
          <w:sz w:val="32"/>
          <w:szCs w:val="32"/>
          <w:rtl/>
        </w:rPr>
        <w:t>.</w:t>
      </w:r>
      <w:proofErr w:type="gramEnd"/>
    </w:p>
    <w:p w14:paraId="30AF505D" w14:textId="2E3326FA" w:rsidR="00B771F1" w:rsidRPr="006C5E24" w:rsidRDefault="00B771F1" w:rsidP="00CA2D3E">
      <w:pPr>
        <w:pStyle w:val="1"/>
        <w:rPr>
          <w:rtl/>
        </w:rPr>
      </w:pPr>
      <w:bookmarkStart w:id="11" w:name="_Toc193038366"/>
      <w:r w:rsidRPr="002866AB">
        <w:rPr>
          <w:rFonts w:hint="cs"/>
          <w:rtl/>
        </w:rPr>
        <w:t>المطلب الثالث</w:t>
      </w:r>
      <w:r>
        <w:rPr>
          <w:rFonts w:hint="cs"/>
          <w:rtl/>
        </w:rPr>
        <w:t xml:space="preserve">: </w:t>
      </w:r>
      <w:r w:rsidRPr="002866AB">
        <w:rPr>
          <w:rFonts w:hint="cs"/>
          <w:rtl/>
        </w:rPr>
        <w:t xml:space="preserve">المناقشة </w:t>
      </w:r>
      <w:proofErr w:type="gramStart"/>
      <w:r w:rsidRPr="002866AB">
        <w:rPr>
          <w:rFonts w:hint="cs"/>
          <w:rtl/>
        </w:rPr>
        <w:t>والترجيح</w:t>
      </w:r>
      <w:proofErr w:type="gramEnd"/>
      <w:r w:rsidR="00CA2D3E">
        <w:rPr>
          <w:rFonts w:hint="cs"/>
          <w:rtl/>
        </w:rPr>
        <w:t>:</w:t>
      </w:r>
      <w:bookmarkEnd w:id="11"/>
    </w:p>
    <w:p w14:paraId="50AADA39" w14:textId="2E69958D" w:rsidR="00B771F1" w:rsidRPr="00C65C53" w:rsidRDefault="00B771F1" w:rsidP="00B771F1">
      <w:pPr>
        <w:rPr>
          <w:b/>
          <w:bCs/>
          <w:sz w:val="32"/>
          <w:szCs w:val="32"/>
          <w:rtl/>
        </w:rPr>
      </w:pPr>
      <w:r w:rsidRPr="00C65C53">
        <w:rPr>
          <w:rFonts w:hint="cs"/>
          <w:b/>
          <w:bCs/>
          <w:sz w:val="32"/>
          <w:szCs w:val="32"/>
          <w:rtl/>
        </w:rPr>
        <w:t>من خلال استعراض أدلة الفريقين نجد أن القول بالتحريم هو الراجح</w:t>
      </w:r>
      <w:r w:rsidR="00B0773A">
        <w:rPr>
          <w:rFonts w:hint="cs"/>
          <w:b/>
          <w:bCs/>
          <w:sz w:val="32"/>
          <w:szCs w:val="32"/>
          <w:rtl/>
        </w:rPr>
        <w:t xml:space="preserve">، </w:t>
      </w:r>
      <w:proofErr w:type="gramStart"/>
      <w:r w:rsidRPr="00C65C53">
        <w:rPr>
          <w:rFonts w:hint="cs"/>
          <w:b/>
          <w:bCs/>
          <w:sz w:val="32"/>
          <w:szCs w:val="32"/>
          <w:rtl/>
        </w:rPr>
        <w:t>خاصة</w:t>
      </w:r>
      <w:proofErr w:type="gramEnd"/>
      <w:r w:rsidRPr="00C65C53">
        <w:rPr>
          <w:rFonts w:hint="cs"/>
          <w:b/>
          <w:bCs/>
          <w:sz w:val="32"/>
          <w:szCs w:val="32"/>
          <w:rtl/>
        </w:rPr>
        <w:t xml:space="preserve"> وأن المجيزين لم يتفقوا على صورة واحد واضحة</w:t>
      </w:r>
      <w:r>
        <w:rPr>
          <w:rFonts w:hint="cs"/>
          <w:b/>
          <w:bCs/>
          <w:sz w:val="32"/>
          <w:szCs w:val="32"/>
          <w:rtl/>
        </w:rPr>
        <w:t xml:space="preserve"> أجازوه من خلالها</w:t>
      </w:r>
      <w:r w:rsidR="00B0773A">
        <w:rPr>
          <w:rFonts w:hint="cs"/>
          <w:b/>
          <w:bCs/>
          <w:sz w:val="32"/>
          <w:szCs w:val="32"/>
          <w:rtl/>
        </w:rPr>
        <w:t xml:space="preserve">، </w:t>
      </w:r>
      <w:r w:rsidRPr="00C65C53">
        <w:rPr>
          <w:rFonts w:hint="cs"/>
          <w:b/>
          <w:bCs/>
          <w:sz w:val="32"/>
          <w:szCs w:val="32"/>
          <w:rtl/>
        </w:rPr>
        <w:t>والشروط التي وضعوها يندر تحقيقها</w:t>
      </w:r>
      <w:r w:rsidR="00B0773A">
        <w:rPr>
          <w:rFonts w:hint="cs"/>
          <w:b/>
          <w:bCs/>
          <w:sz w:val="32"/>
          <w:szCs w:val="32"/>
          <w:rtl/>
        </w:rPr>
        <w:t xml:space="preserve">؛ </w:t>
      </w:r>
      <w:r w:rsidRPr="00C65C53">
        <w:rPr>
          <w:rFonts w:hint="cs"/>
          <w:b/>
          <w:bCs/>
          <w:sz w:val="32"/>
          <w:szCs w:val="32"/>
          <w:rtl/>
        </w:rPr>
        <w:t>فهي من حيث الكلام النظري صعبة التحقيق</w:t>
      </w:r>
      <w:r w:rsidR="00B0773A">
        <w:rPr>
          <w:rFonts w:hint="cs"/>
          <w:b/>
          <w:bCs/>
          <w:sz w:val="32"/>
          <w:szCs w:val="32"/>
          <w:rtl/>
        </w:rPr>
        <w:t xml:space="preserve">؛ </w:t>
      </w:r>
      <w:r w:rsidRPr="00C65C53">
        <w:rPr>
          <w:rFonts w:hint="cs"/>
          <w:b/>
          <w:bCs/>
          <w:sz w:val="32"/>
          <w:szCs w:val="32"/>
          <w:rtl/>
        </w:rPr>
        <w:t xml:space="preserve">فمن باب أولى صعوبة التطبيق </w:t>
      </w:r>
      <w:proofErr w:type="gramStart"/>
      <w:r w:rsidRPr="00C65C53">
        <w:rPr>
          <w:rFonts w:hint="cs"/>
          <w:b/>
          <w:bCs/>
          <w:sz w:val="32"/>
          <w:szCs w:val="32"/>
          <w:rtl/>
        </w:rPr>
        <w:t>عمليًّا .</w:t>
      </w:r>
      <w:proofErr w:type="gramEnd"/>
      <w:r w:rsidRPr="00C65C53">
        <w:rPr>
          <w:rFonts w:hint="cs"/>
          <w:b/>
          <w:bCs/>
          <w:sz w:val="32"/>
          <w:szCs w:val="32"/>
          <w:rtl/>
        </w:rPr>
        <w:t xml:space="preserve"> وحين استعراض الأدلة التي اعتمدوا عليها</w:t>
      </w:r>
      <w:r w:rsidR="00B0773A">
        <w:rPr>
          <w:rFonts w:hint="cs"/>
          <w:b/>
          <w:bCs/>
          <w:sz w:val="32"/>
          <w:szCs w:val="32"/>
          <w:rtl/>
        </w:rPr>
        <w:t xml:space="preserve">، </w:t>
      </w:r>
      <w:r w:rsidRPr="00C65C53">
        <w:rPr>
          <w:rFonts w:hint="cs"/>
          <w:b/>
          <w:bCs/>
          <w:sz w:val="32"/>
          <w:szCs w:val="32"/>
          <w:rtl/>
        </w:rPr>
        <w:t xml:space="preserve">نجد أنها </w:t>
      </w:r>
      <w:r w:rsidRPr="00C65C53">
        <w:rPr>
          <w:rFonts w:hint="cs"/>
          <w:b/>
          <w:bCs/>
          <w:sz w:val="32"/>
          <w:szCs w:val="32"/>
          <w:rtl/>
        </w:rPr>
        <w:lastRenderedPageBreak/>
        <w:t xml:space="preserve">أدلة لا ترتقي بحال من الأحوال لمرتبة أدلة المحرمين </w:t>
      </w:r>
      <w:r w:rsidR="00B0773A">
        <w:rPr>
          <w:rFonts w:hint="cs"/>
          <w:b/>
          <w:bCs/>
          <w:sz w:val="32"/>
          <w:szCs w:val="32"/>
          <w:rtl/>
        </w:rPr>
        <w:t xml:space="preserve">، </w:t>
      </w:r>
      <w:r w:rsidRPr="00C65C53">
        <w:rPr>
          <w:rFonts w:hint="cs"/>
          <w:b/>
          <w:bCs/>
          <w:sz w:val="32"/>
          <w:szCs w:val="32"/>
          <w:rtl/>
        </w:rPr>
        <w:t>وأستعرض بعجالة مناقشة هذه الأدلة</w:t>
      </w:r>
      <w:r w:rsidR="007F2BCC">
        <w:rPr>
          <w:rFonts w:hint="cs"/>
          <w:b/>
          <w:bCs/>
          <w:sz w:val="32"/>
          <w:szCs w:val="32"/>
          <w:rtl/>
        </w:rPr>
        <w:t xml:space="preserve">: </w:t>
      </w:r>
    </w:p>
    <w:p w14:paraId="45829FC3" w14:textId="3381B2A2" w:rsidR="00B771F1" w:rsidRPr="00C65C53" w:rsidRDefault="00B771F1" w:rsidP="00C5121F">
      <w:pPr>
        <w:rPr>
          <w:b/>
          <w:bCs/>
          <w:sz w:val="32"/>
          <w:szCs w:val="32"/>
          <w:rtl/>
        </w:rPr>
      </w:pPr>
      <w:r w:rsidRPr="00C65C53">
        <w:rPr>
          <w:rFonts w:hint="cs"/>
          <w:b/>
          <w:bCs/>
          <w:sz w:val="32"/>
          <w:szCs w:val="32"/>
          <w:rtl/>
        </w:rPr>
        <w:t xml:space="preserve">1- </w:t>
      </w:r>
      <w:proofErr w:type="gramStart"/>
      <w:r w:rsidRPr="00C65C53">
        <w:rPr>
          <w:rFonts w:hint="cs"/>
          <w:b/>
          <w:bCs/>
          <w:sz w:val="32"/>
          <w:szCs w:val="32"/>
          <w:rtl/>
        </w:rPr>
        <w:t>الاستدلال</w:t>
      </w:r>
      <w:proofErr w:type="gramEnd"/>
      <w:r w:rsidRPr="00C65C53">
        <w:rPr>
          <w:rFonts w:hint="cs"/>
          <w:b/>
          <w:bCs/>
          <w:sz w:val="32"/>
          <w:szCs w:val="32"/>
          <w:rtl/>
        </w:rPr>
        <w:t xml:space="preserve"> بالبراءة الأصلية</w:t>
      </w:r>
      <w:r w:rsidR="00B0773A">
        <w:rPr>
          <w:rFonts w:hint="cs"/>
          <w:b/>
          <w:bCs/>
          <w:sz w:val="32"/>
          <w:szCs w:val="32"/>
          <w:rtl/>
        </w:rPr>
        <w:t xml:space="preserve">، </w:t>
      </w:r>
      <w:r w:rsidRPr="00C65C53">
        <w:rPr>
          <w:rFonts w:hint="cs"/>
          <w:b/>
          <w:bCs/>
          <w:sz w:val="32"/>
          <w:szCs w:val="32"/>
          <w:rtl/>
        </w:rPr>
        <w:t>لا يمكن أن يُسلم لهم بذلك</w:t>
      </w:r>
      <w:r w:rsidR="00B0773A">
        <w:rPr>
          <w:rFonts w:hint="cs"/>
          <w:b/>
          <w:bCs/>
          <w:sz w:val="32"/>
          <w:szCs w:val="32"/>
          <w:rtl/>
        </w:rPr>
        <w:t xml:space="preserve">، </w:t>
      </w:r>
      <w:r w:rsidRPr="00C65C53">
        <w:rPr>
          <w:rFonts w:hint="cs"/>
          <w:b/>
          <w:bCs/>
          <w:sz w:val="32"/>
          <w:szCs w:val="32"/>
          <w:rtl/>
        </w:rPr>
        <w:t>فمتى كان العمل الذي جله كذب يحمل صفة البراءة الأصلية ؟ وأدلة تحريم الكذب أشهر من أن تذكر</w:t>
      </w:r>
      <w:r w:rsidR="00B0773A">
        <w:rPr>
          <w:rFonts w:hint="cs"/>
          <w:b/>
          <w:bCs/>
          <w:sz w:val="32"/>
          <w:szCs w:val="32"/>
          <w:rtl/>
        </w:rPr>
        <w:t xml:space="preserve">، </w:t>
      </w:r>
      <w:r w:rsidRPr="00C65C53">
        <w:rPr>
          <w:rFonts w:hint="cs"/>
          <w:b/>
          <w:bCs/>
          <w:sz w:val="32"/>
          <w:szCs w:val="32"/>
          <w:rtl/>
        </w:rPr>
        <w:t>و لا يمكن أن يُ</w:t>
      </w:r>
      <w:r>
        <w:rPr>
          <w:rFonts w:hint="cs"/>
          <w:b/>
          <w:bCs/>
          <w:sz w:val="32"/>
          <w:szCs w:val="32"/>
          <w:rtl/>
        </w:rPr>
        <w:t>قال لمن يكذب ونحن نعلم أنه يكذب:</w:t>
      </w:r>
      <w:r w:rsidR="00AF56CC">
        <w:rPr>
          <w:rFonts w:hint="cs"/>
          <w:b/>
          <w:bCs/>
          <w:sz w:val="32"/>
          <w:szCs w:val="32"/>
          <w:rtl/>
        </w:rPr>
        <w:t xml:space="preserve"> </w:t>
      </w:r>
      <w:r>
        <w:rPr>
          <w:rFonts w:hint="cs"/>
          <w:b/>
          <w:bCs/>
          <w:sz w:val="32"/>
          <w:szCs w:val="32"/>
          <w:rtl/>
        </w:rPr>
        <w:t>إ</w:t>
      </w:r>
      <w:r w:rsidRPr="00C65C53">
        <w:rPr>
          <w:rFonts w:hint="cs"/>
          <w:b/>
          <w:bCs/>
          <w:sz w:val="32"/>
          <w:szCs w:val="32"/>
          <w:rtl/>
        </w:rPr>
        <w:t xml:space="preserve">نك لست </w:t>
      </w:r>
      <w:proofErr w:type="gramStart"/>
      <w:r w:rsidRPr="00C65C53">
        <w:rPr>
          <w:rFonts w:hint="cs"/>
          <w:b/>
          <w:bCs/>
          <w:sz w:val="32"/>
          <w:szCs w:val="32"/>
          <w:rtl/>
        </w:rPr>
        <w:t>بكذاب .</w:t>
      </w:r>
      <w:proofErr w:type="gramEnd"/>
      <w:r w:rsidRPr="00C65C53">
        <w:rPr>
          <w:rFonts w:hint="cs"/>
          <w:b/>
          <w:bCs/>
          <w:sz w:val="32"/>
          <w:szCs w:val="32"/>
          <w:rtl/>
        </w:rPr>
        <w:t xml:space="preserve"> وقد جاءت الأدلة بتحريم الكذب حتى لو كان مزاحًا</w:t>
      </w:r>
      <w:r w:rsidR="00B0773A">
        <w:rPr>
          <w:rFonts w:hint="cs"/>
          <w:b/>
          <w:bCs/>
          <w:sz w:val="32"/>
          <w:szCs w:val="32"/>
          <w:rtl/>
        </w:rPr>
        <w:t xml:space="preserve">، </w:t>
      </w:r>
      <w:r w:rsidRPr="00C65C53">
        <w:rPr>
          <w:rFonts w:hint="cs"/>
          <w:b/>
          <w:bCs/>
          <w:sz w:val="32"/>
          <w:szCs w:val="32"/>
          <w:rtl/>
        </w:rPr>
        <w:t xml:space="preserve">ففي الحديث </w:t>
      </w:r>
      <w:r w:rsidRPr="00C65C53">
        <w:rPr>
          <w:b/>
          <w:bCs/>
          <w:sz w:val="32"/>
          <w:szCs w:val="32"/>
          <w:rtl/>
        </w:rPr>
        <w:t>عَنْ أَبِي أُمَامَةَ</w:t>
      </w:r>
      <w:r w:rsidR="00B0773A">
        <w:rPr>
          <w:b/>
          <w:bCs/>
          <w:sz w:val="32"/>
          <w:szCs w:val="32"/>
          <w:rtl/>
        </w:rPr>
        <w:t xml:space="preserve">، </w:t>
      </w:r>
      <w:r>
        <w:rPr>
          <w:rFonts w:hint="cs"/>
          <w:b/>
          <w:bCs/>
          <w:sz w:val="32"/>
          <w:szCs w:val="32"/>
          <w:rtl/>
        </w:rPr>
        <w:t>رضي الله عنه</w:t>
      </w:r>
      <w:r w:rsidR="00B0773A">
        <w:rPr>
          <w:rFonts w:hint="cs"/>
          <w:b/>
          <w:bCs/>
          <w:sz w:val="32"/>
          <w:szCs w:val="32"/>
          <w:rtl/>
        </w:rPr>
        <w:t xml:space="preserve">، </w:t>
      </w:r>
      <w:r w:rsidRPr="00C65C53">
        <w:rPr>
          <w:b/>
          <w:bCs/>
          <w:sz w:val="32"/>
          <w:szCs w:val="32"/>
          <w:rtl/>
        </w:rPr>
        <w:t>قَالَ: قَالَ رَسُولُ اللَّهِ صَلَّى اللهُ عَلَيْهِ وَسَلَّمَ: «أَنَا زَعِيمٌ بِبَيْتٍ فِي رَبَضِ الْجَنَّةِ لِمَنْ تَرَكَ الْمِرَاءَ وَإِنْ كَانَ مُحِقًّا</w:t>
      </w:r>
      <w:r w:rsidR="00B0773A">
        <w:rPr>
          <w:b/>
          <w:bCs/>
          <w:sz w:val="32"/>
          <w:szCs w:val="32"/>
          <w:rtl/>
        </w:rPr>
        <w:t xml:space="preserve">، </w:t>
      </w:r>
      <w:r w:rsidRPr="00C65C53">
        <w:rPr>
          <w:b/>
          <w:bCs/>
          <w:sz w:val="32"/>
          <w:szCs w:val="32"/>
          <w:rtl/>
        </w:rPr>
        <w:t>وَبِبَيْتٍ فِي وَسَطِ الْجَنَّةِ لِمَنْ تَرَكَ الْكَذِبَ وَإِنْ كَانَ مَازِحًا وَبِبَيْتٍ فِي أَعْلَى الْجَنَّةِ لِمَنْ حَسَّنَ خُلُقَهُ»</w:t>
      </w:r>
      <w:r w:rsidR="00C5121F" w:rsidRPr="00C5121F">
        <w:rPr>
          <w:rStyle w:val="ae"/>
          <w:rtl/>
        </w:rPr>
        <w:t>(</w:t>
      </w:r>
      <w:r w:rsidRPr="00C5121F">
        <w:rPr>
          <w:rStyle w:val="ae"/>
          <w:rtl/>
        </w:rPr>
        <w:footnoteReference w:id="55"/>
      </w:r>
      <w:r w:rsidR="00C5121F" w:rsidRPr="00C5121F">
        <w:rPr>
          <w:rStyle w:val="ae"/>
          <w:rtl/>
        </w:rPr>
        <w:t>)</w:t>
      </w:r>
    </w:p>
    <w:p w14:paraId="3F37DAA0" w14:textId="1306547A" w:rsidR="00B771F1" w:rsidRPr="00C65C53" w:rsidRDefault="00B771F1" w:rsidP="00AF56CC">
      <w:pPr>
        <w:rPr>
          <w:b/>
          <w:bCs/>
          <w:sz w:val="32"/>
          <w:szCs w:val="32"/>
          <w:rtl/>
        </w:rPr>
      </w:pPr>
      <w:r w:rsidRPr="00C65C53">
        <w:rPr>
          <w:rFonts w:hint="cs"/>
          <w:b/>
          <w:bCs/>
          <w:sz w:val="32"/>
          <w:szCs w:val="32"/>
          <w:rtl/>
        </w:rPr>
        <w:t>2- استدلالهم بتمثيل الملائكة</w:t>
      </w:r>
      <w:r w:rsidR="00B0773A">
        <w:rPr>
          <w:rFonts w:hint="cs"/>
          <w:b/>
          <w:bCs/>
          <w:sz w:val="32"/>
          <w:szCs w:val="32"/>
          <w:rtl/>
        </w:rPr>
        <w:t xml:space="preserve">، </w:t>
      </w:r>
      <w:r w:rsidRPr="00C65C53">
        <w:rPr>
          <w:rFonts w:hint="cs"/>
          <w:b/>
          <w:bCs/>
          <w:sz w:val="32"/>
          <w:szCs w:val="32"/>
          <w:rtl/>
        </w:rPr>
        <w:t xml:space="preserve">وهذا من أغرب </w:t>
      </w:r>
      <w:proofErr w:type="gramStart"/>
      <w:r w:rsidRPr="00C65C53">
        <w:rPr>
          <w:rFonts w:hint="cs"/>
          <w:b/>
          <w:bCs/>
          <w:sz w:val="32"/>
          <w:szCs w:val="32"/>
          <w:rtl/>
        </w:rPr>
        <w:t xml:space="preserve">الأدلة </w:t>
      </w:r>
      <w:r w:rsidR="00B0773A">
        <w:rPr>
          <w:rFonts w:hint="cs"/>
          <w:b/>
          <w:bCs/>
          <w:sz w:val="32"/>
          <w:szCs w:val="32"/>
          <w:rtl/>
        </w:rPr>
        <w:t>،</w:t>
      </w:r>
      <w:proofErr w:type="gramEnd"/>
      <w:r w:rsidR="00B0773A">
        <w:rPr>
          <w:rFonts w:hint="cs"/>
          <w:b/>
          <w:bCs/>
          <w:sz w:val="32"/>
          <w:szCs w:val="32"/>
          <w:rtl/>
        </w:rPr>
        <w:t xml:space="preserve"> </w:t>
      </w:r>
      <w:r w:rsidRPr="00C65C53">
        <w:rPr>
          <w:rFonts w:hint="cs"/>
          <w:b/>
          <w:bCs/>
          <w:sz w:val="32"/>
          <w:szCs w:val="32"/>
          <w:rtl/>
        </w:rPr>
        <w:t>فالملائكة عليهم السلام تمثلوا ولم يمثلوا</w:t>
      </w:r>
      <w:r w:rsidR="00B0773A">
        <w:rPr>
          <w:rFonts w:hint="cs"/>
          <w:b/>
          <w:bCs/>
          <w:sz w:val="32"/>
          <w:szCs w:val="32"/>
          <w:rtl/>
        </w:rPr>
        <w:t xml:space="preserve">، </w:t>
      </w:r>
      <w:r w:rsidRPr="00C65C53">
        <w:rPr>
          <w:rFonts w:hint="cs"/>
          <w:b/>
          <w:bCs/>
          <w:sz w:val="32"/>
          <w:szCs w:val="32"/>
          <w:rtl/>
        </w:rPr>
        <w:t xml:space="preserve">وهم لم يكذبوا وإنما </w:t>
      </w:r>
      <w:r>
        <w:rPr>
          <w:rFonts w:hint="cs"/>
          <w:b/>
          <w:bCs/>
          <w:sz w:val="32"/>
          <w:szCs w:val="32"/>
          <w:rtl/>
        </w:rPr>
        <w:t xml:space="preserve">التمثل بصفات البشر </w:t>
      </w:r>
      <w:r w:rsidRPr="00C65C53">
        <w:rPr>
          <w:rFonts w:hint="cs"/>
          <w:b/>
          <w:bCs/>
          <w:sz w:val="32"/>
          <w:szCs w:val="32"/>
          <w:rtl/>
        </w:rPr>
        <w:t>من صفاتهم</w:t>
      </w:r>
      <w:r w:rsidR="00B0773A">
        <w:rPr>
          <w:rFonts w:hint="cs"/>
          <w:b/>
          <w:bCs/>
          <w:sz w:val="32"/>
          <w:szCs w:val="32"/>
          <w:rtl/>
        </w:rPr>
        <w:t xml:space="preserve">، </w:t>
      </w:r>
      <w:r w:rsidRPr="00C65C53">
        <w:rPr>
          <w:rFonts w:hint="cs"/>
          <w:b/>
          <w:bCs/>
          <w:sz w:val="32"/>
          <w:szCs w:val="32"/>
          <w:rtl/>
        </w:rPr>
        <w:t>عليهم السلام</w:t>
      </w:r>
      <w:r w:rsidR="00B0773A">
        <w:rPr>
          <w:rFonts w:hint="cs"/>
          <w:b/>
          <w:bCs/>
          <w:sz w:val="32"/>
          <w:szCs w:val="32"/>
          <w:rtl/>
        </w:rPr>
        <w:t xml:space="preserve">، </w:t>
      </w:r>
      <w:r w:rsidRPr="00C65C53">
        <w:rPr>
          <w:rFonts w:hint="cs"/>
          <w:b/>
          <w:bCs/>
          <w:sz w:val="32"/>
          <w:szCs w:val="32"/>
          <w:rtl/>
        </w:rPr>
        <w:t>إذا قابلوا البشر ألا يظهروا بخلقتهم كملائكة</w:t>
      </w:r>
      <w:r w:rsidR="00B0773A">
        <w:rPr>
          <w:rFonts w:hint="cs"/>
          <w:b/>
          <w:bCs/>
          <w:sz w:val="32"/>
          <w:szCs w:val="32"/>
          <w:rtl/>
        </w:rPr>
        <w:t xml:space="preserve">، </w:t>
      </w:r>
      <w:r w:rsidRPr="00C65C53">
        <w:rPr>
          <w:rFonts w:hint="cs"/>
          <w:b/>
          <w:bCs/>
          <w:sz w:val="32"/>
          <w:szCs w:val="32"/>
          <w:rtl/>
        </w:rPr>
        <w:t>إنما يظهروا بخلقة البشر. فكيف يُقال:</w:t>
      </w:r>
      <w:r w:rsidR="00AF56CC">
        <w:rPr>
          <w:rFonts w:hint="cs"/>
          <w:b/>
          <w:bCs/>
          <w:sz w:val="32"/>
          <w:szCs w:val="32"/>
          <w:rtl/>
        </w:rPr>
        <w:t xml:space="preserve"> </w:t>
      </w:r>
      <w:r w:rsidRPr="00C65C53">
        <w:rPr>
          <w:rFonts w:hint="cs"/>
          <w:b/>
          <w:bCs/>
          <w:sz w:val="32"/>
          <w:szCs w:val="32"/>
          <w:rtl/>
        </w:rPr>
        <w:t>هذا تمثيل؟</w:t>
      </w:r>
      <w:r w:rsidR="00AF56CC">
        <w:rPr>
          <w:rFonts w:hint="cs"/>
          <w:b/>
          <w:bCs/>
          <w:sz w:val="32"/>
          <w:szCs w:val="32"/>
          <w:rtl/>
        </w:rPr>
        <w:t xml:space="preserve"> </w:t>
      </w:r>
      <w:r w:rsidRPr="00C65C53">
        <w:rPr>
          <w:rFonts w:hint="cs"/>
          <w:b/>
          <w:bCs/>
          <w:sz w:val="32"/>
          <w:szCs w:val="32"/>
          <w:rtl/>
        </w:rPr>
        <w:t>وهل الم</w:t>
      </w:r>
      <w:r>
        <w:rPr>
          <w:rFonts w:hint="cs"/>
          <w:b/>
          <w:bCs/>
          <w:sz w:val="32"/>
          <w:szCs w:val="32"/>
          <w:rtl/>
        </w:rPr>
        <w:t>َ</w:t>
      </w:r>
      <w:r w:rsidRPr="00C65C53">
        <w:rPr>
          <w:rFonts w:hint="cs"/>
          <w:b/>
          <w:bCs/>
          <w:sz w:val="32"/>
          <w:szCs w:val="32"/>
          <w:rtl/>
        </w:rPr>
        <w:t>ل</w:t>
      </w:r>
      <w:r>
        <w:rPr>
          <w:rFonts w:hint="cs"/>
          <w:b/>
          <w:bCs/>
          <w:sz w:val="32"/>
          <w:szCs w:val="32"/>
          <w:rtl/>
        </w:rPr>
        <w:t>َ</w:t>
      </w:r>
      <w:r w:rsidRPr="00C65C53">
        <w:rPr>
          <w:rFonts w:hint="cs"/>
          <w:b/>
          <w:bCs/>
          <w:sz w:val="32"/>
          <w:szCs w:val="32"/>
          <w:rtl/>
        </w:rPr>
        <w:t>ك</w:t>
      </w:r>
      <w:r>
        <w:rPr>
          <w:rFonts w:hint="cs"/>
          <w:b/>
          <w:bCs/>
          <w:sz w:val="32"/>
          <w:szCs w:val="32"/>
          <w:rtl/>
        </w:rPr>
        <w:t>ُ</w:t>
      </w:r>
      <w:r w:rsidR="00B0773A">
        <w:rPr>
          <w:rFonts w:hint="cs"/>
          <w:b/>
          <w:bCs/>
          <w:sz w:val="32"/>
          <w:szCs w:val="32"/>
          <w:rtl/>
        </w:rPr>
        <w:t xml:space="preserve">، </w:t>
      </w:r>
      <w:r>
        <w:rPr>
          <w:rFonts w:hint="cs"/>
          <w:b/>
          <w:bCs/>
          <w:sz w:val="32"/>
          <w:szCs w:val="32"/>
          <w:rtl/>
        </w:rPr>
        <w:t>عليه السلام</w:t>
      </w:r>
      <w:r w:rsidR="00B0773A">
        <w:rPr>
          <w:rFonts w:hint="cs"/>
          <w:b/>
          <w:bCs/>
          <w:sz w:val="32"/>
          <w:szCs w:val="32"/>
          <w:rtl/>
        </w:rPr>
        <w:t xml:space="preserve">، </w:t>
      </w:r>
      <w:r>
        <w:rPr>
          <w:rFonts w:hint="cs"/>
          <w:b/>
          <w:bCs/>
          <w:sz w:val="32"/>
          <w:szCs w:val="32"/>
          <w:rtl/>
        </w:rPr>
        <w:t xml:space="preserve">يحسبُ </w:t>
      </w:r>
      <w:r w:rsidRPr="00C65C53">
        <w:rPr>
          <w:rFonts w:hint="cs"/>
          <w:b/>
          <w:bCs/>
          <w:sz w:val="32"/>
          <w:szCs w:val="32"/>
          <w:rtl/>
        </w:rPr>
        <w:t xml:space="preserve">من أمامه </w:t>
      </w:r>
      <w:proofErr w:type="gramStart"/>
      <w:r w:rsidRPr="00C65C53">
        <w:rPr>
          <w:rFonts w:hint="cs"/>
          <w:b/>
          <w:bCs/>
          <w:sz w:val="32"/>
          <w:szCs w:val="32"/>
          <w:rtl/>
        </w:rPr>
        <w:t>أنه</w:t>
      </w:r>
      <w:proofErr w:type="gramEnd"/>
      <w:r w:rsidRPr="00C65C53">
        <w:rPr>
          <w:rFonts w:hint="cs"/>
          <w:b/>
          <w:bCs/>
          <w:sz w:val="32"/>
          <w:szCs w:val="32"/>
          <w:rtl/>
        </w:rPr>
        <w:t xml:space="preserve"> يكذب</w:t>
      </w:r>
      <w:r>
        <w:rPr>
          <w:rFonts w:hint="cs"/>
          <w:b/>
          <w:bCs/>
          <w:sz w:val="32"/>
          <w:szCs w:val="32"/>
          <w:rtl/>
        </w:rPr>
        <w:t xml:space="preserve">؟ </w:t>
      </w:r>
      <w:r w:rsidRPr="00C65C53">
        <w:rPr>
          <w:rFonts w:hint="cs"/>
          <w:b/>
          <w:bCs/>
          <w:sz w:val="32"/>
          <w:szCs w:val="32"/>
          <w:rtl/>
        </w:rPr>
        <w:t xml:space="preserve">أو انتحل </w:t>
      </w:r>
      <w:proofErr w:type="gramStart"/>
      <w:r w:rsidRPr="00C65C53">
        <w:rPr>
          <w:rFonts w:hint="cs"/>
          <w:b/>
          <w:bCs/>
          <w:sz w:val="32"/>
          <w:szCs w:val="32"/>
          <w:rtl/>
        </w:rPr>
        <w:t>اسم</w:t>
      </w:r>
      <w:proofErr w:type="gramEnd"/>
      <w:r w:rsidRPr="00C65C53">
        <w:rPr>
          <w:rFonts w:hint="cs"/>
          <w:b/>
          <w:bCs/>
          <w:sz w:val="32"/>
          <w:szCs w:val="32"/>
          <w:rtl/>
        </w:rPr>
        <w:t xml:space="preserve"> غيره؟ سبحانك هذا بهتان عظيم ! </w:t>
      </w:r>
      <w:r>
        <w:rPr>
          <w:rFonts w:hint="cs"/>
          <w:b/>
          <w:bCs/>
          <w:sz w:val="32"/>
          <w:szCs w:val="32"/>
          <w:rtl/>
        </w:rPr>
        <w:t>بل المَلَكُ ظهر بصورة حقيقية له</w:t>
      </w:r>
      <w:r w:rsidR="00B0773A">
        <w:rPr>
          <w:rFonts w:hint="cs"/>
          <w:b/>
          <w:bCs/>
          <w:sz w:val="32"/>
          <w:szCs w:val="32"/>
          <w:rtl/>
        </w:rPr>
        <w:t xml:space="preserve">، </w:t>
      </w:r>
      <w:r>
        <w:rPr>
          <w:rFonts w:hint="cs"/>
          <w:b/>
          <w:bCs/>
          <w:sz w:val="32"/>
          <w:szCs w:val="32"/>
          <w:rtl/>
        </w:rPr>
        <w:t>وهي الظهور بالصورة البشرية</w:t>
      </w:r>
      <w:r w:rsidR="00B0773A">
        <w:rPr>
          <w:rFonts w:hint="cs"/>
          <w:b/>
          <w:bCs/>
          <w:sz w:val="32"/>
          <w:szCs w:val="32"/>
          <w:rtl/>
        </w:rPr>
        <w:t xml:space="preserve">، </w:t>
      </w:r>
      <w:r w:rsidRPr="00C65C53">
        <w:rPr>
          <w:rFonts w:hint="cs"/>
          <w:b/>
          <w:bCs/>
          <w:sz w:val="32"/>
          <w:szCs w:val="32"/>
          <w:rtl/>
        </w:rPr>
        <w:t>وهذا لا يمكن أن يسمى تمثيلَا</w:t>
      </w:r>
      <w:r w:rsidR="00B0773A">
        <w:rPr>
          <w:rFonts w:hint="cs"/>
          <w:b/>
          <w:bCs/>
          <w:sz w:val="32"/>
          <w:szCs w:val="32"/>
          <w:rtl/>
        </w:rPr>
        <w:t xml:space="preserve">، </w:t>
      </w:r>
      <w:r w:rsidRPr="00C65C53">
        <w:rPr>
          <w:rFonts w:hint="cs"/>
          <w:b/>
          <w:bCs/>
          <w:sz w:val="32"/>
          <w:szCs w:val="32"/>
          <w:rtl/>
        </w:rPr>
        <w:t>وقد رد العلامة بكر</w:t>
      </w:r>
      <w:r>
        <w:rPr>
          <w:rFonts w:hint="cs"/>
          <w:b/>
          <w:bCs/>
          <w:sz w:val="32"/>
          <w:szCs w:val="32"/>
          <w:rtl/>
        </w:rPr>
        <w:t xml:space="preserve"> بن عبد الله</w:t>
      </w:r>
      <w:r w:rsidRPr="00C65C53">
        <w:rPr>
          <w:rFonts w:hint="cs"/>
          <w:b/>
          <w:bCs/>
          <w:sz w:val="32"/>
          <w:szCs w:val="32"/>
          <w:rtl/>
        </w:rPr>
        <w:t xml:space="preserve"> أبو زيد</w:t>
      </w:r>
      <w:r w:rsidR="00B0773A">
        <w:rPr>
          <w:rFonts w:hint="cs"/>
          <w:b/>
          <w:bCs/>
          <w:sz w:val="32"/>
          <w:szCs w:val="32"/>
          <w:rtl/>
        </w:rPr>
        <w:t xml:space="preserve">، </w:t>
      </w:r>
      <w:r w:rsidRPr="00C65C53">
        <w:rPr>
          <w:rFonts w:hint="cs"/>
          <w:b/>
          <w:bCs/>
          <w:sz w:val="32"/>
          <w:szCs w:val="32"/>
          <w:rtl/>
        </w:rPr>
        <w:t>رحمه الله</w:t>
      </w:r>
      <w:r w:rsidR="00B0773A">
        <w:rPr>
          <w:rFonts w:hint="cs"/>
          <w:b/>
          <w:bCs/>
          <w:sz w:val="32"/>
          <w:szCs w:val="32"/>
          <w:rtl/>
        </w:rPr>
        <w:t xml:space="preserve">، </w:t>
      </w:r>
      <w:r w:rsidRPr="00C65C53">
        <w:rPr>
          <w:rFonts w:hint="cs"/>
          <w:b/>
          <w:bCs/>
          <w:sz w:val="32"/>
          <w:szCs w:val="32"/>
          <w:rtl/>
        </w:rPr>
        <w:t>رد</w:t>
      </w:r>
      <w:r>
        <w:rPr>
          <w:rFonts w:hint="cs"/>
          <w:b/>
          <w:bCs/>
          <w:sz w:val="32"/>
          <w:szCs w:val="32"/>
          <w:rtl/>
        </w:rPr>
        <w:t>ًّ</w:t>
      </w:r>
      <w:r w:rsidRPr="00C65C53">
        <w:rPr>
          <w:rFonts w:hint="cs"/>
          <w:b/>
          <w:bCs/>
          <w:sz w:val="32"/>
          <w:szCs w:val="32"/>
          <w:rtl/>
        </w:rPr>
        <w:t>ا قوي</w:t>
      </w:r>
      <w:r>
        <w:rPr>
          <w:rFonts w:hint="cs"/>
          <w:b/>
          <w:bCs/>
          <w:sz w:val="32"/>
          <w:szCs w:val="32"/>
          <w:rtl/>
        </w:rPr>
        <w:t>َّ</w:t>
      </w:r>
      <w:r w:rsidRPr="00C65C53">
        <w:rPr>
          <w:rFonts w:hint="cs"/>
          <w:b/>
          <w:bCs/>
          <w:sz w:val="32"/>
          <w:szCs w:val="32"/>
          <w:rtl/>
        </w:rPr>
        <w:t>ا كذلك الدكتور عبد الس</w:t>
      </w:r>
      <w:proofErr w:type="gramStart"/>
      <w:r w:rsidRPr="00C65C53">
        <w:rPr>
          <w:rFonts w:hint="cs"/>
          <w:b/>
          <w:bCs/>
          <w:sz w:val="32"/>
          <w:szCs w:val="32"/>
          <w:rtl/>
        </w:rPr>
        <w:t>لام</w:t>
      </w:r>
      <w:r w:rsidR="00B0773A">
        <w:rPr>
          <w:rFonts w:hint="cs"/>
          <w:b/>
          <w:bCs/>
          <w:sz w:val="32"/>
          <w:szCs w:val="32"/>
          <w:rtl/>
        </w:rPr>
        <w:t xml:space="preserve">، </w:t>
      </w:r>
      <w:r w:rsidRPr="00C65C53">
        <w:rPr>
          <w:rFonts w:hint="cs"/>
          <w:b/>
          <w:bCs/>
          <w:sz w:val="32"/>
          <w:szCs w:val="32"/>
          <w:rtl/>
        </w:rPr>
        <w:t xml:space="preserve">رحمه </w:t>
      </w:r>
      <w:proofErr w:type="gramEnd"/>
      <w:r w:rsidRPr="00C65C53">
        <w:rPr>
          <w:rFonts w:hint="cs"/>
          <w:b/>
          <w:bCs/>
          <w:sz w:val="32"/>
          <w:szCs w:val="32"/>
          <w:rtl/>
        </w:rPr>
        <w:t>الله</w:t>
      </w:r>
      <w:r w:rsidR="00B0773A">
        <w:rPr>
          <w:rFonts w:hint="cs"/>
          <w:b/>
          <w:bCs/>
          <w:sz w:val="32"/>
          <w:szCs w:val="32"/>
          <w:rtl/>
        </w:rPr>
        <w:t xml:space="preserve">، </w:t>
      </w:r>
      <w:r w:rsidRPr="00C65C53">
        <w:rPr>
          <w:rFonts w:hint="cs"/>
          <w:b/>
          <w:bCs/>
          <w:sz w:val="32"/>
          <w:szCs w:val="32"/>
          <w:rtl/>
        </w:rPr>
        <w:t>على هذه الشبهة</w:t>
      </w:r>
      <w:r w:rsidR="00C5121F" w:rsidRPr="00C5121F">
        <w:rPr>
          <w:rStyle w:val="ae"/>
          <w:rtl/>
        </w:rPr>
        <w:t>(</w:t>
      </w:r>
      <w:r w:rsidRPr="00C5121F">
        <w:rPr>
          <w:rStyle w:val="ae"/>
          <w:rtl/>
        </w:rPr>
        <w:footnoteReference w:id="56"/>
      </w:r>
      <w:r w:rsidR="00C5121F" w:rsidRPr="00C5121F">
        <w:rPr>
          <w:rStyle w:val="ae"/>
          <w:rtl/>
        </w:rPr>
        <w:t>)</w:t>
      </w:r>
      <w:r w:rsidRPr="00C65C53">
        <w:rPr>
          <w:rFonts w:hint="cs"/>
          <w:b/>
          <w:bCs/>
          <w:sz w:val="32"/>
          <w:szCs w:val="32"/>
          <w:rtl/>
        </w:rPr>
        <w:t>.</w:t>
      </w:r>
      <w:r w:rsidR="007F2BCC">
        <w:rPr>
          <w:rFonts w:hint="cs"/>
          <w:b/>
          <w:bCs/>
          <w:sz w:val="32"/>
          <w:szCs w:val="32"/>
          <w:rtl/>
        </w:rPr>
        <w:t xml:space="preserve">                   </w:t>
      </w:r>
      <w:r w:rsidRPr="00C65C53">
        <w:rPr>
          <w:rFonts w:hint="cs"/>
          <w:b/>
          <w:bCs/>
          <w:sz w:val="32"/>
          <w:szCs w:val="32"/>
          <w:rtl/>
        </w:rPr>
        <w:t xml:space="preserve"> </w:t>
      </w:r>
    </w:p>
    <w:p w14:paraId="5CCAFD59" w14:textId="390C1843" w:rsidR="00B771F1" w:rsidRPr="00C65C53" w:rsidRDefault="00B771F1" w:rsidP="00C5121F">
      <w:pPr>
        <w:rPr>
          <w:b/>
          <w:bCs/>
          <w:sz w:val="32"/>
          <w:szCs w:val="32"/>
          <w:rtl/>
        </w:rPr>
      </w:pPr>
      <w:r w:rsidRPr="00C65C53">
        <w:rPr>
          <w:rFonts w:hint="cs"/>
          <w:b/>
          <w:bCs/>
          <w:sz w:val="32"/>
          <w:szCs w:val="32"/>
          <w:rtl/>
        </w:rPr>
        <w:t>ناهيك على أن تمثل الملائكة حقيقي</w:t>
      </w:r>
      <w:r w:rsidR="00B0773A">
        <w:rPr>
          <w:rFonts w:hint="cs"/>
          <w:b/>
          <w:bCs/>
          <w:sz w:val="32"/>
          <w:szCs w:val="32"/>
          <w:rtl/>
        </w:rPr>
        <w:t xml:space="preserve">، </w:t>
      </w:r>
      <w:r w:rsidRPr="00C65C53">
        <w:rPr>
          <w:rFonts w:hint="cs"/>
          <w:b/>
          <w:bCs/>
          <w:sz w:val="32"/>
          <w:szCs w:val="32"/>
          <w:rtl/>
        </w:rPr>
        <w:t>ولم يعرف من لقوا الملائكة أن الذين أمامهم قد تمثلوا لهم بغير طبيعتهم</w:t>
      </w:r>
      <w:r w:rsidR="00B0773A">
        <w:rPr>
          <w:rFonts w:hint="cs"/>
          <w:b/>
          <w:bCs/>
          <w:sz w:val="32"/>
          <w:szCs w:val="32"/>
          <w:rtl/>
        </w:rPr>
        <w:t xml:space="preserve">؛ </w:t>
      </w:r>
      <w:r w:rsidRPr="00C65C53">
        <w:rPr>
          <w:rFonts w:hint="cs"/>
          <w:b/>
          <w:bCs/>
          <w:sz w:val="32"/>
          <w:szCs w:val="32"/>
          <w:rtl/>
        </w:rPr>
        <w:t>ولذا أحضر إبراهيم</w:t>
      </w:r>
      <w:r w:rsidR="00B0773A">
        <w:rPr>
          <w:rFonts w:hint="cs"/>
          <w:b/>
          <w:bCs/>
          <w:sz w:val="32"/>
          <w:szCs w:val="32"/>
          <w:rtl/>
        </w:rPr>
        <w:t xml:space="preserve">، </w:t>
      </w:r>
      <w:r w:rsidRPr="00C65C53">
        <w:rPr>
          <w:rFonts w:hint="cs"/>
          <w:b/>
          <w:bCs/>
          <w:sz w:val="32"/>
          <w:szCs w:val="32"/>
          <w:rtl/>
        </w:rPr>
        <w:t>عليه السلام</w:t>
      </w:r>
      <w:r w:rsidR="00B0773A">
        <w:rPr>
          <w:rFonts w:hint="cs"/>
          <w:b/>
          <w:bCs/>
          <w:sz w:val="32"/>
          <w:szCs w:val="32"/>
          <w:rtl/>
        </w:rPr>
        <w:t xml:space="preserve">، </w:t>
      </w:r>
      <w:r w:rsidRPr="00C65C53">
        <w:rPr>
          <w:rFonts w:hint="cs"/>
          <w:b/>
          <w:bCs/>
          <w:sz w:val="32"/>
          <w:szCs w:val="32"/>
          <w:rtl/>
        </w:rPr>
        <w:t>الطعام لهم</w:t>
      </w:r>
      <w:r w:rsidR="00B0773A">
        <w:rPr>
          <w:rFonts w:hint="cs"/>
          <w:b/>
          <w:bCs/>
          <w:sz w:val="32"/>
          <w:szCs w:val="32"/>
          <w:rtl/>
        </w:rPr>
        <w:t xml:space="preserve">، </w:t>
      </w:r>
      <w:r w:rsidRPr="00C65C53">
        <w:rPr>
          <w:rFonts w:hint="cs"/>
          <w:b/>
          <w:bCs/>
          <w:sz w:val="32"/>
          <w:szCs w:val="32"/>
          <w:rtl/>
        </w:rPr>
        <w:lastRenderedPageBreak/>
        <w:t>قال تعالى</w:t>
      </w:r>
      <w:r w:rsidR="007F2BCC">
        <w:rPr>
          <w:rFonts w:hint="cs"/>
          <w:b/>
          <w:bCs/>
          <w:sz w:val="32"/>
          <w:szCs w:val="32"/>
          <w:rtl/>
        </w:rPr>
        <w:t xml:space="preserve">: </w:t>
      </w:r>
      <w:r w:rsidRPr="00C65C53">
        <w:rPr>
          <w:rFonts w:hint="cs"/>
          <w:b/>
          <w:bCs/>
          <w:sz w:val="32"/>
          <w:szCs w:val="32"/>
          <w:rtl/>
        </w:rPr>
        <w:t>(</w:t>
      </w:r>
      <w:r w:rsidRPr="00C65C53">
        <w:rPr>
          <w:b/>
          <w:bCs/>
          <w:sz w:val="32"/>
          <w:szCs w:val="32"/>
          <w:rtl/>
        </w:rPr>
        <w:t>(</w:t>
      </w:r>
      <w:r w:rsidRPr="00C65C53">
        <w:rPr>
          <w:rFonts w:hint="cs"/>
          <w:b/>
          <w:bCs/>
          <w:sz w:val="32"/>
          <w:szCs w:val="32"/>
          <w:rtl/>
        </w:rPr>
        <w:t>فَقَرَّبَهُ</w:t>
      </w:r>
      <w:r w:rsidRPr="00C65C53">
        <w:rPr>
          <w:b/>
          <w:bCs/>
          <w:sz w:val="32"/>
          <w:szCs w:val="32"/>
          <w:rtl/>
        </w:rPr>
        <w:t xml:space="preserve"> </w:t>
      </w:r>
      <w:r w:rsidRPr="00C65C53">
        <w:rPr>
          <w:rFonts w:hint="cs"/>
          <w:b/>
          <w:bCs/>
          <w:sz w:val="32"/>
          <w:szCs w:val="32"/>
          <w:rtl/>
        </w:rPr>
        <w:t>إِلَيْهِمْ</w:t>
      </w:r>
      <w:r w:rsidRPr="00C65C53">
        <w:rPr>
          <w:b/>
          <w:bCs/>
          <w:sz w:val="32"/>
          <w:szCs w:val="32"/>
          <w:rtl/>
        </w:rPr>
        <w:t xml:space="preserve"> </w:t>
      </w:r>
      <w:r w:rsidRPr="00C65C53">
        <w:rPr>
          <w:rFonts w:hint="cs"/>
          <w:b/>
          <w:bCs/>
          <w:sz w:val="32"/>
          <w:szCs w:val="32"/>
          <w:rtl/>
        </w:rPr>
        <w:t>قَالَ</w:t>
      </w:r>
      <w:r w:rsidRPr="00C65C53">
        <w:rPr>
          <w:b/>
          <w:bCs/>
          <w:sz w:val="32"/>
          <w:szCs w:val="32"/>
          <w:rtl/>
        </w:rPr>
        <w:t xml:space="preserve"> </w:t>
      </w:r>
      <w:r w:rsidRPr="00C65C53">
        <w:rPr>
          <w:rFonts w:hint="cs"/>
          <w:b/>
          <w:bCs/>
          <w:sz w:val="32"/>
          <w:szCs w:val="32"/>
          <w:rtl/>
        </w:rPr>
        <w:t>أَلَا</w:t>
      </w:r>
      <w:r w:rsidRPr="00C65C53">
        <w:rPr>
          <w:b/>
          <w:bCs/>
          <w:sz w:val="32"/>
          <w:szCs w:val="32"/>
          <w:rtl/>
        </w:rPr>
        <w:t xml:space="preserve"> </w:t>
      </w:r>
      <w:r w:rsidRPr="00C65C53">
        <w:rPr>
          <w:rFonts w:hint="cs"/>
          <w:b/>
          <w:bCs/>
          <w:sz w:val="32"/>
          <w:szCs w:val="32"/>
          <w:rtl/>
        </w:rPr>
        <w:t>تَأْكُلُونَ</w:t>
      </w:r>
      <w:r w:rsidRPr="00C65C53">
        <w:rPr>
          <w:b/>
          <w:bCs/>
          <w:sz w:val="32"/>
          <w:szCs w:val="32"/>
          <w:rtl/>
        </w:rPr>
        <w:t>)</w:t>
      </w:r>
      <w:r>
        <w:rPr>
          <w:rFonts w:hint="cs"/>
          <w:b/>
          <w:bCs/>
          <w:sz w:val="32"/>
          <w:szCs w:val="32"/>
          <w:rtl/>
        </w:rPr>
        <w:t xml:space="preserve"> [الذاريات 27]</w:t>
      </w:r>
      <w:r w:rsidR="00B0773A">
        <w:rPr>
          <w:rFonts w:hint="cs"/>
          <w:b/>
          <w:bCs/>
          <w:sz w:val="32"/>
          <w:szCs w:val="32"/>
          <w:rtl/>
        </w:rPr>
        <w:t xml:space="preserve">، </w:t>
      </w:r>
      <w:r w:rsidRPr="00C65C53">
        <w:rPr>
          <w:rFonts w:hint="cs"/>
          <w:b/>
          <w:bCs/>
          <w:sz w:val="32"/>
          <w:szCs w:val="32"/>
          <w:rtl/>
        </w:rPr>
        <w:t>وخاطبت مريم عليها السلام</w:t>
      </w:r>
      <w:r w:rsidR="00B0773A">
        <w:rPr>
          <w:rFonts w:hint="cs"/>
          <w:b/>
          <w:bCs/>
          <w:sz w:val="32"/>
          <w:szCs w:val="32"/>
          <w:rtl/>
        </w:rPr>
        <w:t xml:space="preserve"> </w:t>
      </w:r>
      <w:r w:rsidRPr="00C65C53">
        <w:rPr>
          <w:rFonts w:hint="cs"/>
          <w:b/>
          <w:bCs/>
          <w:sz w:val="32"/>
          <w:szCs w:val="32"/>
          <w:rtl/>
        </w:rPr>
        <w:t>الملك باعتباره بشرًا</w:t>
      </w:r>
      <w:r w:rsidR="00B0773A">
        <w:rPr>
          <w:rFonts w:hint="cs"/>
          <w:b/>
          <w:bCs/>
          <w:sz w:val="32"/>
          <w:szCs w:val="32"/>
          <w:rtl/>
        </w:rPr>
        <w:t xml:space="preserve">، </w:t>
      </w:r>
      <w:r w:rsidRPr="00C65C53">
        <w:rPr>
          <w:rFonts w:hint="cs"/>
          <w:b/>
          <w:bCs/>
          <w:sz w:val="32"/>
          <w:szCs w:val="32"/>
          <w:rtl/>
        </w:rPr>
        <w:t>فردَّ</w:t>
      </w:r>
      <w:r>
        <w:rPr>
          <w:rFonts w:hint="cs"/>
          <w:b/>
          <w:bCs/>
          <w:sz w:val="32"/>
          <w:szCs w:val="32"/>
          <w:rtl/>
        </w:rPr>
        <w:t xml:space="preserve"> </w:t>
      </w:r>
      <w:r w:rsidRPr="00C65C53">
        <w:rPr>
          <w:rFonts w:hint="cs"/>
          <w:b/>
          <w:bCs/>
          <w:sz w:val="32"/>
          <w:szCs w:val="32"/>
          <w:rtl/>
        </w:rPr>
        <w:t xml:space="preserve">عليها </w:t>
      </w:r>
      <w:r w:rsidRPr="00C65C53">
        <w:rPr>
          <w:b/>
          <w:bCs/>
          <w:sz w:val="32"/>
          <w:szCs w:val="32"/>
        </w:rPr>
        <w:t>):</w:t>
      </w:r>
      <w:r w:rsidRPr="00C65C53">
        <w:rPr>
          <w:rFonts w:hint="cs"/>
          <w:b/>
          <w:bCs/>
          <w:sz w:val="32"/>
          <w:szCs w:val="32"/>
          <w:rtl/>
        </w:rPr>
        <w:t xml:space="preserve"> قَالَ</w:t>
      </w:r>
      <w:r w:rsidRPr="00C65C53">
        <w:rPr>
          <w:b/>
          <w:bCs/>
          <w:sz w:val="32"/>
          <w:szCs w:val="32"/>
          <w:rtl/>
        </w:rPr>
        <w:t xml:space="preserve"> </w:t>
      </w:r>
      <w:r w:rsidRPr="00C65C53">
        <w:rPr>
          <w:rFonts w:hint="cs"/>
          <w:b/>
          <w:bCs/>
          <w:sz w:val="32"/>
          <w:szCs w:val="32"/>
          <w:rtl/>
        </w:rPr>
        <w:t>إِنَّمَا</w:t>
      </w:r>
      <w:r w:rsidRPr="00C65C53">
        <w:rPr>
          <w:b/>
          <w:bCs/>
          <w:sz w:val="32"/>
          <w:szCs w:val="32"/>
          <w:rtl/>
        </w:rPr>
        <w:t xml:space="preserve"> </w:t>
      </w:r>
      <w:r w:rsidRPr="00C65C53">
        <w:rPr>
          <w:rFonts w:hint="cs"/>
          <w:b/>
          <w:bCs/>
          <w:sz w:val="32"/>
          <w:szCs w:val="32"/>
          <w:rtl/>
        </w:rPr>
        <w:t>أَنَا</w:t>
      </w:r>
      <w:r w:rsidRPr="00C65C53">
        <w:rPr>
          <w:b/>
          <w:bCs/>
          <w:sz w:val="32"/>
          <w:szCs w:val="32"/>
          <w:rtl/>
        </w:rPr>
        <w:t xml:space="preserve"> </w:t>
      </w:r>
      <w:r w:rsidRPr="00C65C53">
        <w:rPr>
          <w:rFonts w:hint="cs"/>
          <w:b/>
          <w:bCs/>
          <w:sz w:val="32"/>
          <w:szCs w:val="32"/>
          <w:rtl/>
        </w:rPr>
        <w:t>رَسُولُ</w:t>
      </w:r>
      <w:r w:rsidRPr="00C65C53">
        <w:rPr>
          <w:b/>
          <w:bCs/>
          <w:sz w:val="32"/>
          <w:szCs w:val="32"/>
          <w:rtl/>
        </w:rPr>
        <w:t xml:space="preserve"> </w:t>
      </w:r>
      <w:r w:rsidRPr="00C65C53">
        <w:rPr>
          <w:rFonts w:hint="cs"/>
          <w:b/>
          <w:bCs/>
          <w:sz w:val="32"/>
          <w:szCs w:val="32"/>
          <w:rtl/>
        </w:rPr>
        <w:t>رَبِّكِ</w:t>
      </w:r>
      <w:r w:rsidRPr="00C65C53">
        <w:rPr>
          <w:b/>
          <w:bCs/>
          <w:sz w:val="32"/>
          <w:szCs w:val="32"/>
          <w:rtl/>
        </w:rPr>
        <w:t xml:space="preserve"> </w:t>
      </w:r>
      <w:r w:rsidRPr="00C65C53">
        <w:rPr>
          <w:rFonts w:hint="cs"/>
          <w:b/>
          <w:bCs/>
          <w:sz w:val="32"/>
          <w:szCs w:val="32"/>
          <w:rtl/>
        </w:rPr>
        <w:t>لِأَهَبَ</w:t>
      </w:r>
      <w:r w:rsidRPr="00C65C53">
        <w:rPr>
          <w:b/>
          <w:bCs/>
          <w:sz w:val="32"/>
          <w:szCs w:val="32"/>
          <w:rtl/>
        </w:rPr>
        <w:t xml:space="preserve"> </w:t>
      </w:r>
      <w:r w:rsidRPr="00C65C53">
        <w:rPr>
          <w:rFonts w:hint="cs"/>
          <w:b/>
          <w:bCs/>
          <w:sz w:val="32"/>
          <w:szCs w:val="32"/>
          <w:rtl/>
        </w:rPr>
        <w:t>لَكِ</w:t>
      </w:r>
      <w:r w:rsidRPr="00C65C53">
        <w:rPr>
          <w:b/>
          <w:bCs/>
          <w:sz w:val="32"/>
          <w:szCs w:val="32"/>
          <w:rtl/>
        </w:rPr>
        <w:t xml:space="preserve"> </w:t>
      </w:r>
      <w:r w:rsidRPr="00C65C53">
        <w:rPr>
          <w:rFonts w:hint="cs"/>
          <w:b/>
          <w:bCs/>
          <w:sz w:val="32"/>
          <w:szCs w:val="32"/>
          <w:rtl/>
        </w:rPr>
        <w:t>غُلَاماً</w:t>
      </w:r>
      <w:r w:rsidRPr="00C65C53">
        <w:rPr>
          <w:b/>
          <w:bCs/>
          <w:sz w:val="32"/>
          <w:szCs w:val="32"/>
          <w:rtl/>
        </w:rPr>
        <w:t xml:space="preserve"> </w:t>
      </w:r>
      <w:r w:rsidRPr="00C65C53">
        <w:rPr>
          <w:rFonts w:hint="cs"/>
          <w:b/>
          <w:bCs/>
          <w:sz w:val="32"/>
          <w:szCs w:val="32"/>
          <w:rtl/>
        </w:rPr>
        <w:t>زَكِيّاً</w:t>
      </w:r>
      <w:r w:rsidRPr="00C65C53">
        <w:rPr>
          <w:b/>
          <w:bCs/>
          <w:sz w:val="32"/>
          <w:szCs w:val="32"/>
          <w:rtl/>
        </w:rPr>
        <w:t>)</w:t>
      </w:r>
      <w:r w:rsidRPr="00C65C53">
        <w:rPr>
          <w:rFonts w:hint="cs"/>
          <w:b/>
          <w:bCs/>
          <w:sz w:val="32"/>
          <w:szCs w:val="32"/>
          <w:rtl/>
        </w:rPr>
        <w:t xml:space="preserve"> [ مريم 19]</w:t>
      </w:r>
      <w:r w:rsidR="00B0773A">
        <w:rPr>
          <w:rFonts w:hint="cs"/>
          <w:b/>
          <w:bCs/>
          <w:sz w:val="32"/>
          <w:szCs w:val="32"/>
          <w:rtl/>
        </w:rPr>
        <w:t xml:space="preserve">، </w:t>
      </w:r>
      <w:r w:rsidRPr="00C65C53">
        <w:rPr>
          <w:rFonts w:hint="cs"/>
          <w:b/>
          <w:bCs/>
          <w:sz w:val="32"/>
          <w:szCs w:val="32"/>
          <w:rtl/>
        </w:rPr>
        <w:t xml:space="preserve">وكذلك حديث </w:t>
      </w:r>
      <w:r>
        <w:rPr>
          <w:rFonts w:hint="cs"/>
          <w:b/>
          <w:bCs/>
          <w:sz w:val="32"/>
          <w:szCs w:val="32"/>
          <w:rtl/>
        </w:rPr>
        <w:t>"</w:t>
      </w:r>
      <w:r w:rsidRPr="00C65C53">
        <w:rPr>
          <w:rFonts w:hint="cs"/>
          <w:b/>
          <w:bCs/>
          <w:sz w:val="32"/>
          <w:szCs w:val="32"/>
          <w:rtl/>
        </w:rPr>
        <w:t>ال</w:t>
      </w:r>
      <w:r w:rsidRPr="00C65C53">
        <w:rPr>
          <w:b/>
          <w:bCs/>
          <w:sz w:val="32"/>
          <w:szCs w:val="32"/>
          <w:rtl/>
        </w:rPr>
        <w:t>أَبْرَصَ وَ</w:t>
      </w:r>
      <w:r w:rsidRPr="00C65C53">
        <w:rPr>
          <w:rFonts w:hint="cs"/>
          <w:b/>
          <w:bCs/>
          <w:sz w:val="32"/>
          <w:szCs w:val="32"/>
          <w:rtl/>
        </w:rPr>
        <w:t>ال</w:t>
      </w:r>
      <w:r w:rsidRPr="00C65C53">
        <w:rPr>
          <w:b/>
          <w:bCs/>
          <w:sz w:val="32"/>
          <w:szCs w:val="32"/>
          <w:rtl/>
        </w:rPr>
        <w:t>أَقْرَعَ وَ</w:t>
      </w:r>
      <w:r w:rsidRPr="00C65C53">
        <w:rPr>
          <w:rFonts w:hint="cs"/>
          <w:b/>
          <w:bCs/>
          <w:sz w:val="32"/>
          <w:szCs w:val="32"/>
          <w:rtl/>
        </w:rPr>
        <w:t>ال</w:t>
      </w:r>
      <w:r w:rsidRPr="00C65C53">
        <w:rPr>
          <w:b/>
          <w:bCs/>
          <w:sz w:val="32"/>
          <w:szCs w:val="32"/>
          <w:rtl/>
        </w:rPr>
        <w:t>أَعْمَى</w:t>
      </w:r>
      <w:r>
        <w:rPr>
          <w:rFonts w:hint="cs"/>
          <w:b/>
          <w:bCs/>
          <w:sz w:val="32"/>
          <w:szCs w:val="32"/>
          <w:rtl/>
        </w:rPr>
        <w:t>"</w:t>
      </w:r>
      <w:r w:rsidRPr="00C65C53">
        <w:rPr>
          <w:rFonts w:hint="cs"/>
          <w:b/>
          <w:bCs/>
          <w:sz w:val="32"/>
          <w:szCs w:val="32"/>
          <w:rtl/>
        </w:rPr>
        <w:t xml:space="preserve"> من بني إسرائيل</w:t>
      </w:r>
      <w:r w:rsidR="00B0773A">
        <w:rPr>
          <w:rFonts w:hint="cs"/>
          <w:b/>
          <w:bCs/>
          <w:sz w:val="32"/>
          <w:szCs w:val="32"/>
          <w:rtl/>
        </w:rPr>
        <w:t xml:space="preserve">، </w:t>
      </w:r>
      <w:r w:rsidRPr="00C65C53">
        <w:rPr>
          <w:rFonts w:hint="cs"/>
          <w:b/>
          <w:bCs/>
          <w:sz w:val="32"/>
          <w:szCs w:val="32"/>
          <w:rtl/>
        </w:rPr>
        <w:t>حينما بعث الله إليهم ملكًا في صورة آدمي</w:t>
      </w:r>
      <w:r w:rsidR="00C5121F" w:rsidRPr="00C5121F">
        <w:rPr>
          <w:rStyle w:val="ae"/>
          <w:rtl/>
        </w:rPr>
        <w:t>(</w:t>
      </w:r>
      <w:r w:rsidRPr="00C5121F">
        <w:rPr>
          <w:rStyle w:val="ae"/>
          <w:rtl/>
        </w:rPr>
        <w:footnoteReference w:id="57"/>
      </w:r>
      <w:r w:rsidR="00C5121F" w:rsidRPr="00C5121F">
        <w:rPr>
          <w:rStyle w:val="ae"/>
          <w:rtl/>
        </w:rPr>
        <w:t>)</w:t>
      </w:r>
    </w:p>
    <w:p w14:paraId="72661546" w14:textId="7597CC29" w:rsidR="00B771F1" w:rsidRPr="00C65C53" w:rsidRDefault="00B771F1" w:rsidP="00C5121F">
      <w:pPr>
        <w:autoSpaceDE w:val="0"/>
        <w:autoSpaceDN w:val="0"/>
        <w:adjustRightInd w:val="0"/>
        <w:rPr>
          <w:b/>
          <w:bCs/>
          <w:sz w:val="32"/>
          <w:szCs w:val="32"/>
          <w:rtl/>
        </w:rPr>
      </w:pPr>
      <w:r>
        <w:rPr>
          <w:rFonts w:hint="cs"/>
          <w:b/>
          <w:bCs/>
          <w:sz w:val="32"/>
          <w:szCs w:val="32"/>
          <w:rtl/>
        </w:rPr>
        <w:t xml:space="preserve">3- </w:t>
      </w:r>
      <w:proofErr w:type="gramStart"/>
      <w:r w:rsidRPr="00C65C53">
        <w:rPr>
          <w:rFonts w:hint="cs"/>
          <w:b/>
          <w:bCs/>
          <w:sz w:val="32"/>
          <w:szCs w:val="32"/>
          <w:rtl/>
        </w:rPr>
        <w:t>أما</w:t>
      </w:r>
      <w:proofErr w:type="gramEnd"/>
      <w:r w:rsidRPr="00C65C53">
        <w:rPr>
          <w:rFonts w:hint="cs"/>
          <w:b/>
          <w:bCs/>
          <w:sz w:val="32"/>
          <w:szCs w:val="32"/>
          <w:rtl/>
        </w:rPr>
        <w:t xml:space="preserve"> ما استدلوا به من حادثة يوسف</w:t>
      </w:r>
      <w:r w:rsidR="00B0773A">
        <w:rPr>
          <w:rFonts w:hint="cs"/>
          <w:b/>
          <w:bCs/>
          <w:sz w:val="32"/>
          <w:szCs w:val="32"/>
          <w:rtl/>
        </w:rPr>
        <w:t xml:space="preserve">، </w:t>
      </w:r>
      <w:r w:rsidRPr="00C65C53">
        <w:rPr>
          <w:rFonts w:hint="cs"/>
          <w:b/>
          <w:bCs/>
          <w:sz w:val="32"/>
          <w:szCs w:val="32"/>
          <w:rtl/>
        </w:rPr>
        <w:t>عليه السلام</w:t>
      </w:r>
      <w:r w:rsidR="00B0773A">
        <w:rPr>
          <w:rFonts w:hint="cs"/>
          <w:b/>
          <w:bCs/>
          <w:sz w:val="32"/>
          <w:szCs w:val="32"/>
          <w:rtl/>
        </w:rPr>
        <w:t xml:space="preserve">، </w:t>
      </w:r>
      <w:r w:rsidRPr="00C65C53">
        <w:rPr>
          <w:rFonts w:hint="cs"/>
          <w:b/>
          <w:bCs/>
          <w:sz w:val="32"/>
          <w:szCs w:val="32"/>
          <w:rtl/>
        </w:rPr>
        <w:t>مع أخيه</w:t>
      </w:r>
      <w:r w:rsidR="00B0773A">
        <w:rPr>
          <w:rFonts w:hint="cs"/>
          <w:b/>
          <w:bCs/>
          <w:sz w:val="32"/>
          <w:szCs w:val="32"/>
          <w:rtl/>
        </w:rPr>
        <w:t xml:space="preserve">، </w:t>
      </w:r>
      <w:r w:rsidRPr="00C65C53">
        <w:rPr>
          <w:rFonts w:hint="cs"/>
          <w:b/>
          <w:bCs/>
          <w:sz w:val="32"/>
          <w:szCs w:val="32"/>
          <w:rtl/>
        </w:rPr>
        <w:t>فهذا من أعجب ما استدلوا به</w:t>
      </w:r>
      <w:r w:rsidR="00B0773A">
        <w:rPr>
          <w:rFonts w:hint="cs"/>
          <w:b/>
          <w:bCs/>
          <w:sz w:val="32"/>
          <w:szCs w:val="32"/>
          <w:rtl/>
        </w:rPr>
        <w:t xml:space="preserve">، </w:t>
      </w:r>
      <w:r w:rsidRPr="00C65C53">
        <w:rPr>
          <w:rFonts w:hint="cs"/>
          <w:b/>
          <w:bCs/>
          <w:sz w:val="32"/>
          <w:szCs w:val="32"/>
          <w:rtl/>
        </w:rPr>
        <w:t>فكيف يعتبرون ما حدث من يوسف</w:t>
      </w:r>
      <w:r w:rsidR="00B0773A">
        <w:rPr>
          <w:rFonts w:hint="cs"/>
          <w:b/>
          <w:bCs/>
          <w:sz w:val="32"/>
          <w:szCs w:val="32"/>
          <w:rtl/>
        </w:rPr>
        <w:t xml:space="preserve">، </w:t>
      </w:r>
      <w:r w:rsidRPr="00C65C53">
        <w:rPr>
          <w:rFonts w:hint="cs"/>
          <w:b/>
          <w:bCs/>
          <w:sz w:val="32"/>
          <w:szCs w:val="32"/>
          <w:rtl/>
        </w:rPr>
        <w:t>عليه السلام</w:t>
      </w:r>
      <w:r w:rsidR="00B0773A">
        <w:rPr>
          <w:rFonts w:hint="cs"/>
          <w:b/>
          <w:bCs/>
          <w:sz w:val="32"/>
          <w:szCs w:val="32"/>
          <w:rtl/>
        </w:rPr>
        <w:t xml:space="preserve">، </w:t>
      </w:r>
      <w:r w:rsidRPr="00C65C53">
        <w:rPr>
          <w:rFonts w:hint="cs"/>
          <w:b/>
          <w:bCs/>
          <w:sz w:val="32"/>
          <w:szCs w:val="32"/>
          <w:rtl/>
        </w:rPr>
        <w:t>تمثيل ويقيسون عليه التمثيل ؟ فما حدث من يوسف</w:t>
      </w:r>
      <w:r w:rsidR="00B0773A">
        <w:rPr>
          <w:rFonts w:hint="cs"/>
          <w:b/>
          <w:bCs/>
          <w:sz w:val="32"/>
          <w:szCs w:val="32"/>
          <w:rtl/>
        </w:rPr>
        <w:t xml:space="preserve">، </w:t>
      </w:r>
      <w:r w:rsidRPr="00C65C53">
        <w:rPr>
          <w:rFonts w:hint="cs"/>
          <w:b/>
          <w:bCs/>
          <w:sz w:val="32"/>
          <w:szCs w:val="32"/>
          <w:rtl/>
        </w:rPr>
        <w:t>عليه السلام</w:t>
      </w:r>
      <w:r w:rsidR="00B0773A">
        <w:rPr>
          <w:rFonts w:hint="cs"/>
          <w:b/>
          <w:bCs/>
          <w:sz w:val="32"/>
          <w:szCs w:val="32"/>
          <w:rtl/>
        </w:rPr>
        <w:t xml:space="preserve">، </w:t>
      </w:r>
      <w:r w:rsidRPr="00C65C53">
        <w:rPr>
          <w:rFonts w:hint="cs"/>
          <w:b/>
          <w:bCs/>
          <w:sz w:val="32"/>
          <w:szCs w:val="32"/>
          <w:rtl/>
        </w:rPr>
        <w:t>هي وسيلة من حاكم لجأ إليها لإنقاذ أخيه ممن يخشى منهم الإضرار به .وهذه الحيلة مستساغة شرعًا</w:t>
      </w:r>
      <w:r w:rsidR="00B0773A">
        <w:rPr>
          <w:rFonts w:hint="cs"/>
          <w:b/>
          <w:bCs/>
          <w:sz w:val="32"/>
          <w:szCs w:val="32"/>
          <w:rtl/>
        </w:rPr>
        <w:t xml:space="preserve">، </w:t>
      </w:r>
      <w:r w:rsidRPr="00C65C53">
        <w:rPr>
          <w:rFonts w:hint="cs"/>
          <w:b/>
          <w:bCs/>
          <w:sz w:val="32"/>
          <w:szCs w:val="32"/>
          <w:rtl/>
        </w:rPr>
        <w:t>يلجأ إليها القضاة لإظهار الحق</w:t>
      </w:r>
      <w:r w:rsidR="00B0773A">
        <w:rPr>
          <w:rFonts w:hint="cs"/>
          <w:b/>
          <w:bCs/>
          <w:sz w:val="32"/>
          <w:szCs w:val="32"/>
          <w:rtl/>
        </w:rPr>
        <w:t xml:space="preserve">، </w:t>
      </w:r>
      <w:r w:rsidRPr="00C65C53">
        <w:rPr>
          <w:rFonts w:hint="cs"/>
          <w:b/>
          <w:bCs/>
          <w:sz w:val="32"/>
          <w:szCs w:val="32"/>
          <w:rtl/>
        </w:rPr>
        <w:t xml:space="preserve">ويستدرج من خلالها الخصوم </w:t>
      </w:r>
      <w:r w:rsidR="00B0773A">
        <w:rPr>
          <w:rFonts w:hint="cs"/>
          <w:b/>
          <w:bCs/>
          <w:sz w:val="32"/>
          <w:szCs w:val="32"/>
          <w:rtl/>
        </w:rPr>
        <w:t xml:space="preserve">، </w:t>
      </w:r>
      <w:r>
        <w:rPr>
          <w:rFonts w:hint="cs"/>
          <w:b/>
          <w:bCs/>
          <w:sz w:val="32"/>
          <w:szCs w:val="32"/>
          <w:rtl/>
        </w:rPr>
        <w:t>وقد تستخدم فيها المعريض</w:t>
      </w:r>
      <w:r w:rsidR="00B0773A">
        <w:rPr>
          <w:rFonts w:hint="cs"/>
          <w:b/>
          <w:bCs/>
          <w:sz w:val="32"/>
          <w:szCs w:val="32"/>
          <w:rtl/>
        </w:rPr>
        <w:t xml:space="preserve">؛ </w:t>
      </w:r>
      <w:r>
        <w:rPr>
          <w:rFonts w:hint="cs"/>
          <w:b/>
          <w:bCs/>
          <w:sz w:val="32"/>
          <w:szCs w:val="32"/>
          <w:rtl/>
        </w:rPr>
        <w:t>كمندوحة عن الكذب</w:t>
      </w:r>
      <w:r w:rsidR="00B0773A">
        <w:rPr>
          <w:rFonts w:hint="cs"/>
          <w:b/>
          <w:bCs/>
          <w:sz w:val="32"/>
          <w:szCs w:val="32"/>
          <w:rtl/>
        </w:rPr>
        <w:t xml:space="preserve">، </w:t>
      </w:r>
      <w:r>
        <w:rPr>
          <w:rFonts w:hint="cs"/>
          <w:b/>
          <w:bCs/>
          <w:sz w:val="32"/>
          <w:szCs w:val="32"/>
          <w:rtl/>
        </w:rPr>
        <w:t>وقد بوَّب البخاري</w:t>
      </w:r>
      <w:r w:rsidR="00B0773A">
        <w:rPr>
          <w:rFonts w:hint="cs"/>
          <w:b/>
          <w:bCs/>
          <w:sz w:val="32"/>
          <w:szCs w:val="32"/>
          <w:rtl/>
        </w:rPr>
        <w:t xml:space="preserve">، </w:t>
      </w:r>
      <w:r>
        <w:rPr>
          <w:rFonts w:hint="cs"/>
          <w:b/>
          <w:bCs/>
          <w:sz w:val="32"/>
          <w:szCs w:val="32"/>
          <w:rtl/>
        </w:rPr>
        <w:t>رحمه الله</w:t>
      </w:r>
      <w:r w:rsidR="00B0773A">
        <w:rPr>
          <w:rFonts w:hint="cs"/>
          <w:b/>
          <w:bCs/>
          <w:sz w:val="32"/>
          <w:szCs w:val="32"/>
          <w:rtl/>
        </w:rPr>
        <w:t xml:space="preserve">، </w:t>
      </w:r>
      <w:r>
        <w:rPr>
          <w:rFonts w:hint="cs"/>
          <w:b/>
          <w:bCs/>
          <w:sz w:val="32"/>
          <w:szCs w:val="32"/>
          <w:rtl/>
        </w:rPr>
        <w:t>بابً بعنوان</w:t>
      </w:r>
      <w:r w:rsidR="007F2BCC">
        <w:rPr>
          <w:rFonts w:hint="cs"/>
          <w:b/>
          <w:bCs/>
          <w:sz w:val="32"/>
          <w:szCs w:val="32"/>
          <w:rtl/>
        </w:rPr>
        <w:t xml:space="preserve">: </w:t>
      </w:r>
      <w:r>
        <w:rPr>
          <w:rFonts w:hint="cs"/>
          <w:b/>
          <w:bCs/>
          <w:sz w:val="32"/>
          <w:szCs w:val="32"/>
          <w:rtl/>
        </w:rPr>
        <w:t>"</w:t>
      </w:r>
      <w:r w:rsidRPr="00D00D96">
        <w:rPr>
          <w:rFonts w:ascii="Traditional Arabic" w:hAnsi="Traditional Arabic"/>
          <w:b/>
          <w:bCs/>
          <w:color w:val="FF0000"/>
          <w:sz w:val="44"/>
          <w:szCs w:val="44"/>
          <w:rtl/>
        </w:rPr>
        <w:t xml:space="preserve"> </w:t>
      </w:r>
      <w:r w:rsidRPr="00D00D96">
        <w:rPr>
          <w:b/>
          <w:bCs/>
          <w:sz w:val="32"/>
          <w:szCs w:val="32"/>
          <w:rtl/>
        </w:rPr>
        <w:t>المَعَارِيض</w:t>
      </w:r>
      <w:r>
        <w:rPr>
          <w:b/>
          <w:bCs/>
          <w:sz w:val="32"/>
          <w:szCs w:val="32"/>
          <w:rtl/>
        </w:rPr>
        <w:t>ُ</w:t>
      </w:r>
      <w:r w:rsidRPr="00D00D96">
        <w:rPr>
          <w:b/>
          <w:bCs/>
          <w:sz w:val="32"/>
          <w:szCs w:val="32"/>
          <w:rtl/>
        </w:rPr>
        <w:t xml:space="preserve"> مَنْدُوحَةٌ عَنِ الكَذِبِ</w:t>
      </w:r>
      <w:r>
        <w:rPr>
          <w:rFonts w:hint="cs"/>
          <w:b/>
          <w:bCs/>
          <w:sz w:val="32"/>
          <w:szCs w:val="32"/>
          <w:rtl/>
        </w:rPr>
        <w:t>"</w:t>
      </w:r>
      <w:r w:rsidR="00C5121F" w:rsidRPr="00C5121F">
        <w:rPr>
          <w:rStyle w:val="ae"/>
          <w:rtl/>
        </w:rPr>
        <w:t>(</w:t>
      </w:r>
      <w:r w:rsidRPr="00C5121F">
        <w:rPr>
          <w:rStyle w:val="ae"/>
          <w:rtl/>
        </w:rPr>
        <w:footnoteReference w:id="58"/>
      </w:r>
      <w:r w:rsidR="00C5121F" w:rsidRPr="00C5121F">
        <w:rPr>
          <w:rStyle w:val="ae"/>
          <w:rtl/>
        </w:rPr>
        <w:t>)</w:t>
      </w:r>
      <w:r w:rsidR="00B0773A">
        <w:rPr>
          <w:rFonts w:hint="cs"/>
          <w:b/>
          <w:bCs/>
          <w:sz w:val="32"/>
          <w:szCs w:val="32"/>
          <w:rtl/>
        </w:rPr>
        <w:t xml:space="preserve">، </w:t>
      </w:r>
      <w:r>
        <w:rPr>
          <w:rFonts w:hint="cs"/>
          <w:b/>
          <w:bCs/>
          <w:sz w:val="32"/>
          <w:szCs w:val="32"/>
          <w:rtl/>
        </w:rPr>
        <w:t xml:space="preserve">وقال عمر </w:t>
      </w:r>
      <w:r w:rsidR="00B0773A">
        <w:rPr>
          <w:rFonts w:hint="cs"/>
          <w:b/>
          <w:bCs/>
          <w:sz w:val="32"/>
          <w:szCs w:val="32"/>
          <w:rtl/>
        </w:rPr>
        <w:t xml:space="preserve">، </w:t>
      </w:r>
      <w:r>
        <w:rPr>
          <w:rFonts w:hint="cs"/>
          <w:b/>
          <w:bCs/>
          <w:sz w:val="32"/>
          <w:szCs w:val="32"/>
          <w:rtl/>
        </w:rPr>
        <w:t>رضي الله عنه</w:t>
      </w:r>
      <w:r w:rsidR="00B0773A">
        <w:rPr>
          <w:rFonts w:hint="cs"/>
          <w:b/>
          <w:bCs/>
          <w:sz w:val="32"/>
          <w:szCs w:val="32"/>
          <w:rtl/>
        </w:rPr>
        <w:t>،</w:t>
      </w:r>
      <w:r w:rsidR="007F2BCC">
        <w:rPr>
          <w:rFonts w:hint="cs"/>
          <w:b/>
          <w:bCs/>
          <w:sz w:val="32"/>
          <w:szCs w:val="32"/>
          <w:rtl/>
        </w:rPr>
        <w:t xml:space="preserve">: </w:t>
      </w:r>
      <w:r w:rsidRPr="00C128FD">
        <w:rPr>
          <w:b/>
          <w:bCs/>
          <w:sz w:val="32"/>
          <w:szCs w:val="32"/>
          <w:rtl/>
        </w:rPr>
        <w:t>«إِنَّ فِي الْمَعَارِيضِ مَا يَكُفُّ أَوْ يَعِفُّ الرَّجُلَ عَنِ الْكَذِبِ»</w:t>
      </w:r>
      <w:r w:rsidR="00C5121F" w:rsidRPr="00C5121F">
        <w:rPr>
          <w:rStyle w:val="ae"/>
          <w:rtl/>
        </w:rPr>
        <w:t>(</w:t>
      </w:r>
      <w:r w:rsidRPr="00C5121F">
        <w:rPr>
          <w:rStyle w:val="ae"/>
          <w:rtl/>
        </w:rPr>
        <w:footnoteReference w:id="59"/>
      </w:r>
      <w:r w:rsidR="00C5121F" w:rsidRPr="00C5121F">
        <w:rPr>
          <w:rStyle w:val="ae"/>
          <w:rtl/>
        </w:rPr>
        <w:t>)</w:t>
      </w:r>
      <w:r w:rsidR="00B0773A">
        <w:rPr>
          <w:rFonts w:hint="cs"/>
          <w:b/>
          <w:bCs/>
          <w:sz w:val="32"/>
          <w:szCs w:val="32"/>
          <w:rtl/>
        </w:rPr>
        <w:t xml:space="preserve">، </w:t>
      </w:r>
      <w:r w:rsidRPr="00C65C53">
        <w:rPr>
          <w:rFonts w:hint="cs"/>
          <w:b/>
          <w:bCs/>
          <w:sz w:val="32"/>
          <w:szCs w:val="32"/>
          <w:rtl/>
        </w:rPr>
        <w:t>قال ابن تيمية</w:t>
      </w:r>
      <w:r w:rsidR="007F2BCC">
        <w:rPr>
          <w:rFonts w:hint="cs"/>
          <w:b/>
          <w:bCs/>
          <w:sz w:val="32"/>
          <w:szCs w:val="32"/>
          <w:rtl/>
        </w:rPr>
        <w:t xml:space="preserve">: </w:t>
      </w:r>
      <w:r w:rsidRPr="00C65C53">
        <w:rPr>
          <w:rFonts w:hint="cs"/>
          <w:b/>
          <w:bCs/>
          <w:sz w:val="32"/>
          <w:szCs w:val="32"/>
          <w:rtl/>
        </w:rPr>
        <w:t>"فإن يوسف أمره بالنداء</w:t>
      </w:r>
      <w:r w:rsidR="00B0773A">
        <w:rPr>
          <w:rFonts w:hint="cs"/>
          <w:b/>
          <w:bCs/>
          <w:sz w:val="32"/>
          <w:szCs w:val="32"/>
          <w:rtl/>
        </w:rPr>
        <w:t xml:space="preserve">، </w:t>
      </w:r>
      <w:r w:rsidRPr="00C65C53">
        <w:rPr>
          <w:rFonts w:hint="cs"/>
          <w:b/>
          <w:bCs/>
          <w:sz w:val="32"/>
          <w:szCs w:val="32"/>
          <w:rtl/>
        </w:rPr>
        <w:t>لكن نداء يوسف:"إنكم لسارقون" أي: سارقون ليوسف من أبيه وهو صادق فيما عناه "</w:t>
      </w:r>
      <w:r w:rsidR="00C5121F" w:rsidRPr="00C5121F">
        <w:rPr>
          <w:rStyle w:val="ae"/>
          <w:rtl/>
        </w:rPr>
        <w:t>(</w:t>
      </w:r>
      <w:r w:rsidRPr="00C5121F">
        <w:rPr>
          <w:rStyle w:val="ae"/>
        </w:rPr>
        <w:footnoteReference w:id="60"/>
      </w:r>
      <w:r w:rsidR="00C5121F" w:rsidRPr="00C5121F">
        <w:rPr>
          <w:rStyle w:val="ae"/>
          <w:rtl/>
        </w:rPr>
        <w:t>)</w:t>
      </w:r>
      <w:r w:rsidR="00B0773A">
        <w:rPr>
          <w:rFonts w:hint="cs"/>
          <w:b/>
          <w:bCs/>
          <w:sz w:val="32"/>
          <w:szCs w:val="32"/>
          <w:rtl/>
        </w:rPr>
        <w:t xml:space="preserve">، </w:t>
      </w:r>
      <w:r>
        <w:rPr>
          <w:rFonts w:hint="cs"/>
          <w:b/>
          <w:bCs/>
          <w:sz w:val="32"/>
          <w:szCs w:val="32"/>
          <w:rtl/>
        </w:rPr>
        <w:t>و</w:t>
      </w:r>
      <w:r w:rsidRPr="00C65C53">
        <w:rPr>
          <w:rFonts w:hint="cs"/>
          <w:b/>
          <w:bCs/>
          <w:sz w:val="32"/>
          <w:szCs w:val="32"/>
          <w:rtl/>
        </w:rPr>
        <w:t>هذا من أبعد الأدلة على الجواز .</w:t>
      </w:r>
    </w:p>
    <w:p w14:paraId="514B0561" w14:textId="558553F9" w:rsidR="00B771F1" w:rsidRPr="00C65C53" w:rsidRDefault="00B771F1" w:rsidP="00B771F1">
      <w:pPr>
        <w:rPr>
          <w:b/>
          <w:bCs/>
          <w:sz w:val="32"/>
          <w:szCs w:val="32"/>
          <w:rtl/>
        </w:rPr>
      </w:pPr>
      <w:r>
        <w:rPr>
          <w:rFonts w:hint="cs"/>
          <w:b/>
          <w:bCs/>
          <w:sz w:val="32"/>
          <w:szCs w:val="32"/>
          <w:rtl/>
        </w:rPr>
        <w:t xml:space="preserve">4- </w:t>
      </w:r>
      <w:proofErr w:type="gramStart"/>
      <w:r w:rsidRPr="00C65C53">
        <w:rPr>
          <w:rFonts w:hint="cs"/>
          <w:b/>
          <w:bCs/>
          <w:sz w:val="32"/>
          <w:szCs w:val="32"/>
          <w:rtl/>
        </w:rPr>
        <w:t>استدلالهم</w:t>
      </w:r>
      <w:proofErr w:type="gramEnd"/>
      <w:r w:rsidRPr="00C65C53">
        <w:rPr>
          <w:rFonts w:hint="cs"/>
          <w:b/>
          <w:bCs/>
          <w:sz w:val="32"/>
          <w:szCs w:val="32"/>
          <w:rtl/>
        </w:rPr>
        <w:t xml:space="preserve"> بفعل أخت موسى</w:t>
      </w:r>
      <w:r w:rsidR="00B0773A">
        <w:rPr>
          <w:rFonts w:hint="cs"/>
          <w:b/>
          <w:bCs/>
          <w:sz w:val="32"/>
          <w:szCs w:val="32"/>
          <w:rtl/>
        </w:rPr>
        <w:t xml:space="preserve">، </w:t>
      </w:r>
      <w:r w:rsidRPr="00C65C53">
        <w:rPr>
          <w:rFonts w:hint="cs"/>
          <w:b/>
          <w:bCs/>
          <w:sz w:val="32"/>
          <w:szCs w:val="32"/>
          <w:rtl/>
        </w:rPr>
        <w:t>عليه السلام</w:t>
      </w:r>
      <w:r w:rsidR="00B0773A">
        <w:rPr>
          <w:rFonts w:hint="cs"/>
          <w:b/>
          <w:bCs/>
          <w:sz w:val="32"/>
          <w:szCs w:val="32"/>
          <w:rtl/>
        </w:rPr>
        <w:t xml:space="preserve">، </w:t>
      </w:r>
      <w:r w:rsidRPr="00C65C53">
        <w:rPr>
          <w:rFonts w:hint="cs"/>
          <w:b/>
          <w:bCs/>
          <w:sz w:val="32"/>
          <w:szCs w:val="32"/>
          <w:rtl/>
        </w:rPr>
        <w:t>استدلال غريب</w:t>
      </w:r>
      <w:r w:rsidR="00B0773A">
        <w:rPr>
          <w:rFonts w:hint="cs"/>
          <w:b/>
          <w:bCs/>
          <w:sz w:val="32"/>
          <w:szCs w:val="32"/>
          <w:rtl/>
        </w:rPr>
        <w:t xml:space="preserve">، </w:t>
      </w:r>
      <w:r w:rsidRPr="00C65C53">
        <w:rPr>
          <w:rFonts w:hint="cs"/>
          <w:b/>
          <w:bCs/>
          <w:sz w:val="32"/>
          <w:szCs w:val="32"/>
          <w:rtl/>
        </w:rPr>
        <w:t>وتكلف غير مفيد</w:t>
      </w:r>
      <w:r w:rsidR="00B0773A">
        <w:rPr>
          <w:rFonts w:hint="cs"/>
          <w:b/>
          <w:bCs/>
          <w:sz w:val="32"/>
          <w:szCs w:val="32"/>
          <w:rtl/>
        </w:rPr>
        <w:t xml:space="preserve">، </w:t>
      </w:r>
      <w:r w:rsidRPr="00C65C53">
        <w:rPr>
          <w:rFonts w:hint="cs"/>
          <w:b/>
          <w:bCs/>
          <w:sz w:val="32"/>
          <w:szCs w:val="32"/>
          <w:rtl/>
        </w:rPr>
        <w:t>فكيف يقال لمن أرادت إنقاذ أخيها من أمام أكبر طاغية</w:t>
      </w:r>
      <w:r>
        <w:rPr>
          <w:rFonts w:hint="cs"/>
          <w:b/>
          <w:bCs/>
          <w:sz w:val="32"/>
          <w:szCs w:val="32"/>
          <w:rtl/>
        </w:rPr>
        <w:t>:</w:t>
      </w:r>
      <w:r w:rsidRPr="00C65C53">
        <w:rPr>
          <w:rFonts w:hint="cs"/>
          <w:b/>
          <w:bCs/>
          <w:sz w:val="32"/>
          <w:szCs w:val="32"/>
          <w:rtl/>
        </w:rPr>
        <w:t xml:space="preserve"> إنها ممثلة ؟ فهي أولًا لم </w:t>
      </w:r>
      <w:proofErr w:type="gramStart"/>
      <w:r w:rsidRPr="00C65C53">
        <w:rPr>
          <w:rFonts w:hint="cs"/>
          <w:b/>
          <w:bCs/>
          <w:sz w:val="32"/>
          <w:szCs w:val="32"/>
          <w:rtl/>
        </w:rPr>
        <w:t xml:space="preserve">تمثل </w:t>
      </w:r>
      <w:r w:rsidR="00B0773A">
        <w:rPr>
          <w:rFonts w:hint="cs"/>
          <w:b/>
          <w:bCs/>
          <w:sz w:val="32"/>
          <w:szCs w:val="32"/>
          <w:rtl/>
        </w:rPr>
        <w:t>؛</w:t>
      </w:r>
      <w:proofErr w:type="gramEnd"/>
      <w:r w:rsidR="00B0773A">
        <w:rPr>
          <w:rFonts w:hint="cs"/>
          <w:b/>
          <w:bCs/>
          <w:sz w:val="32"/>
          <w:szCs w:val="32"/>
          <w:rtl/>
        </w:rPr>
        <w:t xml:space="preserve"> </w:t>
      </w:r>
      <w:r w:rsidRPr="00C65C53">
        <w:rPr>
          <w:rFonts w:hint="cs"/>
          <w:b/>
          <w:bCs/>
          <w:sz w:val="32"/>
          <w:szCs w:val="32"/>
          <w:rtl/>
        </w:rPr>
        <w:t>وإنما أرشدت لحقيقة أن هناك مرضعة</w:t>
      </w:r>
      <w:r w:rsidR="00B0773A">
        <w:rPr>
          <w:rFonts w:hint="cs"/>
          <w:b/>
          <w:bCs/>
          <w:sz w:val="32"/>
          <w:szCs w:val="32"/>
          <w:rtl/>
        </w:rPr>
        <w:t xml:space="preserve">، </w:t>
      </w:r>
      <w:r w:rsidRPr="00C65C53">
        <w:rPr>
          <w:rFonts w:hint="cs"/>
          <w:b/>
          <w:bCs/>
          <w:sz w:val="32"/>
          <w:szCs w:val="32"/>
          <w:rtl/>
        </w:rPr>
        <w:t xml:space="preserve">وهم لم يستفسروا عن </w:t>
      </w:r>
      <w:r>
        <w:rPr>
          <w:rFonts w:hint="cs"/>
          <w:b/>
          <w:bCs/>
          <w:sz w:val="32"/>
          <w:szCs w:val="32"/>
          <w:rtl/>
        </w:rPr>
        <w:t xml:space="preserve">كُنه </w:t>
      </w:r>
      <w:r w:rsidRPr="00C65C53">
        <w:rPr>
          <w:rFonts w:hint="cs"/>
          <w:b/>
          <w:bCs/>
          <w:sz w:val="32"/>
          <w:szCs w:val="32"/>
          <w:rtl/>
        </w:rPr>
        <w:lastRenderedPageBreak/>
        <w:t>المرضعة</w:t>
      </w:r>
      <w:r w:rsidR="00B0773A">
        <w:rPr>
          <w:rFonts w:hint="cs"/>
          <w:b/>
          <w:bCs/>
          <w:sz w:val="32"/>
          <w:szCs w:val="32"/>
          <w:rtl/>
        </w:rPr>
        <w:t xml:space="preserve">، </w:t>
      </w:r>
      <w:r w:rsidRPr="00C65C53">
        <w:rPr>
          <w:rFonts w:hint="cs"/>
          <w:b/>
          <w:bCs/>
          <w:sz w:val="32"/>
          <w:szCs w:val="32"/>
          <w:rtl/>
        </w:rPr>
        <w:t xml:space="preserve">من هي؟ هل هي أمه أم </w:t>
      </w:r>
      <w:proofErr w:type="gramStart"/>
      <w:r w:rsidRPr="00C65C53">
        <w:rPr>
          <w:rFonts w:hint="cs"/>
          <w:b/>
          <w:bCs/>
          <w:sz w:val="32"/>
          <w:szCs w:val="32"/>
          <w:rtl/>
        </w:rPr>
        <w:t>غيرها</w:t>
      </w:r>
      <w:proofErr w:type="gramEnd"/>
      <w:r w:rsidR="00B0773A">
        <w:rPr>
          <w:rFonts w:hint="cs"/>
          <w:b/>
          <w:bCs/>
          <w:sz w:val="32"/>
          <w:szCs w:val="32"/>
          <w:rtl/>
        </w:rPr>
        <w:t xml:space="preserve"> </w:t>
      </w:r>
      <w:r w:rsidRPr="00C65C53">
        <w:rPr>
          <w:rFonts w:hint="cs"/>
          <w:b/>
          <w:bCs/>
          <w:sz w:val="32"/>
          <w:szCs w:val="32"/>
          <w:rtl/>
        </w:rPr>
        <w:t>؟ بل لو علموا إنها أمه لأصابوها بالأذى</w:t>
      </w:r>
      <w:r w:rsidR="00B0773A">
        <w:rPr>
          <w:rFonts w:hint="cs"/>
          <w:b/>
          <w:bCs/>
          <w:sz w:val="32"/>
          <w:szCs w:val="32"/>
          <w:rtl/>
        </w:rPr>
        <w:t xml:space="preserve">، </w:t>
      </w:r>
      <w:r w:rsidRPr="00C65C53">
        <w:rPr>
          <w:rFonts w:hint="cs"/>
          <w:b/>
          <w:bCs/>
          <w:sz w:val="32"/>
          <w:szCs w:val="32"/>
          <w:rtl/>
        </w:rPr>
        <w:t>ناهيك أن حكمة الله قد اقتضت أن يعاد إلى أمه بعد أن امتنع عن غيرها</w:t>
      </w:r>
      <w:r w:rsidR="00B0773A">
        <w:rPr>
          <w:rFonts w:hint="cs"/>
          <w:b/>
          <w:bCs/>
          <w:sz w:val="32"/>
          <w:szCs w:val="32"/>
          <w:rtl/>
        </w:rPr>
        <w:t xml:space="preserve">، </w:t>
      </w:r>
      <w:r w:rsidRPr="00C65C53">
        <w:rPr>
          <w:rFonts w:hint="cs"/>
          <w:b/>
          <w:bCs/>
          <w:sz w:val="32"/>
          <w:szCs w:val="32"/>
          <w:rtl/>
        </w:rPr>
        <w:t>قال تعالى</w:t>
      </w:r>
      <w:r w:rsidR="007F2BCC">
        <w:rPr>
          <w:rFonts w:hint="cs"/>
          <w:b/>
          <w:bCs/>
          <w:sz w:val="32"/>
          <w:szCs w:val="32"/>
          <w:rtl/>
        </w:rPr>
        <w:t xml:space="preserve">: </w:t>
      </w:r>
      <w:r w:rsidRPr="00C65C53">
        <w:rPr>
          <w:rFonts w:hint="cs"/>
          <w:b/>
          <w:bCs/>
          <w:sz w:val="32"/>
          <w:szCs w:val="32"/>
          <w:rtl/>
        </w:rPr>
        <w:t>( وَحَرَّمْنَا</w:t>
      </w:r>
      <w:r w:rsidRPr="00C65C53">
        <w:rPr>
          <w:b/>
          <w:bCs/>
          <w:sz w:val="32"/>
          <w:szCs w:val="32"/>
          <w:rtl/>
        </w:rPr>
        <w:t xml:space="preserve"> </w:t>
      </w:r>
      <w:r w:rsidRPr="00C65C53">
        <w:rPr>
          <w:rFonts w:hint="cs"/>
          <w:b/>
          <w:bCs/>
          <w:sz w:val="32"/>
          <w:szCs w:val="32"/>
          <w:rtl/>
        </w:rPr>
        <w:t>عَلَيْهِ</w:t>
      </w:r>
      <w:r w:rsidRPr="00C65C53">
        <w:rPr>
          <w:b/>
          <w:bCs/>
          <w:sz w:val="32"/>
          <w:szCs w:val="32"/>
          <w:rtl/>
        </w:rPr>
        <w:t xml:space="preserve"> </w:t>
      </w:r>
      <w:r w:rsidRPr="00C65C53">
        <w:rPr>
          <w:rFonts w:hint="cs"/>
          <w:b/>
          <w:bCs/>
          <w:sz w:val="32"/>
          <w:szCs w:val="32"/>
          <w:rtl/>
        </w:rPr>
        <w:t>الْمَرَاضِعَ</w:t>
      </w:r>
      <w:r w:rsidRPr="00C65C53">
        <w:rPr>
          <w:b/>
          <w:bCs/>
          <w:sz w:val="32"/>
          <w:szCs w:val="32"/>
          <w:rtl/>
        </w:rPr>
        <w:t xml:space="preserve"> </w:t>
      </w:r>
      <w:r w:rsidRPr="00C65C53">
        <w:rPr>
          <w:rFonts w:hint="cs"/>
          <w:b/>
          <w:bCs/>
          <w:sz w:val="32"/>
          <w:szCs w:val="32"/>
          <w:rtl/>
        </w:rPr>
        <w:t>مِن</w:t>
      </w:r>
      <w:r w:rsidRPr="00C65C53">
        <w:rPr>
          <w:b/>
          <w:bCs/>
          <w:sz w:val="32"/>
          <w:szCs w:val="32"/>
          <w:rtl/>
        </w:rPr>
        <w:t xml:space="preserve"> </w:t>
      </w:r>
      <w:r w:rsidRPr="00C65C53">
        <w:rPr>
          <w:rFonts w:hint="cs"/>
          <w:b/>
          <w:bCs/>
          <w:sz w:val="32"/>
          <w:szCs w:val="32"/>
          <w:rtl/>
        </w:rPr>
        <w:t>قَبْلُ</w:t>
      </w:r>
      <w:r w:rsidRPr="00C65C53">
        <w:rPr>
          <w:b/>
          <w:bCs/>
          <w:sz w:val="32"/>
          <w:szCs w:val="32"/>
          <w:rtl/>
        </w:rPr>
        <w:t xml:space="preserve"> </w:t>
      </w:r>
      <w:r w:rsidRPr="00C65C53">
        <w:rPr>
          <w:rFonts w:hint="cs"/>
          <w:b/>
          <w:bCs/>
          <w:sz w:val="32"/>
          <w:szCs w:val="32"/>
          <w:rtl/>
        </w:rPr>
        <w:t>فَقَالَتْ</w:t>
      </w:r>
      <w:r w:rsidRPr="00C65C53">
        <w:rPr>
          <w:b/>
          <w:bCs/>
          <w:sz w:val="32"/>
          <w:szCs w:val="32"/>
          <w:rtl/>
        </w:rPr>
        <w:t xml:space="preserve"> </w:t>
      </w:r>
      <w:r w:rsidRPr="00C65C53">
        <w:rPr>
          <w:rFonts w:hint="cs"/>
          <w:b/>
          <w:bCs/>
          <w:sz w:val="32"/>
          <w:szCs w:val="32"/>
          <w:rtl/>
        </w:rPr>
        <w:t>هَلْ</w:t>
      </w:r>
      <w:r w:rsidRPr="00C65C53">
        <w:rPr>
          <w:b/>
          <w:bCs/>
          <w:sz w:val="32"/>
          <w:szCs w:val="32"/>
          <w:rtl/>
        </w:rPr>
        <w:t xml:space="preserve"> </w:t>
      </w:r>
      <w:r w:rsidRPr="00C65C53">
        <w:rPr>
          <w:rFonts w:hint="cs"/>
          <w:b/>
          <w:bCs/>
          <w:sz w:val="32"/>
          <w:szCs w:val="32"/>
          <w:rtl/>
        </w:rPr>
        <w:t>أَدُلُّكُمْ</w:t>
      </w:r>
      <w:r w:rsidRPr="00C65C53">
        <w:rPr>
          <w:b/>
          <w:bCs/>
          <w:sz w:val="32"/>
          <w:szCs w:val="32"/>
          <w:rtl/>
        </w:rPr>
        <w:t xml:space="preserve"> </w:t>
      </w:r>
      <w:r w:rsidRPr="00C65C53">
        <w:rPr>
          <w:rFonts w:hint="cs"/>
          <w:b/>
          <w:bCs/>
          <w:sz w:val="32"/>
          <w:szCs w:val="32"/>
          <w:rtl/>
        </w:rPr>
        <w:t>عَلَى</w:t>
      </w:r>
      <w:r w:rsidRPr="00C65C53">
        <w:rPr>
          <w:b/>
          <w:bCs/>
          <w:sz w:val="32"/>
          <w:szCs w:val="32"/>
          <w:rtl/>
        </w:rPr>
        <w:t xml:space="preserve"> </w:t>
      </w:r>
      <w:r w:rsidRPr="00C65C53">
        <w:rPr>
          <w:rFonts w:hint="cs"/>
          <w:b/>
          <w:bCs/>
          <w:sz w:val="32"/>
          <w:szCs w:val="32"/>
          <w:rtl/>
        </w:rPr>
        <w:t>أَهْلِ</w:t>
      </w:r>
      <w:r w:rsidRPr="00C65C53">
        <w:rPr>
          <w:b/>
          <w:bCs/>
          <w:sz w:val="32"/>
          <w:szCs w:val="32"/>
          <w:rtl/>
        </w:rPr>
        <w:t xml:space="preserve"> </w:t>
      </w:r>
      <w:r w:rsidRPr="00C65C53">
        <w:rPr>
          <w:rFonts w:hint="cs"/>
          <w:b/>
          <w:bCs/>
          <w:sz w:val="32"/>
          <w:szCs w:val="32"/>
          <w:rtl/>
        </w:rPr>
        <w:t>بَيْتٍ</w:t>
      </w:r>
      <w:r w:rsidRPr="00C65C53">
        <w:rPr>
          <w:b/>
          <w:bCs/>
          <w:sz w:val="32"/>
          <w:szCs w:val="32"/>
          <w:rtl/>
        </w:rPr>
        <w:t xml:space="preserve"> </w:t>
      </w:r>
      <w:r w:rsidRPr="00C65C53">
        <w:rPr>
          <w:rFonts w:hint="cs"/>
          <w:b/>
          <w:bCs/>
          <w:sz w:val="32"/>
          <w:szCs w:val="32"/>
          <w:rtl/>
        </w:rPr>
        <w:t>يَكْفُلُونَهُ</w:t>
      </w:r>
      <w:r w:rsidRPr="00C65C53">
        <w:rPr>
          <w:b/>
          <w:bCs/>
          <w:sz w:val="32"/>
          <w:szCs w:val="32"/>
          <w:rtl/>
        </w:rPr>
        <w:t xml:space="preserve"> </w:t>
      </w:r>
      <w:r w:rsidRPr="00C65C53">
        <w:rPr>
          <w:rFonts w:hint="cs"/>
          <w:b/>
          <w:bCs/>
          <w:sz w:val="32"/>
          <w:szCs w:val="32"/>
          <w:rtl/>
        </w:rPr>
        <w:t>لَكُمْ</w:t>
      </w:r>
      <w:r w:rsidRPr="00C65C53">
        <w:rPr>
          <w:b/>
          <w:bCs/>
          <w:sz w:val="32"/>
          <w:szCs w:val="32"/>
          <w:rtl/>
        </w:rPr>
        <w:t xml:space="preserve"> </w:t>
      </w:r>
      <w:r w:rsidRPr="00C65C53">
        <w:rPr>
          <w:rFonts w:hint="cs"/>
          <w:b/>
          <w:bCs/>
          <w:sz w:val="32"/>
          <w:szCs w:val="32"/>
          <w:rtl/>
        </w:rPr>
        <w:t>وَهُمْ</w:t>
      </w:r>
      <w:r w:rsidRPr="00C65C53">
        <w:rPr>
          <w:b/>
          <w:bCs/>
          <w:sz w:val="32"/>
          <w:szCs w:val="32"/>
          <w:rtl/>
        </w:rPr>
        <w:t xml:space="preserve"> </w:t>
      </w:r>
      <w:r w:rsidRPr="00C65C53">
        <w:rPr>
          <w:rFonts w:hint="cs"/>
          <w:b/>
          <w:bCs/>
          <w:sz w:val="32"/>
          <w:szCs w:val="32"/>
          <w:rtl/>
        </w:rPr>
        <w:t>لَهُ</w:t>
      </w:r>
      <w:r w:rsidRPr="00C65C53">
        <w:rPr>
          <w:b/>
          <w:bCs/>
          <w:sz w:val="32"/>
          <w:szCs w:val="32"/>
          <w:rtl/>
        </w:rPr>
        <w:t xml:space="preserve"> </w:t>
      </w:r>
      <w:r w:rsidRPr="00C65C53">
        <w:rPr>
          <w:rFonts w:hint="cs"/>
          <w:b/>
          <w:bCs/>
          <w:sz w:val="32"/>
          <w:szCs w:val="32"/>
          <w:rtl/>
        </w:rPr>
        <w:t>نَاصِحُونَ</w:t>
      </w:r>
      <w:r w:rsidRPr="00C65C53">
        <w:rPr>
          <w:b/>
          <w:bCs/>
          <w:sz w:val="32"/>
          <w:szCs w:val="32"/>
          <w:rtl/>
        </w:rPr>
        <w:t>)</w:t>
      </w:r>
      <w:r w:rsidRPr="00C65C53">
        <w:rPr>
          <w:rFonts w:hint="cs"/>
          <w:b/>
          <w:bCs/>
          <w:sz w:val="32"/>
          <w:szCs w:val="32"/>
          <w:rtl/>
        </w:rPr>
        <w:t xml:space="preserve"> [ القصص 12].ونحن نعلم أن الممثل يعلم مشاهدوه أنه ممثل</w:t>
      </w:r>
      <w:r w:rsidR="00B0773A">
        <w:rPr>
          <w:rFonts w:hint="cs"/>
          <w:b/>
          <w:bCs/>
          <w:sz w:val="32"/>
          <w:szCs w:val="32"/>
          <w:rtl/>
        </w:rPr>
        <w:t xml:space="preserve">، </w:t>
      </w:r>
      <w:r w:rsidRPr="00C65C53">
        <w:rPr>
          <w:rFonts w:hint="cs"/>
          <w:b/>
          <w:bCs/>
          <w:sz w:val="32"/>
          <w:szCs w:val="32"/>
          <w:rtl/>
        </w:rPr>
        <w:t>والخلاصة:</w:t>
      </w:r>
      <w:r w:rsidR="00AF56CC">
        <w:rPr>
          <w:rFonts w:hint="cs"/>
          <w:b/>
          <w:bCs/>
          <w:sz w:val="32"/>
          <w:szCs w:val="32"/>
          <w:rtl/>
        </w:rPr>
        <w:t xml:space="preserve"> </w:t>
      </w:r>
      <w:r w:rsidRPr="00C65C53">
        <w:rPr>
          <w:rFonts w:hint="cs"/>
          <w:b/>
          <w:bCs/>
          <w:sz w:val="32"/>
          <w:szCs w:val="32"/>
          <w:rtl/>
        </w:rPr>
        <w:t>إن هذا قياس فاسد</w:t>
      </w:r>
      <w:r w:rsidR="00B0773A">
        <w:rPr>
          <w:rFonts w:hint="cs"/>
          <w:b/>
          <w:bCs/>
          <w:sz w:val="32"/>
          <w:szCs w:val="32"/>
          <w:rtl/>
        </w:rPr>
        <w:t xml:space="preserve">، </w:t>
      </w:r>
      <w:r w:rsidRPr="00C65C53">
        <w:rPr>
          <w:rFonts w:hint="cs"/>
          <w:b/>
          <w:bCs/>
          <w:sz w:val="32"/>
          <w:szCs w:val="32"/>
          <w:rtl/>
        </w:rPr>
        <w:t>وإن فعل أخت موسى لو صح الاستدلال به لكان من باب إباحة الكذب للمصلحة</w:t>
      </w:r>
      <w:r w:rsidR="00B0773A">
        <w:rPr>
          <w:rFonts w:hint="cs"/>
          <w:b/>
          <w:bCs/>
          <w:sz w:val="32"/>
          <w:szCs w:val="32"/>
          <w:rtl/>
        </w:rPr>
        <w:t xml:space="preserve">، </w:t>
      </w:r>
      <w:r w:rsidRPr="00C65C53">
        <w:rPr>
          <w:rFonts w:hint="cs"/>
          <w:b/>
          <w:bCs/>
          <w:sz w:val="32"/>
          <w:szCs w:val="32"/>
          <w:rtl/>
        </w:rPr>
        <w:t>لو جاز أن يسمى فعلها كذب</w:t>
      </w:r>
      <w:r w:rsidR="00B0773A">
        <w:rPr>
          <w:rFonts w:hint="cs"/>
          <w:b/>
          <w:bCs/>
          <w:sz w:val="32"/>
          <w:szCs w:val="32"/>
          <w:rtl/>
        </w:rPr>
        <w:t xml:space="preserve">؛ </w:t>
      </w:r>
      <w:r>
        <w:rPr>
          <w:rFonts w:hint="cs"/>
          <w:b/>
          <w:bCs/>
          <w:sz w:val="32"/>
          <w:szCs w:val="32"/>
          <w:rtl/>
        </w:rPr>
        <w:t>فهو من باب الضرورة</w:t>
      </w:r>
      <w:r w:rsidR="00B0773A">
        <w:rPr>
          <w:rFonts w:hint="cs"/>
          <w:b/>
          <w:bCs/>
          <w:sz w:val="32"/>
          <w:szCs w:val="32"/>
          <w:rtl/>
        </w:rPr>
        <w:t xml:space="preserve">، </w:t>
      </w:r>
      <w:r w:rsidRPr="00C65C53">
        <w:rPr>
          <w:rFonts w:hint="cs"/>
          <w:b/>
          <w:bCs/>
          <w:sz w:val="32"/>
          <w:szCs w:val="32"/>
          <w:rtl/>
        </w:rPr>
        <w:t>ومنطلق من دفع المفسدتين بأخفهما</w:t>
      </w:r>
      <w:r w:rsidR="00B0773A">
        <w:rPr>
          <w:rFonts w:hint="cs"/>
          <w:b/>
          <w:bCs/>
          <w:sz w:val="32"/>
          <w:szCs w:val="32"/>
          <w:rtl/>
        </w:rPr>
        <w:t xml:space="preserve">، </w:t>
      </w:r>
      <w:r w:rsidRPr="00C65C53">
        <w:rPr>
          <w:rFonts w:hint="cs"/>
          <w:b/>
          <w:bCs/>
          <w:sz w:val="32"/>
          <w:szCs w:val="32"/>
          <w:rtl/>
        </w:rPr>
        <w:t>مع أنه في الحقيقة لا يعد تمثيلًا</w:t>
      </w:r>
      <w:r w:rsidR="00B0773A">
        <w:rPr>
          <w:rFonts w:hint="cs"/>
          <w:b/>
          <w:bCs/>
          <w:sz w:val="32"/>
          <w:szCs w:val="32"/>
          <w:rtl/>
        </w:rPr>
        <w:t xml:space="preserve">، </w:t>
      </w:r>
      <w:r w:rsidRPr="00C65C53">
        <w:rPr>
          <w:rFonts w:hint="cs"/>
          <w:b/>
          <w:bCs/>
          <w:sz w:val="32"/>
          <w:szCs w:val="32"/>
          <w:rtl/>
        </w:rPr>
        <w:t>ولا كذبًا. .</w:t>
      </w:r>
    </w:p>
    <w:p w14:paraId="461A4A1B" w14:textId="60E11E2D" w:rsidR="00B771F1" w:rsidRPr="00C65C53" w:rsidRDefault="007F2BCC" w:rsidP="00C5121F">
      <w:pPr>
        <w:rPr>
          <w:b/>
          <w:bCs/>
          <w:sz w:val="32"/>
          <w:szCs w:val="32"/>
          <w:rtl/>
        </w:rPr>
      </w:pPr>
      <w:r>
        <w:rPr>
          <w:rFonts w:hint="cs"/>
          <w:b/>
          <w:bCs/>
          <w:sz w:val="32"/>
          <w:szCs w:val="32"/>
          <w:rtl/>
        </w:rPr>
        <w:t xml:space="preserve">  </w:t>
      </w:r>
      <w:r w:rsidR="00B771F1" w:rsidRPr="00C65C53">
        <w:rPr>
          <w:rFonts w:hint="cs"/>
          <w:b/>
          <w:bCs/>
          <w:sz w:val="32"/>
          <w:szCs w:val="32"/>
          <w:rtl/>
        </w:rPr>
        <w:t xml:space="preserve">5- </w:t>
      </w:r>
      <w:proofErr w:type="gramStart"/>
      <w:r w:rsidR="00B771F1" w:rsidRPr="00C65C53">
        <w:rPr>
          <w:rFonts w:hint="cs"/>
          <w:b/>
          <w:bCs/>
          <w:sz w:val="32"/>
          <w:szCs w:val="32"/>
          <w:rtl/>
        </w:rPr>
        <w:t>أما</w:t>
      </w:r>
      <w:proofErr w:type="gramEnd"/>
      <w:r w:rsidR="00B771F1" w:rsidRPr="00C65C53">
        <w:rPr>
          <w:rFonts w:hint="cs"/>
          <w:b/>
          <w:bCs/>
          <w:sz w:val="32"/>
          <w:szCs w:val="32"/>
          <w:rtl/>
        </w:rPr>
        <w:t xml:space="preserve"> استدلالهم بأن هذا من باب ضرب الأمثال</w:t>
      </w:r>
      <w:r w:rsidR="00B0773A">
        <w:rPr>
          <w:rFonts w:hint="cs"/>
          <w:b/>
          <w:bCs/>
          <w:sz w:val="32"/>
          <w:szCs w:val="32"/>
          <w:rtl/>
        </w:rPr>
        <w:t xml:space="preserve">، </w:t>
      </w:r>
      <w:r w:rsidR="00B771F1" w:rsidRPr="00C65C53">
        <w:rPr>
          <w:rFonts w:hint="cs"/>
          <w:b/>
          <w:bCs/>
          <w:sz w:val="32"/>
          <w:szCs w:val="32"/>
          <w:rtl/>
        </w:rPr>
        <w:t>فهذا قياس مع الفارق</w:t>
      </w:r>
      <w:r w:rsidR="00B0773A">
        <w:rPr>
          <w:rFonts w:hint="cs"/>
          <w:b/>
          <w:bCs/>
          <w:sz w:val="32"/>
          <w:szCs w:val="32"/>
          <w:rtl/>
        </w:rPr>
        <w:t xml:space="preserve">، </w:t>
      </w:r>
      <w:r w:rsidR="00B771F1" w:rsidRPr="00C65C53">
        <w:rPr>
          <w:rFonts w:hint="cs"/>
          <w:b/>
          <w:bCs/>
          <w:sz w:val="32"/>
          <w:szCs w:val="32"/>
          <w:rtl/>
        </w:rPr>
        <w:t>فمتى قيست الأقوال بالأفعال</w:t>
      </w:r>
      <w:r w:rsidR="00B771F1">
        <w:rPr>
          <w:rFonts w:hint="cs"/>
          <w:b/>
          <w:bCs/>
          <w:sz w:val="32"/>
          <w:szCs w:val="32"/>
          <w:rtl/>
        </w:rPr>
        <w:t>؟</w:t>
      </w:r>
      <w:r w:rsidR="00B771F1" w:rsidRPr="00C65C53">
        <w:rPr>
          <w:rFonts w:hint="cs"/>
          <w:b/>
          <w:bCs/>
          <w:sz w:val="32"/>
          <w:szCs w:val="32"/>
          <w:rtl/>
        </w:rPr>
        <w:t xml:space="preserve"> </w:t>
      </w:r>
      <w:r w:rsidR="00C5121F" w:rsidRPr="00C5121F">
        <w:rPr>
          <w:rStyle w:val="ae"/>
          <w:rtl/>
        </w:rPr>
        <w:t>(</w:t>
      </w:r>
      <w:r w:rsidR="00B771F1" w:rsidRPr="00C5121F">
        <w:rPr>
          <w:rStyle w:val="ae"/>
          <w:rtl/>
        </w:rPr>
        <w:footnoteReference w:id="61"/>
      </w:r>
      <w:r w:rsidR="00C5121F" w:rsidRPr="00C5121F">
        <w:rPr>
          <w:rStyle w:val="ae"/>
          <w:rtl/>
        </w:rPr>
        <w:t>)</w:t>
      </w:r>
      <w:r w:rsidR="00B0773A">
        <w:rPr>
          <w:rFonts w:hint="cs"/>
          <w:b/>
          <w:bCs/>
          <w:sz w:val="32"/>
          <w:szCs w:val="32"/>
          <w:rtl/>
        </w:rPr>
        <w:t xml:space="preserve">، </w:t>
      </w:r>
      <w:r w:rsidR="00B771F1" w:rsidRPr="00C65C53">
        <w:rPr>
          <w:rFonts w:hint="cs"/>
          <w:b/>
          <w:bCs/>
          <w:sz w:val="32"/>
          <w:szCs w:val="32"/>
          <w:rtl/>
        </w:rPr>
        <w:t>ومتى كان ضرب المثل كالتمثيل ؟ فضرب المثل تصوري تخيلي ينقدح في الذهن</w:t>
      </w:r>
      <w:r w:rsidR="00B0773A">
        <w:rPr>
          <w:rFonts w:hint="cs"/>
          <w:b/>
          <w:bCs/>
          <w:sz w:val="32"/>
          <w:szCs w:val="32"/>
          <w:rtl/>
        </w:rPr>
        <w:t xml:space="preserve">، </w:t>
      </w:r>
      <w:r w:rsidR="00B771F1" w:rsidRPr="00C65C53">
        <w:rPr>
          <w:rFonts w:hint="cs"/>
          <w:b/>
          <w:bCs/>
          <w:sz w:val="32"/>
          <w:szCs w:val="32"/>
          <w:rtl/>
        </w:rPr>
        <w:t>أما التمثيل فهو واقعي</w:t>
      </w:r>
      <w:r w:rsidR="00B0773A">
        <w:rPr>
          <w:rFonts w:hint="cs"/>
          <w:b/>
          <w:bCs/>
          <w:sz w:val="32"/>
          <w:szCs w:val="32"/>
          <w:rtl/>
        </w:rPr>
        <w:t xml:space="preserve">، </w:t>
      </w:r>
      <w:r w:rsidR="00B771F1" w:rsidRPr="00C65C53">
        <w:rPr>
          <w:rFonts w:hint="cs"/>
          <w:b/>
          <w:bCs/>
          <w:sz w:val="32"/>
          <w:szCs w:val="32"/>
          <w:rtl/>
        </w:rPr>
        <w:t>تظهر فيه عدة شخصيات كلها تنتحل صورة غير صورتها</w:t>
      </w:r>
      <w:r w:rsidR="00B0773A">
        <w:rPr>
          <w:rFonts w:hint="cs"/>
          <w:b/>
          <w:bCs/>
          <w:sz w:val="32"/>
          <w:szCs w:val="32"/>
          <w:rtl/>
        </w:rPr>
        <w:t xml:space="preserve">؛ </w:t>
      </w:r>
      <w:r w:rsidR="00B771F1" w:rsidRPr="00C65C53">
        <w:rPr>
          <w:rFonts w:hint="cs"/>
          <w:b/>
          <w:bCs/>
          <w:sz w:val="32"/>
          <w:szCs w:val="32"/>
          <w:rtl/>
        </w:rPr>
        <w:t>فهو تطبيق عملي.</w:t>
      </w:r>
    </w:p>
    <w:p w14:paraId="7999CEEA" w14:textId="3799C9F6" w:rsidR="00B771F1" w:rsidRPr="00C65C53" w:rsidRDefault="00B771F1" w:rsidP="00B771F1">
      <w:pPr>
        <w:rPr>
          <w:b/>
          <w:bCs/>
          <w:sz w:val="32"/>
          <w:szCs w:val="32"/>
          <w:rtl/>
        </w:rPr>
      </w:pPr>
      <w:r w:rsidRPr="00C65C53">
        <w:rPr>
          <w:rFonts w:hint="cs"/>
          <w:b/>
          <w:bCs/>
          <w:sz w:val="32"/>
          <w:szCs w:val="32"/>
          <w:rtl/>
        </w:rPr>
        <w:t>6- أما استدلالهم بأن القرآن ملئ بالقصص</w:t>
      </w:r>
      <w:r w:rsidR="00B0773A">
        <w:rPr>
          <w:rFonts w:hint="cs"/>
          <w:b/>
          <w:bCs/>
          <w:sz w:val="32"/>
          <w:szCs w:val="32"/>
          <w:rtl/>
        </w:rPr>
        <w:t xml:space="preserve">؛ </w:t>
      </w:r>
      <w:r w:rsidRPr="00C65C53">
        <w:rPr>
          <w:rFonts w:hint="cs"/>
          <w:b/>
          <w:bCs/>
          <w:sz w:val="32"/>
          <w:szCs w:val="32"/>
          <w:rtl/>
        </w:rPr>
        <w:t>فهذا من أعجب الاستدلالات</w:t>
      </w:r>
      <w:r w:rsidR="00B0773A">
        <w:rPr>
          <w:rFonts w:hint="cs"/>
          <w:b/>
          <w:bCs/>
          <w:sz w:val="32"/>
          <w:szCs w:val="32"/>
          <w:rtl/>
        </w:rPr>
        <w:t xml:space="preserve">؛ </w:t>
      </w:r>
      <w:r w:rsidRPr="00C65C53">
        <w:rPr>
          <w:rFonts w:hint="cs"/>
          <w:b/>
          <w:bCs/>
          <w:sz w:val="32"/>
          <w:szCs w:val="32"/>
          <w:rtl/>
        </w:rPr>
        <w:t>فإن القرآن يذكر القصة حقيقة</w:t>
      </w:r>
      <w:r w:rsidR="00B0773A">
        <w:rPr>
          <w:rFonts w:hint="cs"/>
          <w:b/>
          <w:bCs/>
          <w:sz w:val="32"/>
          <w:szCs w:val="32"/>
          <w:rtl/>
        </w:rPr>
        <w:t xml:space="preserve">، </w:t>
      </w:r>
      <w:r w:rsidRPr="00C65C53">
        <w:rPr>
          <w:rFonts w:hint="cs"/>
          <w:b/>
          <w:bCs/>
          <w:sz w:val="32"/>
          <w:szCs w:val="32"/>
          <w:rtl/>
        </w:rPr>
        <w:t>أما التمثيل ففيه ادعاء من الممثلين بأنهم هم أصحاب القصة</w:t>
      </w:r>
      <w:r w:rsidR="00B0773A">
        <w:rPr>
          <w:rFonts w:hint="cs"/>
          <w:b/>
          <w:bCs/>
          <w:sz w:val="32"/>
          <w:szCs w:val="32"/>
          <w:rtl/>
        </w:rPr>
        <w:t xml:space="preserve">، </w:t>
      </w:r>
      <w:r w:rsidRPr="00C65C53">
        <w:rPr>
          <w:rFonts w:hint="cs"/>
          <w:b/>
          <w:bCs/>
          <w:sz w:val="32"/>
          <w:szCs w:val="32"/>
          <w:rtl/>
        </w:rPr>
        <w:t>فنجد مثلًا في التمثيل من يقول عن نفسه أنا فرعون</w:t>
      </w:r>
      <w:r w:rsidR="00B0773A">
        <w:rPr>
          <w:rFonts w:hint="cs"/>
          <w:b/>
          <w:bCs/>
          <w:sz w:val="32"/>
          <w:szCs w:val="32"/>
          <w:rtl/>
        </w:rPr>
        <w:t xml:space="preserve">، </w:t>
      </w:r>
      <w:r w:rsidRPr="00C65C53">
        <w:rPr>
          <w:rFonts w:hint="cs"/>
          <w:b/>
          <w:bCs/>
          <w:sz w:val="32"/>
          <w:szCs w:val="32"/>
          <w:rtl/>
        </w:rPr>
        <w:t>ثم يخاطب قومه</w:t>
      </w:r>
      <w:r w:rsidR="007F2BCC">
        <w:rPr>
          <w:rFonts w:hint="cs"/>
          <w:b/>
          <w:bCs/>
          <w:sz w:val="32"/>
          <w:szCs w:val="32"/>
          <w:rtl/>
        </w:rPr>
        <w:t xml:space="preserve">: </w:t>
      </w:r>
      <w:r>
        <w:rPr>
          <w:rFonts w:hint="cs"/>
          <w:b/>
          <w:bCs/>
          <w:sz w:val="32"/>
          <w:szCs w:val="32"/>
          <w:rtl/>
        </w:rPr>
        <w:t>(</w:t>
      </w:r>
      <w:r w:rsidRPr="00C65C53">
        <w:rPr>
          <w:rFonts w:hint="cs"/>
          <w:b/>
          <w:bCs/>
          <w:sz w:val="32"/>
          <w:szCs w:val="32"/>
          <w:rtl/>
        </w:rPr>
        <w:t>أنا ربكم الأعلى</w:t>
      </w:r>
      <w:r>
        <w:rPr>
          <w:rFonts w:hint="cs"/>
          <w:b/>
          <w:bCs/>
          <w:sz w:val="32"/>
          <w:szCs w:val="32"/>
          <w:rtl/>
        </w:rPr>
        <w:t>)</w:t>
      </w:r>
      <w:r w:rsidRPr="00C65C53">
        <w:rPr>
          <w:rFonts w:hint="cs"/>
          <w:b/>
          <w:bCs/>
          <w:sz w:val="32"/>
          <w:szCs w:val="32"/>
          <w:rtl/>
        </w:rPr>
        <w:t xml:space="preserve"> تعالى الله عن ذلك علوًّا كبيرًا </w:t>
      </w:r>
      <w:r w:rsidR="00B0773A">
        <w:rPr>
          <w:rFonts w:hint="cs"/>
          <w:b/>
          <w:bCs/>
          <w:sz w:val="32"/>
          <w:szCs w:val="32"/>
          <w:rtl/>
        </w:rPr>
        <w:t xml:space="preserve">، </w:t>
      </w:r>
      <w:r w:rsidRPr="00C65C53">
        <w:rPr>
          <w:rFonts w:hint="cs"/>
          <w:b/>
          <w:bCs/>
          <w:sz w:val="32"/>
          <w:szCs w:val="32"/>
          <w:rtl/>
        </w:rPr>
        <w:t>أما القرآن حينما يحكي القصص فيقول</w:t>
      </w:r>
      <w:r w:rsidR="007F2BCC">
        <w:rPr>
          <w:rFonts w:hint="cs"/>
          <w:b/>
          <w:bCs/>
          <w:sz w:val="32"/>
          <w:szCs w:val="32"/>
          <w:rtl/>
        </w:rPr>
        <w:t xml:space="preserve">: </w:t>
      </w:r>
      <w:r>
        <w:rPr>
          <w:rFonts w:hint="cs"/>
          <w:b/>
          <w:bCs/>
          <w:sz w:val="32"/>
          <w:szCs w:val="32"/>
          <w:rtl/>
        </w:rPr>
        <w:t>(</w:t>
      </w:r>
      <w:r w:rsidRPr="007E2E6C">
        <w:rPr>
          <w:rFonts w:hint="cs"/>
          <w:b/>
          <w:bCs/>
          <w:sz w:val="32"/>
          <w:szCs w:val="32"/>
          <w:rtl/>
        </w:rPr>
        <w:t>فَقَالَ</w:t>
      </w:r>
      <w:r w:rsidRPr="007E2E6C">
        <w:rPr>
          <w:b/>
          <w:bCs/>
          <w:sz w:val="32"/>
          <w:szCs w:val="32"/>
          <w:rtl/>
        </w:rPr>
        <w:t xml:space="preserve"> </w:t>
      </w:r>
      <w:r w:rsidRPr="007E2E6C">
        <w:rPr>
          <w:rFonts w:hint="cs"/>
          <w:b/>
          <w:bCs/>
          <w:sz w:val="32"/>
          <w:szCs w:val="32"/>
          <w:rtl/>
        </w:rPr>
        <w:t>أَنَا</w:t>
      </w:r>
      <w:r w:rsidRPr="007E2E6C">
        <w:rPr>
          <w:b/>
          <w:bCs/>
          <w:sz w:val="32"/>
          <w:szCs w:val="32"/>
          <w:rtl/>
        </w:rPr>
        <w:t xml:space="preserve"> </w:t>
      </w:r>
      <w:r w:rsidRPr="007E2E6C">
        <w:rPr>
          <w:rFonts w:hint="cs"/>
          <w:b/>
          <w:bCs/>
          <w:sz w:val="32"/>
          <w:szCs w:val="32"/>
          <w:rtl/>
        </w:rPr>
        <w:t>رَبُّكُمُ</w:t>
      </w:r>
      <w:r w:rsidRPr="007E2E6C">
        <w:rPr>
          <w:b/>
          <w:bCs/>
          <w:sz w:val="32"/>
          <w:szCs w:val="32"/>
          <w:rtl/>
        </w:rPr>
        <w:t xml:space="preserve"> </w:t>
      </w:r>
      <w:r w:rsidRPr="007E2E6C">
        <w:rPr>
          <w:rFonts w:hint="cs"/>
          <w:b/>
          <w:bCs/>
          <w:sz w:val="32"/>
          <w:szCs w:val="32"/>
          <w:rtl/>
        </w:rPr>
        <w:t>الْأَعْلَى</w:t>
      </w:r>
      <w:r w:rsidRPr="007E2E6C">
        <w:rPr>
          <w:b/>
          <w:bCs/>
          <w:sz w:val="32"/>
          <w:szCs w:val="32"/>
          <w:rtl/>
        </w:rPr>
        <w:t xml:space="preserve">) </w:t>
      </w:r>
      <w:r>
        <w:rPr>
          <w:rFonts w:hint="cs"/>
          <w:b/>
          <w:bCs/>
          <w:sz w:val="32"/>
          <w:szCs w:val="32"/>
          <w:rtl/>
        </w:rPr>
        <w:t>[</w:t>
      </w:r>
      <w:r w:rsidRPr="007E2E6C">
        <w:rPr>
          <w:rFonts w:hint="cs"/>
          <w:b/>
          <w:bCs/>
          <w:sz w:val="32"/>
          <w:szCs w:val="32"/>
          <w:rtl/>
        </w:rPr>
        <w:t>النازعات</w:t>
      </w:r>
      <w:r w:rsidR="007F2BCC">
        <w:rPr>
          <w:b/>
          <w:bCs/>
          <w:sz w:val="32"/>
          <w:szCs w:val="32"/>
          <w:rtl/>
        </w:rPr>
        <w:t xml:space="preserve">: </w:t>
      </w:r>
      <w:r w:rsidRPr="007E2E6C">
        <w:rPr>
          <w:b/>
          <w:bCs/>
          <w:sz w:val="32"/>
          <w:szCs w:val="32"/>
          <w:rtl/>
        </w:rPr>
        <w:t>24</w:t>
      </w:r>
      <w:r>
        <w:rPr>
          <w:rFonts w:hint="cs"/>
          <w:b/>
          <w:bCs/>
          <w:sz w:val="32"/>
          <w:szCs w:val="32"/>
          <w:rtl/>
        </w:rPr>
        <w:t>]</w:t>
      </w:r>
      <w:r w:rsidR="00B0773A">
        <w:rPr>
          <w:rFonts w:hint="cs"/>
          <w:b/>
          <w:bCs/>
          <w:sz w:val="32"/>
          <w:szCs w:val="32"/>
          <w:rtl/>
        </w:rPr>
        <w:t xml:space="preserve">، </w:t>
      </w:r>
      <w:r w:rsidRPr="00C65C53">
        <w:rPr>
          <w:rFonts w:hint="cs"/>
          <w:b/>
          <w:bCs/>
          <w:sz w:val="32"/>
          <w:szCs w:val="32"/>
          <w:rtl/>
        </w:rPr>
        <w:t>وهذا</w:t>
      </w:r>
      <w:r>
        <w:rPr>
          <w:rFonts w:hint="cs"/>
          <w:b/>
          <w:bCs/>
          <w:sz w:val="32"/>
          <w:szCs w:val="32"/>
          <w:rtl/>
        </w:rPr>
        <w:t xml:space="preserve"> يُقبل لو كان من باب الرواية</w:t>
      </w:r>
      <w:r w:rsidR="00B0773A">
        <w:rPr>
          <w:rFonts w:hint="cs"/>
          <w:b/>
          <w:bCs/>
          <w:sz w:val="32"/>
          <w:szCs w:val="32"/>
          <w:rtl/>
        </w:rPr>
        <w:t xml:space="preserve">؛ </w:t>
      </w:r>
      <w:r>
        <w:rPr>
          <w:rFonts w:hint="cs"/>
          <w:b/>
          <w:bCs/>
          <w:sz w:val="32"/>
          <w:szCs w:val="32"/>
          <w:rtl/>
        </w:rPr>
        <w:t>كمن يروي السيرة</w:t>
      </w:r>
      <w:r w:rsidR="00B0773A">
        <w:rPr>
          <w:rFonts w:hint="cs"/>
          <w:b/>
          <w:bCs/>
          <w:sz w:val="32"/>
          <w:szCs w:val="32"/>
          <w:rtl/>
        </w:rPr>
        <w:t xml:space="preserve">، </w:t>
      </w:r>
      <w:r w:rsidRPr="00C65C53">
        <w:rPr>
          <w:rFonts w:hint="cs"/>
          <w:b/>
          <w:bCs/>
          <w:sz w:val="32"/>
          <w:szCs w:val="32"/>
          <w:rtl/>
        </w:rPr>
        <w:t>ويقصها على الناس</w:t>
      </w:r>
      <w:r w:rsidR="00B0773A">
        <w:rPr>
          <w:rFonts w:hint="cs"/>
          <w:b/>
          <w:bCs/>
          <w:sz w:val="32"/>
          <w:szCs w:val="32"/>
          <w:rtl/>
        </w:rPr>
        <w:t xml:space="preserve">، </w:t>
      </w:r>
      <w:r w:rsidRPr="00C65C53">
        <w:rPr>
          <w:rFonts w:hint="cs"/>
          <w:b/>
          <w:bCs/>
          <w:sz w:val="32"/>
          <w:szCs w:val="32"/>
          <w:rtl/>
        </w:rPr>
        <w:t>أو يروي لنا أحداثًا تاريخية</w:t>
      </w:r>
      <w:r w:rsidR="00B0773A">
        <w:rPr>
          <w:rFonts w:hint="cs"/>
          <w:b/>
          <w:bCs/>
          <w:sz w:val="32"/>
          <w:szCs w:val="32"/>
          <w:rtl/>
        </w:rPr>
        <w:t xml:space="preserve">، </w:t>
      </w:r>
      <w:r w:rsidRPr="00C65C53">
        <w:rPr>
          <w:rFonts w:hint="cs"/>
          <w:b/>
          <w:bCs/>
          <w:sz w:val="32"/>
          <w:szCs w:val="32"/>
          <w:rtl/>
        </w:rPr>
        <w:t>فهل هذا تمثيل ؟! فرق بين هذا وذاك</w:t>
      </w:r>
      <w:r w:rsidR="00B0773A">
        <w:rPr>
          <w:rFonts w:hint="cs"/>
          <w:b/>
          <w:bCs/>
          <w:sz w:val="32"/>
          <w:szCs w:val="32"/>
          <w:rtl/>
        </w:rPr>
        <w:t xml:space="preserve">، </w:t>
      </w:r>
      <w:r w:rsidRPr="00C65C53">
        <w:rPr>
          <w:rFonts w:hint="cs"/>
          <w:b/>
          <w:bCs/>
          <w:sz w:val="32"/>
          <w:szCs w:val="32"/>
          <w:rtl/>
        </w:rPr>
        <w:t xml:space="preserve">وهذا من أفسد </w:t>
      </w:r>
      <w:proofErr w:type="gramStart"/>
      <w:r w:rsidRPr="00C65C53">
        <w:rPr>
          <w:rFonts w:hint="cs"/>
          <w:b/>
          <w:bCs/>
          <w:sz w:val="32"/>
          <w:szCs w:val="32"/>
          <w:rtl/>
        </w:rPr>
        <w:t>القياس .</w:t>
      </w:r>
      <w:proofErr w:type="gramEnd"/>
    </w:p>
    <w:p w14:paraId="1CA3D06F" w14:textId="76F34F32" w:rsidR="00B771F1" w:rsidRDefault="00B771F1" w:rsidP="00B771F1">
      <w:pPr>
        <w:rPr>
          <w:b/>
          <w:bCs/>
          <w:sz w:val="32"/>
          <w:szCs w:val="32"/>
          <w:rtl/>
        </w:rPr>
      </w:pPr>
      <w:r w:rsidRPr="00C65C53">
        <w:rPr>
          <w:rFonts w:hint="cs"/>
          <w:b/>
          <w:bCs/>
          <w:sz w:val="32"/>
          <w:szCs w:val="32"/>
          <w:rtl/>
        </w:rPr>
        <w:t>7- أما قولهم:</w:t>
      </w:r>
      <w:r w:rsidR="00AF56CC">
        <w:rPr>
          <w:rFonts w:hint="cs"/>
          <w:b/>
          <w:bCs/>
          <w:sz w:val="32"/>
          <w:szCs w:val="32"/>
          <w:rtl/>
        </w:rPr>
        <w:t xml:space="preserve"> </w:t>
      </w:r>
      <w:r w:rsidRPr="00C65C53">
        <w:rPr>
          <w:rFonts w:hint="cs"/>
          <w:b/>
          <w:bCs/>
          <w:sz w:val="32"/>
          <w:szCs w:val="32"/>
          <w:rtl/>
        </w:rPr>
        <w:t>إن في التمثيل مصالح دعوية</w:t>
      </w:r>
      <w:r w:rsidR="00B0773A">
        <w:rPr>
          <w:rFonts w:hint="cs"/>
          <w:b/>
          <w:bCs/>
          <w:sz w:val="32"/>
          <w:szCs w:val="32"/>
          <w:rtl/>
        </w:rPr>
        <w:t xml:space="preserve">، </w:t>
      </w:r>
      <w:r>
        <w:rPr>
          <w:rFonts w:hint="cs"/>
          <w:b/>
          <w:bCs/>
          <w:sz w:val="32"/>
          <w:szCs w:val="32"/>
          <w:rtl/>
        </w:rPr>
        <w:t>ومنافع عظيمة</w:t>
      </w:r>
      <w:r w:rsidR="00B0773A">
        <w:rPr>
          <w:rFonts w:hint="cs"/>
          <w:b/>
          <w:bCs/>
          <w:sz w:val="32"/>
          <w:szCs w:val="32"/>
          <w:rtl/>
        </w:rPr>
        <w:t xml:space="preserve">، </w:t>
      </w:r>
      <w:r>
        <w:rPr>
          <w:rFonts w:hint="cs"/>
          <w:b/>
          <w:bCs/>
          <w:sz w:val="32"/>
          <w:szCs w:val="32"/>
          <w:rtl/>
        </w:rPr>
        <w:t xml:space="preserve">وإنه </w:t>
      </w:r>
      <w:r w:rsidRPr="00C65C53">
        <w:rPr>
          <w:rFonts w:hint="cs"/>
          <w:b/>
          <w:bCs/>
          <w:sz w:val="32"/>
          <w:szCs w:val="32"/>
          <w:rtl/>
        </w:rPr>
        <w:t xml:space="preserve">وسيلة </w:t>
      </w:r>
      <w:r w:rsidRPr="00C65C53">
        <w:rPr>
          <w:rFonts w:hint="cs"/>
          <w:b/>
          <w:bCs/>
          <w:sz w:val="32"/>
          <w:szCs w:val="32"/>
          <w:rtl/>
        </w:rPr>
        <w:lastRenderedPageBreak/>
        <w:t xml:space="preserve">تربوية تثقيفية </w:t>
      </w:r>
      <w:r w:rsidR="00B0773A">
        <w:rPr>
          <w:rFonts w:hint="cs"/>
          <w:b/>
          <w:bCs/>
          <w:sz w:val="32"/>
          <w:szCs w:val="32"/>
          <w:rtl/>
        </w:rPr>
        <w:t xml:space="preserve">؛ </w:t>
      </w:r>
      <w:r w:rsidRPr="00C65C53">
        <w:rPr>
          <w:rFonts w:hint="cs"/>
          <w:b/>
          <w:bCs/>
          <w:sz w:val="32"/>
          <w:szCs w:val="32"/>
          <w:rtl/>
        </w:rPr>
        <w:t>فالجواب</w:t>
      </w:r>
      <w:r>
        <w:rPr>
          <w:rFonts w:hint="cs"/>
          <w:b/>
          <w:bCs/>
          <w:sz w:val="32"/>
          <w:szCs w:val="32"/>
          <w:rtl/>
        </w:rPr>
        <w:t xml:space="preserve"> من عدة أوجه</w:t>
      </w:r>
      <w:r w:rsidR="007F2BCC">
        <w:rPr>
          <w:rFonts w:hint="cs"/>
          <w:b/>
          <w:bCs/>
          <w:sz w:val="32"/>
          <w:szCs w:val="32"/>
          <w:rtl/>
        </w:rPr>
        <w:t xml:space="preserve">: </w:t>
      </w:r>
    </w:p>
    <w:p w14:paraId="537FFBAE" w14:textId="1BF4A1FD" w:rsidR="00B771F1" w:rsidRDefault="00B771F1" w:rsidP="00B771F1">
      <w:pPr>
        <w:rPr>
          <w:b/>
          <w:bCs/>
          <w:sz w:val="32"/>
          <w:szCs w:val="32"/>
          <w:rtl/>
        </w:rPr>
      </w:pPr>
      <w:r w:rsidRPr="0022385B">
        <w:rPr>
          <w:rFonts w:hint="cs"/>
          <w:b/>
          <w:bCs/>
          <w:rtl/>
        </w:rPr>
        <w:t>الوجه الأول</w:t>
      </w:r>
      <w:r w:rsidR="007F2BCC">
        <w:rPr>
          <w:rFonts w:hint="cs"/>
          <w:b/>
          <w:bCs/>
          <w:rtl/>
        </w:rPr>
        <w:t xml:space="preserve">: </w:t>
      </w:r>
      <w:r>
        <w:rPr>
          <w:rFonts w:hint="cs"/>
          <w:b/>
          <w:bCs/>
          <w:sz w:val="32"/>
          <w:szCs w:val="32"/>
          <w:rtl/>
        </w:rPr>
        <w:t>إ</w:t>
      </w:r>
      <w:r w:rsidRPr="00C65C53">
        <w:rPr>
          <w:rFonts w:hint="cs"/>
          <w:b/>
          <w:bCs/>
          <w:sz w:val="32"/>
          <w:szCs w:val="32"/>
          <w:rtl/>
        </w:rPr>
        <w:t>ن أكثر الأعمال</w:t>
      </w:r>
      <w:r w:rsidR="00B0773A">
        <w:rPr>
          <w:rFonts w:hint="cs"/>
          <w:b/>
          <w:bCs/>
          <w:sz w:val="32"/>
          <w:szCs w:val="32"/>
          <w:rtl/>
        </w:rPr>
        <w:t xml:space="preserve">، </w:t>
      </w:r>
      <w:r w:rsidRPr="00C65C53">
        <w:rPr>
          <w:rFonts w:hint="cs"/>
          <w:b/>
          <w:bCs/>
          <w:sz w:val="32"/>
          <w:szCs w:val="32"/>
          <w:rtl/>
        </w:rPr>
        <w:t>والأفعال فيها مصالح ومفاسد</w:t>
      </w:r>
      <w:r w:rsidR="00B0773A">
        <w:rPr>
          <w:rFonts w:hint="cs"/>
          <w:b/>
          <w:bCs/>
          <w:sz w:val="32"/>
          <w:szCs w:val="32"/>
          <w:rtl/>
        </w:rPr>
        <w:t xml:space="preserve">؛ </w:t>
      </w:r>
      <w:r w:rsidRPr="00C65C53">
        <w:rPr>
          <w:rFonts w:hint="cs"/>
          <w:b/>
          <w:bCs/>
          <w:sz w:val="32"/>
          <w:szCs w:val="32"/>
          <w:rtl/>
        </w:rPr>
        <w:t>فالخمر والميسر</w:t>
      </w:r>
      <w:r w:rsidR="00B0773A">
        <w:rPr>
          <w:rFonts w:hint="cs"/>
          <w:b/>
          <w:bCs/>
          <w:sz w:val="32"/>
          <w:szCs w:val="32"/>
          <w:rtl/>
        </w:rPr>
        <w:t xml:space="preserve"> </w:t>
      </w:r>
      <w:r w:rsidRPr="00C65C53">
        <w:rPr>
          <w:rFonts w:hint="cs"/>
          <w:b/>
          <w:bCs/>
          <w:sz w:val="32"/>
          <w:szCs w:val="32"/>
          <w:rtl/>
        </w:rPr>
        <w:t>وهما</w:t>
      </w:r>
      <w:r w:rsidR="00B0773A">
        <w:rPr>
          <w:rFonts w:hint="cs"/>
          <w:b/>
          <w:bCs/>
          <w:sz w:val="32"/>
          <w:szCs w:val="32"/>
          <w:rtl/>
        </w:rPr>
        <w:t xml:space="preserve"> </w:t>
      </w:r>
      <w:r w:rsidRPr="00C65C53">
        <w:rPr>
          <w:rFonts w:hint="cs"/>
          <w:b/>
          <w:bCs/>
          <w:sz w:val="32"/>
          <w:szCs w:val="32"/>
          <w:rtl/>
        </w:rPr>
        <w:t>من أشد المنكرات تحريمًا قال عنهما الله</w:t>
      </w:r>
      <w:r w:rsidR="00B0773A">
        <w:rPr>
          <w:rFonts w:hint="cs"/>
          <w:b/>
          <w:bCs/>
          <w:sz w:val="32"/>
          <w:szCs w:val="32"/>
          <w:rtl/>
        </w:rPr>
        <w:t xml:space="preserve">، </w:t>
      </w:r>
      <w:r>
        <w:rPr>
          <w:rFonts w:hint="cs"/>
          <w:b/>
          <w:bCs/>
          <w:sz w:val="32"/>
          <w:szCs w:val="32"/>
          <w:rtl/>
        </w:rPr>
        <w:t>عز وجل</w:t>
      </w:r>
      <w:r w:rsidR="007F2BCC">
        <w:rPr>
          <w:rFonts w:hint="cs"/>
          <w:b/>
          <w:bCs/>
          <w:sz w:val="32"/>
          <w:szCs w:val="32"/>
          <w:rtl/>
        </w:rPr>
        <w:t xml:space="preserve">: </w:t>
      </w:r>
      <w:r w:rsidRPr="00C65C53">
        <w:rPr>
          <w:rFonts w:hint="cs"/>
          <w:b/>
          <w:bCs/>
          <w:sz w:val="32"/>
          <w:szCs w:val="32"/>
          <w:rtl/>
        </w:rPr>
        <w:t>( يَسْأَلُونَكَ</w:t>
      </w:r>
      <w:r w:rsidRPr="00C65C53">
        <w:rPr>
          <w:b/>
          <w:bCs/>
          <w:sz w:val="32"/>
          <w:szCs w:val="32"/>
          <w:rtl/>
        </w:rPr>
        <w:t xml:space="preserve"> </w:t>
      </w:r>
      <w:r w:rsidRPr="00C65C53">
        <w:rPr>
          <w:rFonts w:hint="cs"/>
          <w:b/>
          <w:bCs/>
          <w:sz w:val="32"/>
          <w:szCs w:val="32"/>
          <w:rtl/>
        </w:rPr>
        <w:t>عَنِ</w:t>
      </w:r>
      <w:r w:rsidRPr="00C65C53">
        <w:rPr>
          <w:b/>
          <w:bCs/>
          <w:sz w:val="32"/>
          <w:szCs w:val="32"/>
          <w:rtl/>
        </w:rPr>
        <w:t xml:space="preserve"> </w:t>
      </w:r>
      <w:r w:rsidRPr="00C65C53">
        <w:rPr>
          <w:rFonts w:hint="cs"/>
          <w:b/>
          <w:bCs/>
          <w:sz w:val="32"/>
          <w:szCs w:val="32"/>
          <w:rtl/>
        </w:rPr>
        <w:t>الْخَمْرِ</w:t>
      </w:r>
      <w:r w:rsidRPr="00C65C53">
        <w:rPr>
          <w:b/>
          <w:bCs/>
          <w:sz w:val="32"/>
          <w:szCs w:val="32"/>
          <w:rtl/>
        </w:rPr>
        <w:t xml:space="preserve"> </w:t>
      </w:r>
      <w:r w:rsidRPr="00C65C53">
        <w:rPr>
          <w:rFonts w:hint="cs"/>
          <w:b/>
          <w:bCs/>
          <w:sz w:val="32"/>
          <w:szCs w:val="32"/>
          <w:rtl/>
        </w:rPr>
        <w:t>وَالْمَيْسِرِ</w:t>
      </w:r>
      <w:r w:rsidRPr="00C65C53">
        <w:rPr>
          <w:b/>
          <w:bCs/>
          <w:sz w:val="32"/>
          <w:szCs w:val="32"/>
          <w:rtl/>
        </w:rPr>
        <w:t xml:space="preserve"> </w:t>
      </w:r>
      <w:r w:rsidRPr="00C65C53">
        <w:rPr>
          <w:rFonts w:hint="cs"/>
          <w:b/>
          <w:bCs/>
          <w:sz w:val="32"/>
          <w:szCs w:val="32"/>
          <w:rtl/>
        </w:rPr>
        <w:t>قُلْ</w:t>
      </w:r>
      <w:r w:rsidRPr="00C65C53">
        <w:rPr>
          <w:b/>
          <w:bCs/>
          <w:sz w:val="32"/>
          <w:szCs w:val="32"/>
          <w:rtl/>
        </w:rPr>
        <w:t xml:space="preserve"> </w:t>
      </w:r>
      <w:r w:rsidRPr="00C65C53">
        <w:rPr>
          <w:rFonts w:hint="cs"/>
          <w:b/>
          <w:bCs/>
          <w:sz w:val="32"/>
          <w:szCs w:val="32"/>
          <w:rtl/>
        </w:rPr>
        <w:t>فِيهِمَا</w:t>
      </w:r>
      <w:r w:rsidRPr="00C65C53">
        <w:rPr>
          <w:b/>
          <w:bCs/>
          <w:sz w:val="32"/>
          <w:szCs w:val="32"/>
          <w:rtl/>
        </w:rPr>
        <w:t xml:space="preserve"> </w:t>
      </w:r>
      <w:r w:rsidRPr="00C65C53">
        <w:rPr>
          <w:rFonts w:hint="cs"/>
          <w:b/>
          <w:bCs/>
          <w:sz w:val="32"/>
          <w:szCs w:val="32"/>
          <w:rtl/>
        </w:rPr>
        <w:t>إِثْمٌ</w:t>
      </w:r>
      <w:r w:rsidRPr="00C65C53">
        <w:rPr>
          <w:b/>
          <w:bCs/>
          <w:sz w:val="32"/>
          <w:szCs w:val="32"/>
          <w:rtl/>
        </w:rPr>
        <w:t xml:space="preserve"> </w:t>
      </w:r>
      <w:r w:rsidRPr="00C65C53">
        <w:rPr>
          <w:rFonts w:hint="cs"/>
          <w:b/>
          <w:bCs/>
          <w:sz w:val="32"/>
          <w:szCs w:val="32"/>
          <w:rtl/>
        </w:rPr>
        <w:t>كَبِيرٌ</w:t>
      </w:r>
      <w:r w:rsidRPr="00C65C53">
        <w:rPr>
          <w:b/>
          <w:bCs/>
          <w:sz w:val="32"/>
          <w:szCs w:val="32"/>
          <w:rtl/>
        </w:rPr>
        <w:t xml:space="preserve"> </w:t>
      </w:r>
      <w:r w:rsidRPr="00C65C53">
        <w:rPr>
          <w:rFonts w:hint="cs"/>
          <w:b/>
          <w:bCs/>
          <w:sz w:val="32"/>
          <w:szCs w:val="32"/>
          <w:rtl/>
        </w:rPr>
        <w:t>وَمَنَافِعُ</w:t>
      </w:r>
      <w:r w:rsidRPr="00C65C53">
        <w:rPr>
          <w:b/>
          <w:bCs/>
          <w:sz w:val="32"/>
          <w:szCs w:val="32"/>
          <w:rtl/>
        </w:rPr>
        <w:t xml:space="preserve"> </w:t>
      </w:r>
      <w:r w:rsidRPr="00C65C53">
        <w:rPr>
          <w:rFonts w:hint="cs"/>
          <w:b/>
          <w:bCs/>
          <w:sz w:val="32"/>
          <w:szCs w:val="32"/>
          <w:rtl/>
        </w:rPr>
        <w:t>لِلنَّاسِ</w:t>
      </w:r>
      <w:r w:rsidRPr="00C65C53">
        <w:rPr>
          <w:b/>
          <w:bCs/>
          <w:sz w:val="32"/>
          <w:szCs w:val="32"/>
          <w:rtl/>
        </w:rPr>
        <w:t xml:space="preserve"> </w:t>
      </w:r>
      <w:r w:rsidRPr="00C65C53">
        <w:rPr>
          <w:rFonts w:hint="cs"/>
          <w:b/>
          <w:bCs/>
          <w:sz w:val="32"/>
          <w:szCs w:val="32"/>
          <w:rtl/>
        </w:rPr>
        <w:t>وَإِثْمُهُمَا</w:t>
      </w:r>
      <w:r w:rsidRPr="00C65C53">
        <w:rPr>
          <w:b/>
          <w:bCs/>
          <w:sz w:val="32"/>
          <w:szCs w:val="32"/>
          <w:rtl/>
        </w:rPr>
        <w:t xml:space="preserve"> </w:t>
      </w:r>
      <w:r w:rsidRPr="00C65C53">
        <w:rPr>
          <w:rFonts w:hint="cs"/>
          <w:b/>
          <w:bCs/>
          <w:sz w:val="32"/>
          <w:szCs w:val="32"/>
          <w:rtl/>
        </w:rPr>
        <w:t>أَكْبَرُ</w:t>
      </w:r>
      <w:r w:rsidRPr="00C65C53">
        <w:rPr>
          <w:b/>
          <w:bCs/>
          <w:sz w:val="32"/>
          <w:szCs w:val="32"/>
          <w:rtl/>
        </w:rPr>
        <w:t xml:space="preserve"> </w:t>
      </w:r>
      <w:r w:rsidRPr="00C65C53">
        <w:rPr>
          <w:rFonts w:hint="cs"/>
          <w:b/>
          <w:bCs/>
          <w:sz w:val="32"/>
          <w:szCs w:val="32"/>
          <w:rtl/>
        </w:rPr>
        <w:t>مِن</w:t>
      </w:r>
      <w:r w:rsidRPr="00C65C53">
        <w:rPr>
          <w:b/>
          <w:bCs/>
          <w:sz w:val="32"/>
          <w:szCs w:val="32"/>
          <w:rtl/>
        </w:rPr>
        <w:t xml:space="preserve"> </w:t>
      </w:r>
      <w:r w:rsidRPr="00C65C53">
        <w:rPr>
          <w:rFonts w:hint="cs"/>
          <w:b/>
          <w:bCs/>
          <w:sz w:val="32"/>
          <w:szCs w:val="32"/>
          <w:rtl/>
        </w:rPr>
        <w:t xml:space="preserve">نَّفْعِهِمَا) [ البقرة 219) فأثبت القرآن لهما المنفعة </w:t>
      </w:r>
      <w:r w:rsidR="00B0773A">
        <w:rPr>
          <w:rFonts w:hint="cs"/>
          <w:b/>
          <w:bCs/>
          <w:sz w:val="32"/>
          <w:szCs w:val="32"/>
          <w:rtl/>
        </w:rPr>
        <w:t xml:space="preserve">؛ </w:t>
      </w:r>
      <w:r w:rsidRPr="00C65C53">
        <w:rPr>
          <w:rFonts w:hint="cs"/>
          <w:b/>
          <w:bCs/>
          <w:sz w:val="32"/>
          <w:szCs w:val="32"/>
          <w:rtl/>
        </w:rPr>
        <w:t>ولكن قال</w:t>
      </w:r>
      <w:r w:rsidR="007F2BCC">
        <w:rPr>
          <w:rFonts w:hint="cs"/>
          <w:b/>
          <w:bCs/>
          <w:sz w:val="32"/>
          <w:szCs w:val="32"/>
          <w:rtl/>
        </w:rPr>
        <w:t xml:space="preserve">: </w:t>
      </w:r>
      <w:r w:rsidRPr="00C65C53">
        <w:rPr>
          <w:rFonts w:hint="cs"/>
          <w:b/>
          <w:bCs/>
          <w:sz w:val="32"/>
          <w:szCs w:val="32"/>
          <w:rtl/>
        </w:rPr>
        <w:t>(وَإِثْمُهُمَا</w:t>
      </w:r>
      <w:r w:rsidRPr="00C65C53">
        <w:rPr>
          <w:b/>
          <w:bCs/>
          <w:sz w:val="32"/>
          <w:szCs w:val="32"/>
          <w:rtl/>
        </w:rPr>
        <w:t xml:space="preserve"> </w:t>
      </w:r>
      <w:r w:rsidRPr="00C65C53">
        <w:rPr>
          <w:rFonts w:hint="cs"/>
          <w:b/>
          <w:bCs/>
          <w:sz w:val="32"/>
          <w:szCs w:val="32"/>
          <w:rtl/>
        </w:rPr>
        <w:t>أَكْبَرُ</w:t>
      </w:r>
      <w:r w:rsidRPr="00C65C53">
        <w:rPr>
          <w:b/>
          <w:bCs/>
          <w:sz w:val="32"/>
          <w:szCs w:val="32"/>
          <w:rtl/>
        </w:rPr>
        <w:t xml:space="preserve"> </w:t>
      </w:r>
      <w:r w:rsidRPr="00C65C53">
        <w:rPr>
          <w:rFonts w:hint="cs"/>
          <w:b/>
          <w:bCs/>
          <w:sz w:val="32"/>
          <w:szCs w:val="32"/>
          <w:rtl/>
        </w:rPr>
        <w:t>مِن</w:t>
      </w:r>
      <w:r w:rsidRPr="00C65C53">
        <w:rPr>
          <w:b/>
          <w:bCs/>
          <w:sz w:val="32"/>
          <w:szCs w:val="32"/>
          <w:rtl/>
        </w:rPr>
        <w:t xml:space="preserve"> </w:t>
      </w:r>
      <w:r w:rsidRPr="00C65C53">
        <w:rPr>
          <w:rFonts w:hint="cs"/>
          <w:b/>
          <w:bCs/>
          <w:sz w:val="32"/>
          <w:szCs w:val="32"/>
          <w:rtl/>
        </w:rPr>
        <w:t>نَّفْعِهِمَا)</w:t>
      </w:r>
      <w:r w:rsidR="00B0773A">
        <w:rPr>
          <w:rFonts w:hint="cs"/>
          <w:b/>
          <w:bCs/>
          <w:sz w:val="32"/>
          <w:szCs w:val="32"/>
          <w:rtl/>
        </w:rPr>
        <w:t xml:space="preserve">، </w:t>
      </w:r>
      <w:r w:rsidRPr="00C65C53">
        <w:rPr>
          <w:rFonts w:hint="cs"/>
          <w:b/>
          <w:bCs/>
          <w:sz w:val="32"/>
          <w:szCs w:val="32"/>
          <w:rtl/>
        </w:rPr>
        <w:t>وهذه علة من علل التحريم</w:t>
      </w:r>
      <w:r w:rsidR="00B0773A">
        <w:rPr>
          <w:rFonts w:hint="cs"/>
          <w:b/>
          <w:bCs/>
          <w:sz w:val="32"/>
          <w:szCs w:val="32"/>
          <w:rtl/>
        </w:rPr>
        <w:t xml:space="preserve">، </w:t>
      </w:r>
      <w:r w:rsidRPr="00C65C53">
        <w:rPr>
          <w:rFonts w:hint="cs"/>
          <w:b/>
          <w:bCs/>
          <w:sz w:val="32"/>
          <w:szCs w:val="32"/>
          <w:rtl/>
        </w:rPr>
        <w:t>وهكذا في كل أمر تجتمع فيه مصلحة ومفسدة</w:t>
      </w:r>
      <w:r w:rsidR="00B0773A">
        <w:rPr>
          <w:rFonts w:hint="cs"/>
          <w:b/>
          <w:bCs/>
          <w:sz w:val="32"/>
          <w:szCs w:val="32"/>
          <w:rtl/>
        </w:rPr>
        <w:t xml:space="preserve">، </w:t>
      </w:r>
      <w:r w:rsidRPr="00C65C53">
        <w:rPr>
          <w:rFonts w:hint="cs"/>
          <w:b/>
          <w:bCs/>
          <w:sz w:val="32"/>
          <w:szCs w:val="32"/>
          <w:rtl/>
        </w:rPr>
        <w:t>تعرض على الكتاب والسنة</w:t>
      </w:r>
      <w:r w:rsidR="00B0773A">
        <w:rPr>
          <w:rFonts w:hint="cs"/>
          <w:b/>
          <w:bCs/>
          <w:sz w:val="32"/>
          <w:szCs w:val="32"/>
          <w:rtl/>
        </w:rPr>
        <w:t xml:space="preserve">، </w:t>
      </w:r>
      <w:r w:rsidRPr="00C65C53">
        <w:rPr>
          <w:rFonts w:hint="cs"/>
          <w:b/>
          <w:bCs/>
          <w:sz w:val="32"/>
          <w:szCs w:val="32"/>
          <w:rtl/>
        </w:rPr>
        <w:t>فإذا وضعنا التمثيل في ميزان المصلحة والمفسدة</w:t>
      </w:r>
      <w:r w:rsidR="00B0773A">
        <w:rPr>
          <w:rFonts w:hint="cs"/>
          <w:b/>
          <w:bCs/>
          <w:sz w:val="32"/>
          <w:szCs w:val="32"/>
          <w:rtl/>
        </w:rPr>
        <w:t xml:space="preserve">؛ </w:t>
      </w:r>
      <w:r w:rsidRPr="00C65C53">
        <w:rPr>
          <w:rFonts w:hint="cs"/>
          <w:b/>
          <w:bCs/>
          <w:sz w:val="32"/>
          <w:szCs w:val="32"/>
          <w:rtl/>
        </w:rPr>
        <w:t>وجدنا مفاسد التمثيل أعظم من مصالحه: ففيه الكذب</w:t>
      </w:r>
      <w:r w:rsidR="00B0773A">
        <w:rPr>
          <w:rFonts w:hint="cs"/>
          <w:b/>
          <w:bCs/>
          <w:sz w:val="32"/>
          <w:szCs w:val="32"/>
          <w:rtl/>
        </w:rPr>
        <w:t xml:space="preserve">، </w:t>
      </w:r>
      <w:r w:rsidRPr="00C65C53">
        <w:rPr>
          <w:rFonts w:hint="cs"/>
          <w:b/>
          <w:bCs/>
          <w:sz w:val="32"/>
          <w:szCs w:val="32"/>
          <w:rtl/>
        </w:rPr>
        <w:t xml:space="preserve">وقول الزور </w:t>
      </w:r>
      <w:r w:rsidR="00B0773A">
        <w:rPr>
          <w:rFonts w:hint="cs"/>
          <w:b/>
          <w:bCs/>
          <w:sz w:val="32"/>
          <w:szCs w:val="32"/>
          <w:rtl/>
        </w:rPr>
        <w:t xml:space="preserve">، </w:t>
      </w:r>
      <w:r w:rsidRPr="00C65C53">
        <w:rPr>
          <w:rFonts w:hint="cs"/>
          <w:b/>
          <w:bCs/>
          <w:sz w:val="32"/>
          <w:szCs w:val="32"/>
          <w:rtl/>
        </w:rPr>
        <w:t>وفيه ما فيه من المفاسد العظيمة</w:t>
      </w:r>
      <w:r w:rsidR="00B0773A">
        <w:rPr>
          <w:rFonts w:hint="cs"/>
          <w:b/>
          <w:bCs/>
          <w:sz w:val="32"/>
          <w:szCs w:val="32"/>
          <w:rtl/>
        </w:rPr>
        <w:t xml:space="preserve">، </w:t>
      </w:r>
      <w:r w:rsidRPr="00C65C53">
        <w:rPr>
          <w:rFonts w:hint="cs"/>
          <w:b/>
          <w:bCs/>
          <w:sz w:val="32"/>
          <w:szCs w:val="32"/>
          <w:rtl/>
        </w:rPr>
        <w:t>وأما المصالح التي فيه فتحصل من غيره</w:t>
      </w:r>
      <w:r w:rsidR="00B0773A">
        <w:rPr>
          <w:rFonts w:hint="cs"/>
          <w:b/>
          <w:bCs/>
          <w:sz w:val="32"/>
          <w:szCs w:val="32"/>
          <w:rtl/>
        </w:rPr>
        <w:t xml:space="preserve">، </w:t>
      </w:r>
      <w:r w:rsidRPr="00C65C53">
        <w:rPr>
          <w:rFonts w:hint="cs"/>
          <w:b/>
          <w:bCs/>
          <w:sz w:val="32"/>
          <w:szCs w:val="32"/>
          <w:rtl/>
        </w:rPr>
        <w:t>فيدعى الناس بالكتاب والسنة</w:t>
      </w:r>
      <w:r w:rsidR="00B0773A">
        <w:rPr>
          <w:rFonts w:hint="cs"/>
          <w:b/>
          <w:bCs/>
          <w:sz w:val="32"/>
          <w:szCs w:val="32"/>
          <w:rtl/>
        </w:rPr>
        <w:t xml:space="preserve">، </w:t>
      </w:r>
      <w:r w:rsidRPr="00C65C53">
        <w:rPr>
          <w:rFonts w:hint="cs"/>
          <w:b/>
          <w:bCs/>
          <w:sz w:val="32"/>
          <w:szCs w:val="32"/>
          <w:rtl/>
        </w:rPr>
        <w:t xml:space="preserve">وقد خاطب الله أئمة الكفر وصناديد قريش </w:t>
      </w:r>
      <w:r>
        <w:rPr>
          <w:rFonts w:hint="cs"/>
          <w:b/>
          <w:bCs/>
          <w:sz w:val="32"/>
          <w:szCs w:val="32"/>
          <w:rtl/>
        </w:rPr>
        <w:t xml:space="preserve">بحجج القرآن </w:t>
      </w:r>
      <w:r w:rsidRPr="00C65C53">
        <w:rPr>
          <w:rFonts w:hint="cs"/>
          <w:b/>
          <w:bCs/>
          <w:sz w:val="32"/>
          <w:szCs w:val="32"/>
          <w:rtl/>
        </w:rPr>
        <w:t xml:space="preserve">فهل هناك مؤثر أعظم منه؟ </w:t>
      </w:r>
    </w:p>
    <w:p w14:paraId="6FE71561" w14:textId="2F769A36" w:rsidR="00B771F1" w:rsidRPr="00C65C53" w:rsidRDefault="00B771F1" w:rsidP="00B771F1">
      <w:pPr>
        <w:rPr>
          <w:b/>
          <w:bCs/>
          <w:sz w:val="32"/>
          <w:szCs w:val="32"/>
          <w:rtl/>
        </w:rPr>
      </w:pPr>
      <w:r w:rsidRPr="003A63B0">
        <w:rPr>
          <w:rFonts w:hint="cs"/>
          <w:b/>
          <w:bCs/>
          <w:rtl/>
        </w:rPr>
        <w:t>الوجه الثاني</w:t>
      </w:r>
      <w:r w:rsidR="007F2BCC">
        <w:rPr>
          <w:rFonts w:hint="cs"/>
          <w:b/>
          <w:bCs/>
          <w:rtl/>
        </w:rPr>
        <w:t xml:space="preserve">: </w:t>
      </w:r>
      <w:r w:rsidRPr="00C65C53">
        <w:rPr>
          <w:rFonts w:hint="cs"/>
          <w:b/>
          <w:bCs/>
          <w:sz w:val="32"/>
          <w:szCs w:val="32"/>
          <w:rtl/>
        </w:rPr>
        <w:t>لشيخ الإسلام ابن تيمية</w:t>
      </w:r>
      <w:r w:rsidR="00B0773A">
        <w:rPr>
          <w:rFonts w:hint="cs"/>
          <w:b/>
          <w:bCs/>
          <w:sz w:val="32"/>
          <w:szCs w:val="32"/>
          <w:rtl/>
        </w:rPr>
        <w:t xml:space="preserve">، </w:t>
      </w:r>
      <w:r>
        <w:rPr>
          <w:rFonts w:hint="cs"/>
          <w:b/>
          <w:bCs/>
          <w:sz w:val="32"/>
          <w:szCs w:val="32"/>
          <w:rtl/>
        </w:rPr>
        <w:t>رحمه الله</w:t>
      </w:r>
      <w:r w:rsidR="00B0773A">
        <w:rPr>
          <w:rFonts w:hint="cs"/>
          <w:b/>
          <w:bCs/>
          <w:sz w:val="32"/>
          <w:szCs w:val="32"/>
          <w:rtl/>
        </w:rPr>
        <w:t xml:space="preserve">، </w:t>
      </w:r>
      <w:r w:rsidRPr="00C65C53">
        <w:rPr>
          <w:rFonts w:hint="cs"/>
          <w:b/>
          <w:bCs/>
          <w:sz w:val="32"/>
          <w:szCs w:val="32"/>
          <w:rtl/>
        </w:rPr>
        <w:t xml:space="preserve">كلام عظيم عمن اتخذ السماع </w:t>
      </w:r>
      <w:r>
        <w:rPr>
          <w:rFonts w:hint="cs"/>
          <w:b/>
          <w:bCs/>
          <w:sz w:val="32"/>
          <w:szCs w:val="32"/>
          <w:rtl/>
        </w:rPr>
        <w:t>بحجة</w:t>
      </w:r>
      <w:r w:rsidRPr="00C65C53">
        <w:rPr>
          <w:rFonts w:hint="cs"/>
          <w:b/>
          <w:bCs/>
          <w:sz w:val="32"/>
          <w:szCs w:val="32"/>
          <w:rtl/>
        </w:rPr>
        <w:t xml:space="preserve"> إنه مؤثر</w:t>
      </w:r>
      <w:r>
        <w:rPr>
          <w:rFonts w:hint="cs"/>
          <w:b/>
          <w:bCs/>
          <w:sz w:val="32"/>
          <w:szCs w:val="32"/>
          <w:rtl/>
        </w:rPr>
        <w:t xml:space="preserve"> على صلاح الناس</w:t>
      </w:r>
      <w:r w:rsidR="00B0773A">
        <w:rPr>
          <w:rFonts w:hint="cs"/>
          <w:b/>
          <w:bCs/>
          <w:sz w:val="32"/>
          <w:szCs w:val="32"/>
          <w:rtl/>
        </w:rPr>
        <w:t xml:space="preserve">، </w:t>
      </w:r>
      <w:r w:rsidRPr="00C65C53">
        <w:rPr>
          <w:rFonts w:hint="cs"/>
          <w:b/>
          <w:bCs/>
          <w:sz w:val="32"/>
          <w:szCs w:val="32"/>
          <w:rtl/>
        </w:rPr>
        <w:t>وإن هؤلاء القوم</w:t>
      </w:r>
      <w:r>
        <w:rPr>
          <w:rFonts w:hint="cs"/>
          <w:b/>
          <w:bCs/>
          <w:sz w:val="32"/>
          <w:szCs w:val="32"/>
          <w:rtl/>
        </w:rPr>
        <w:t xml:space="preserve"> الذين تابوا بعدما</w:t>
      </w:r>
      <w:r w:rsidRPr="00C65C53">
        <w:rPr>
          <w:rFonts w:hint="cs"/>
          <w:b/>
          <w:bCs/>
          <w:sz w:val="32"/>
          <w:szCs w:val="32"/>
          <w:rtl/>
        </w:rPr>
        <w:t xml:space="preserve"> أثر بهم السماع فتركوا الزنا</w:t>
      </w:r>
      <w:r w:rsidR="00B0773A">
        <w:rPr>
          <w:rFonts w:hint="cs"/>
          <w:b/>
          <w:bCs/>
          <w:sz w:val="32"/>
          <w:szCs w:val="32"/>
          <w:rtl/>
        </w:rPr>
        <w:t xml:space="preserve">، </w:t>
      </w:r>
      <w:r w:rsidRPr="00C65C53">
        <w:rPr>
          <w:rFonts w:hint="cs"/>
          <w:b/>
          <w:bCs/>
          <w:sz w:val="32"/>
          <w:szCs w:val="32"/>
          <w:rtl/>
        </w:rPr>
        <w:t>وشرب الخمر</w:t>
      </w:r>
      <w:r w:rsidR="00B0773A">
        <w:rPr>
          <w:rFonts w:hint="cs"/>
          <w:b/>
          <w:bCs/>
          <w:sz w:val="32"/>
          <w:szCs w:val="32"/>
          <w:rtl/>
        </w:rPr>
        <w:t xml:space="preserve">، </w:t>
      </w:r>
      <w:r w:rsidRPr="00C65C53">
        <w:rPr>
          <w:rFonts w:hint="cs"/>
          <w:b/>
          <w:bCs/>
          <w:sz w:val="32"/>
          <w:szCs w:val="32"/>
          <w:rtl/>
        </w:rPr>
        <w:t>والسرقة</w:t>
      </w:r>
      <w:r w:rsidR="00B0773A">
        <w:rPr>
          <w:rFonts w:hint="cs"/>
          <w:b/>
          <w:bCs/>
          <w:sz w:val="32"/>
          <w:szCs w:val="32"/>
          <w:rtl/>
        </w:rPr>
        <w:t xml:space="preserve">، </w:t>
      </w:r>
      <w:r w:rsidRPr="00C65C53">
        <w:rPr>
          <w:rFonts w:hint="cs"/>
          <w:b/>
          <w:bCs/>
          <w:sz w:val="32"/>
          <w:szCs w:val="32"/>
          <w:rtl/>
        </w:rPr>
        <w:t>ولا ينفع معهم إلا هذا الأسلوب</w:t>
      </w:r>
      <w:r w:rsidR="00B0773A">
        <w:rPr>
          <w:rFonts w:hint="cs"/>
          <w:b/>
          <w:bCs/>
          <w:sz w:val="32"/>
          <w:szCs w:val="32"/>
          <w:rtl/>
        </w:rPr>
        <w:t xml:space="preserve">، </w:t>
      </w:r>
      <w:r>
        <w:rPr>
          <w:rFonts w:hint="cs"/>
          <w:b/>
          <w:bCs/>
          <w:sz w:val="32"/>
          <w:szCs w:val="32"/>
          <w:rtl/>
        </w:rPr>
        <w:t>فأنكر عليهم هذا</w:t>
      </w:r>
      <w:r w:rsidRPr="00C65C53">
        <w:rPr>
          <w:rFonts w:hint="cs"/>
          <w:b/>
          <w:bCs/>
          <w:sz w:val="32"/>
          <w:szCs w:val="32"/>
          <w:rtl/>
        </w:rPr>
        <w:t xml:space="preserve"> .</w:t>
      </w:r>
    </w:p>
    <w:p w14:paraId="0F2C1BE8" w14:textId="1032AF92" w:rsidR="00B771F1" w:rsidRPr="00C65C53" w:rsidRDefault="00B771F1" w:rsidP="00B771F1">
      <w:pPr>
        <w:pStyle w:val="aff8"/>
        <w:bidi/>
        <w:rPr>
          <w:rFonts w:cs="Traditional Arabic"/>
          <w:b/>
          <w:bCs/>
          <w:sz w:val="32"/>
          <w:szCs w:val="32"/>
          <w:rtl/>
          <w:lang w:eastAsia="en-US"/>
        </w:rPr>
      </w:pPr>
      <w:proofErr w:type="gramStart"/>
      <w:r>
        <w:rPr>
          <w:rFonts w:cs="Traditional Arabic" w:hint="cs"/>
          <w:b/>
          <w:bCs/>
          <w:sz w:val="32"/>
          <w:szCs w:val="32"/>
          <w:rtl/>
          <w:lang w:eastAsia="en-US"/>
        </w:rPr>
        <w:t>حيث</w:t>
      </w:r>
      <w:proofErr w:type="gramEnd"/>
      <w:r w:rsidRPr="00C65C53">
        <w:rPr>
          <w:rFonts w:cs="Traditional Arabic" w:hint="cs"/>
          <w:b/>
          <w:bCs/>
          <w:sz w:val="32"/>
          <w:szCs w:val="32"/>
          <w:rtl/>
          <w:lang w:eastAsia="en-US"/>
        </w:rPr>
        <w:t xml:space="preserve"> س</w:t>
      </w:r>
      <w:r>
        <w:rPr>
          <w:rFonts w:cs="Traditional Arabic" w:hint="cs"/>
          <w:b/>
          <w:bCs/>
          <w:sz w:val="32"/>
          <w:szCs w:val="32"/>
          <w:rtl/>
          <w:lang w:eastAsia="en-US"/>
        </w:rPr>
        <w:t>ُ</w:t>
      </w:r>
      <w:r w:rsidRPr="00C65C53">
        <w:rPr>
          <w:rFonts w:cs="Traditional Arabic" w:hint="cs"/>
          <w:b/>
          <w:bCs/>
          <w:sz w:val="32"/>
          <w:szCs w:val="32"/>
          <w:rtl/>
          <w:lang w:eastAsia="en-US"/>
        </w:rPr>
        <w:t>ئل شيخ الإسلام</w:t>
      </w:r>
      <w:r w:rsidR="00B0773A">
        <w:rPr>
          <w:rFonts w:cs="Traditional Arabic" w:hint="cs"/>
          <w:b/>
          <w:bCs/>
          <w:sz w:val="32"/>
          <w:szCs w:val="32"/>
          <w:rtl/>
          <w:lang w:eastAsia="en-US"/>
        </w:rPr>
        <w:t xml:space="preserve">، </w:t>
      </w:r>
      <w:r>
        <w:rPr>
          <w:rFonts w:cs="Traditional Arabic" w:hint="cs"/>
          <w:b/>
          <w:bCs/>
          <w:sz w:val="32"/>
          <w:szCs w:val="32"/>
          <w:rtl/>
          <w:lang w:eastAsia="en-US"/>
        </w:rPr>
        <w:t>رحمه الله</w:t>
      </w:r>
      <w:r w:rsidR="00B0773A">
        <w:rPr>
          <w:rFonts w:cs="Traditional Arabic" w:hint="cs"/>
          <w:b/>
          <w:bCs/>
          <w:sz w:val="32"/>
          <w:szCs w:val="32"/>
          <w:rtl/>
          <w:lang w:eastAsia="en-US"/>
        </w:rPr>
        <w:t xml:space="preserve">، </w:t>
      </w:r>
      <w:r w:rsidRPr="00C65C53">
        <w:rPr>
          <w:rFonts w:cs="Traditional Arabic" w:hint="cs"/>
          <w:b/>
          <w:bCs/>
          <w:sz w:val="32"/>
          <w:szCs w:val="32"/>
          <w:rtl/>
          <w:lang w:eastAsia="en-US"/>
        </w:rPr>
        <w:t>عن «جماعة» يجتمعون على قصد الكبائر من القتل وقطع الطريق والسرقة</w:t>
      </w:r>
      <w:r w:rsidR="00B0773A">
        <w:rPr>
          <w:rFonts w:cs="Traditional Arabic" w:hint="cs"/>
          <w:b/>
          <w:bCs/>
          <w:sz w:val="32"/>
          <w:szCs w:val="32"/>
          <w:rtl/>
          <w:lang w:eastAsia="en-US"/>
        </w:rPr>
        <w:t xml:space="preserve">، </w:t>
      </w:r>
      <w:r w:rsidRPr="00C65C53">
        <w:rPr>
          <w:rFonts w:cs="Traditional Arabic" w:hint="cs"/>
          <w:b/>
          <w:bCs/>
          <w:sz w:val="32"/>
          <w:szCs w:val="32"/>
          <w:rtl/>
          <w:lang w:eastAsia="en-US"/>
        </w:rPr>
        <w:t>وشرب الخمر</w:t>
      </w:r>
      <w:r w:rsidR="00B0773A">
        <w:rPr>
          <w:rFonts w:cs="Traditional Arabic" w:hint="cs"/>
          <w:b/>
          <w:bCs/>
          <w:sz w:val="32"/>
          <w:szCs w:val="32"/>
          <w:rtl/>
          <w:lang w:eastAsia="en-US"/>
        </w:rPr>
        <w:t xml:space="preserve">، </w:t>
      </w:r>
      <w:r w:rsidRPr="00C65C53">
        <w:rPr>
          <w:rFonts w:cs="Traditional Arabic" w:hint="cs"/>
          <w:b/>
          <w:bCs/>
          <w:sz w:val="32"/>
          <w:szCs w:val="32"/>
          <w:rtl/>
          <w:lang w:eastAsia="en-US"/>
        </w:rPr>
        <w:t>وغير ذلك. ثم إن شيخًا من المشايخ المعروفين بالخير واتباع السنة قصد منع المذكورين من ذلك</w:t>
      </w:r>
      <w:r w:rsidR="00B0773A">
        <w:rPr>
          <w:rFonts w:cs="Traditional Arabic" w:hint="cs"/>
          <w:b/>
          <w:bCs/>
          <w:sz w:val="32"/>
          <w:szCs w:val="32"/>
          <w:rtl/>
          <w:lang w:eastAsia="en-US"/>
        </w:rPr>
        <w:t xml:space="preserve">، </w:t>
      </w:r>
      <w:r w:rsidRPr="00C65C53">
        <w:rPr>
          <w:rFonts w:cs="Traditional Arabic" w:hint="cs"/>
          <w:b/>
          <w:bCs/>
          <w:sz w:val="32"/>
          <w:szCs w:val="32"/>
          <w:rtl/>
          <w:lang w:eastAsia="en-US"/>
        </w:rPr>
        <w:t>فلم يمكنه إلا أن يقيم لهم سماعًا يجتمعون فيه بهذه النية</w:t>
      </w:r>
      <w:r w:rsidR="00B0773A">
        <w:rPr>
          <w:rFonts w:cs="Traditional Arabic" w:hint="cs"/>
          <w:b/>
          <w:bCs/>
          <w:sz w:val="32"/>
          <w:szCs w:val="32"/>
          <w:rtl/>
          <w:lang w:eastAsia="en-US"/>
        </w:rPr>
        <w:t xml:space="preserve">، </w:t>
      </w:r>
      <w:r w:rsidRPr="00C65C53">
        <w:rPr>
          <w:rFonts w:cs="Traditional Arabic" w:hint="cs"/>
          <w:b/>
          <w:bCs/>
          <w:sz w:val="32"/>
          <w:szCs w:val="32"/>
          <w:rtl/>
          <w:lang w:eastAsia="en-US"/>
        </w:rPr>
        <w:t>وهو بدف بلا صلاصل</w:t>
      </w:r>
      <w:r w:rsidR="00B0773A">
        <w:rPr>
          <w:rFonts w:cs="Traditional Arabic" w:hint="cs"/>
          <w:b/>
          <w:bCs/>
          <w:sz w:val="32"/>
          <w:szCs w:val="32"/>
          <w:rtl/>
          <w:lang w:eastAsia="en-US"/>
        </w:rPr>
        <w:t xml:space="preserve">، </w:t>
      </w:r>
      <w:r w:rsidRPr="00C65C53">
        <w:rPr>
          <w:rFonts w:cs="Traditional Arabic" w:hint="cs"/>
          <w:b/>
          <w:bCs/>
          <w:sz w:val="32"/>
          <w:szCs w:val="32"/>
          <w:rtl/>
          <w:lang w:eastAsia="en-US"/>
        </w:rPr>
        <w:t>وغناء المغني بشعر مباح بغير شبابة</w:t>
      </w:r>
      <w:r w:rsidR="00B0773A">
        <w:rPr>
          <w:rFonts w:cs="Traditional Arabic" w:hint="cs"/>
          <w:b/>
          <w:bCs/>
          <w:sz w:val="32"/>
          <w:szCs w:val="32"/>
          <w:rtl/>
          <w:lang w:eastAsia="en-US"/>
        </w:rPr>
        <w:t xml:space="preserve">، </w:t>
      </w:r>
      <w:r w:rsidRPr="00C65C53">
        <w:rPr>
          <w:rFonts w:cs="Traditional Arabic" w:hint="cs"/>
          <w:b/>
          <w:bCs/>
          <w:sz w:val="32"/>
          <w:szCs w:val="32"/>
          <w:rtl/>
          <w:lang w:eastAsia="en-US"/>
        </w:rPr>
        <w:t>فلما فعل هذا تاب منهم جماعة</w:t>
      </w:r>
      <w:r w:rsidR="00B0773A">
        <w:rPr>
          <w:rFonts w:cs="Traditional Arabic" w:hint="cs"/>
          <w:b/>
          <w:bCs/>
          <w:sz w:val="32"/>
          <w:szCs w:val="32"/>
          <w:rtl/>
          <w:lang w:eastAsia="en-US"/>
        </w:rPr>
        <w:t xml:space="preserve">، </w:t>
      </w:r>
      <w:r w:rsidRPr="00C65C53">
        <w:rPr>
          <w:rFonts w:cs="Traditional Arabic" w:hint="cs"/>
          <w:b/>
          <w:bCs/>
          <w:sz w:val="32"/>
          <w:szCs w:val="32"/>
          <w:rtl/>
          <w:lang w:eastAsia="en-US"/>
        </w:rPr>
        <w:t>وأصبح من لا يصلي ويسرق ولا يزكي يتورع عن الشبهات</w:t>
      </w:r>
      <w:r w:rsidR="00B0773A">
        <w:rPr>
          <w:rFonts w:cs="Traditional Arabic" w:hint="cs"/>
          <w:b/>
          <w:bCs/>
          <w:sz w:val="32"/>
          <w:szCs w:val="32"/>
          <w:rtl/>
          <w:lang w:eastAsia="en-US"/>
        </w:rPr>
        <w:t xml:space="preserve">، </w:t>
      </w:r>
      <w:r w:rsidRPr="00C65C53">
        <w:rPr>
          <w:rFonts w:cs="Traditional Arabic" w:hint="cs"/>
          <w:b/>
          <w:bCs/>
          <w:sz w:val="32"/>
          <w:szCs w:val="32"/>
          <w:rtl/>
          <w:lang w:eastAsia="en-US"/>
        </w:rPr>
        <w:t>ويؤدي المفروضات</w:t>
      </w:r>
      <w:r w:rsidR="00B0773A">
        <w:rPr>
          <w:rFonts w:cs="Traditional Arabic" w:hint="cs"/>
          <w:b/>
          <w:bCs/>
          <w:sz w:val="32"/>
          <w:szCs w:val="32"/>
          <w:rtl/>
          <w:lang w:eastAsia="en-US"/>
        </w:rPr>
        <w:t xml:space="preserve">، </w:t>
      </w:r>
      <w:r w:rsidRPr="00C65C53">
        <w:rPr>
          <w:rFonts w:cs="Traditional Arabic" w:hint="cs"/>
          <w:b/>
          <w:bCs/>
          <w:sz w:val="32"/>
          <w:szCs w:val="32"/>
          <w:rtl/>
          <w:lang w:eastAsia="en-US"/>
        </w:rPr>
        <w:t xml:space="preserve">ويجتنب </w:t>
      </w:r>
      <w:r w:rsidRPr="00C65C53">
        <w:rPr>
          <w:rFonts w:cs="Traditional Arabic" w:hint="cs"/>
          <w:b/>
          <w:bCs/>
          <w:sz w:val="32"/>
          <w:szCs w:val="32"/>
          <w:rtl/>
          <w:lang w:eastAsia="en-US"/>
        </w:rPr>
        <w:lastRenderedPageBreak/>
        <w:t>المحرمات</w:t>
      </w:r>
      <w:r w:rsidR="00B0773A">
        <w:rPr>
          <w:rFonts w:cs="Traditional Arabic" w:hint="cs"/>
          <w:b/>
          <w:bCs/>
          <w:sz w:val="32"/>
          <w:szCs w:val="32"/>
          <w:rtl/>
          <w:lang w:eastAsia="en-US"/>
        </w:rPr>
        <w:t xml:space="preserve">، </w:t>
      </w:r>
      <w:r w:rsidRPr="00C65C53">
        <w:rPr>
          <w:rFonts w:cs="Traditional Arabic" w:hint="cs"/>
          <w:b/>
          <w:bCs/>
          <w:sz w:val="32"/>
          <w:szCs w:val="32"/>
          <w:rtl/>
          <w:lang w:eastAsia="en-US"/>
        </w:rPr>
        <w:t>فهل فعل هذا السماع لهذا الشيخ على هذا الوجه</w:t>
      </w:r>
      <w:r w:rsidR="00B0773A">
        <w:rPr>
          <w:rFonts w:cs="Traditional Arabic" w:hint="cs"/>
          <w:b/>
          <w:bCs/>
          <w:sz w:val="32"/>
          <w:szCs w:val="32"/>
          <w:rtl/>
          <w:lang w:eastAsia="en-US"/>
        </w:rPr>
        <w:t xml:space="preserve">، </w:t>
      </w:r>
      <w:r w:rsidRPr="00C65C53">
        <w:rPr>
          <w:rFonts w:cs="Traditional Arabic" w:hint="cs"/>
          <w:b/>
          <w:bCs/>
          <w:sz w:val="32"/>
          <w:szCs w:val="32"/>
          <w:rtl/>
          <w:lang w:eastAsia="en-US"/>
        </w:rPr>
        <w:t xml:space="preserve">لما يترتب عليه من المصالح؟ </w:t>
      </w:r>
      <w:proofErr w:type="gramStart"/>
      <w:r w:rsidRPr="00C65C53">
        <w:rPr>
          <w:rFonts w:cs="Traditional Arabic" w:hint="cs"/>
          <w:b/>
          <w:bCs/>
          <w:sz w:val="32"/>
          <w:szCs w:val="32"/>
          <w:rtl/>
          <w:lang w:eastAsia="en-US"/>
        </w:rPr>
        <w:t>مع</w:t>
      </w:r>
      <w:proofErr w:type="gramEnd"/>
      <w:r w:rsidRPr="00C65C53">
        <w:rPr>
          <w:rFonts w:cs="Traditional Arabic" w:hint="cs"/>
          <w:b/>
          <w:bCs/>
          <w:sz w:val="32"/>
          <w:szCs w:val="32"/>
          <w:rtl/>
          <w:lang w:eastAsia="en-US"/>
        </w:rPr>
        <w:t xml:space="preserve"> أنه لا يمكنه دعوتهم إلا بهذا؟</w:t>
      </w:r>
    </w:p>
    <w:p w14:paraId="2A375BE3" w14:textId="211C6458" w:rsidR="00B771F1" w:rsidRPr="007B56EC" w:rsidRDefault="00B771F1" w:rsidP="00B771F1">
      <w:pPr>
        <w:pStyle w:val="aff8"/>
        <w:bidi/>
        <w:jc w:val="both"/>
        <w:rPr>
          <w:rtl/>
        </w:rPr>
      </w:pPr>
      <w:r w:rsidRPr="00C65C53">
        <w:rPr>
          <w:rFonts w:cs="Traditional Arabic" w:hint="cs"/>
          <w:b/>
          <w:bCs/>
          <w:sz w:val="32"/>
          <w:szCs w:val="32"/>
          <w:rtl/>
          <w:lang w:eastAsia="en-US"/>
        </w:rPr>
        <w:t>فأجاب: الحمد لله رب العالمين</w:t>
      </w:r>
      <w:r w:rsidR="00B0773A">
        <w:rPr>
          <w:rFonts w:cs="Traditional Arabic" w:hint="cs"/>
          <w:b/>
          <w:bCs/>
          <w:sz w:val="32"/>
          <w:szCs w:val="32"/>
          <w:rtl/>
          <w:lang w:eastAsia="en-US"/>
        </w:rPr>
        <w:t xml:space="preserve">، </w:t>
      </w:r>
      <w:r w:rsidRPr="00C65C53">
        <w:rPr>
          <w:rFonts w:cs="Traditional Arabic" w:hint="cs"/>
          <w:b/>
          <w:bCs/>
          <w:sz w:val="32"/>
          <w:szCs w:val="32"/>
          <w:rtl/>
          <w:lang w:eastAsia="en-US"/>
        </w:rPr>
        <w:t>أصل جواب هذه المسألة وما أشبهها</w:t>
      </w:r>
      <w:r w:rsidR="00B0773A">
        <w:rPr>
          <w:rFonts w:cs="Traditional Arabic" w:hint="cs"/>
          <w:b/>
          <w:bCs/>
          <w:sz w:val="32"/>
          <w:szCs w:val="32"/>
          <w:rtl/>
          <w:lang w:eastAsia="en-US"/>
        </w:rPr>
        <w:t xml:space="preserve">، </w:t>
      </w:r>
      <w:r w:rsidRPr="00C65C53">
        <w:rPr>
          <w:rFonts w:cs="Traditional Arabic" w:hint="cs"/>
          <w:b/>
          <w:bCs/>
          <w:sz w:val="32"/>
          <w:szCs w:val="32"/>
          <w:rtl/>
          <w:lang w:eastAsia="en-US"/>
        </w:rPr>
        <w:t xml:space="preserve">أن يعلم أن الله بعث </w:t>
      </w:r>
      <w:proofErr w:type="gramStart"/>
      <w:r w:rsidRPr="00C65C53">
        <w:rPr>
          <w:rFonts w:cs="Traditional Arabic" w:hint="cs"/>
          <w:b/>
          <w:bCs/>
          <w:sz w:val="32"/>
          <w:szCs w:val="32"/>
          <w:rtl/>
          <w:lang w:eastAsia="en-US"/>
        </w:rPr>
        <w:t xml:space="preserve">محمدًا </w:t>
      </w:r>
      <w:r w:rsidR="00B0773A">
        <w:rPr>
          <w:rFonts w:cs="Traditional Arabic" w:hint="cs"/>
          <w:b/>
          <w:bCs/>
          <w:sz w:val="32"/>
          <w:szCs w:val="32"/>
          <w:rtl/>
          <w:lang w:eastAsia="en-US"/>
        </w:rPr>
        <w:t>،</w:t>
      </w:r>
      <w:proofErr w:type="gramEnd"/>
      <w:r w:rsidR="00B0773A">
        <w:rPr>
          <w:rFonts w:cs="Traditional Arabic" w:hint="cs"/>
          <w:b/>
          <w:bCs/>
          <w:sz w:val="32"/>
          <w:szCs w:val="32"/>
          <w:rtl/>
          <w:lang w:eastAsia="en-US"/>
        </w:rPr>
        <w:t xml:space="preserve"> </w:t>
      </w:r>
      <w:r w:rsidRPr="00C65C53">
        <w:rPr>
          <w:rFonts w:cs="Traditional Arabic" w:hint="cs"/>
          <w:b/>
          <w:bCs/>
          <w:sz w:val="32"/>
          <w:szCs w:val="32"/>
          <w:rtl/>
          <w:lang w:eastAsia="en-US"/>
        </w:rPr>
        <w:t>صلى الله عليه وسلم</w:t>
      </w:r>
      <w:r w:rsidR="00B0773A">
        <w:rPr>
          <w:rFonts w:cs="Traditional Arabic" w:hint="cs"/>
          <w:b/>
          <w:bCs/>
          <w:sz w:val="32"/>
          <w:szCs w:val="32"/>
          <w:rtl/>
          <w:lang w:eastAsia="en-US"/>
        </w:rPr>
        <w:t xml:space="preserve">، </w:t>
      </w:r>
      <w:r w:rsidRPr="00C65C53">
        <w:rPr>
          <w:rFonts w:cs="Traditional Arabic" w:hint="cs"/>
          <w:b/>
          <w:bCs/>
          <w:sz w:val="32"/>
          <w:szCs w:val="32"/>
          <w:rtl/>
          <w:lang w:eastAsia="en-US"/>
        </w:rPr>
        <w:t>بالهدى</w:t>
      </w:r>
      <w:r w:rsidR="00B0773A">
        <w:rPr>
          <w:rFonts w:cs="Traditional Arabic" w:hint="cs"/>
          <w:b/>
          <w:bCs/>
          <w:sz w:val="32"/>
          <w:szCs w:val="32"/>
          <w:rtl/>
          <w:lang w:eastAsia="en-US"/>
        </w:rPr>
        <w:t xml:space="preserve">، </w:t>
      </w:r>
      <w:r w:rsidRPr="00C65C53">
        <w:rPr>
          <w:rFonts w:cs="Traditional Arabic" w:hint="cs"/>
          <w:b/>
          <w:bCs/>
          <w:sz w:val="32"/>
          <w:szCs w:val="32"/>
          <w:rtl/>
          <w:lang w:eastAsia="en-US"/>
        </w:rPr>
        <w:t>ودين الحق</w:t>
      </w:r>
      <w:r w:rsidR="00B0773A">
        <w:rPr>
          <w:rFonts w:cs="Traditional Arabic" w:hint="cs"/>
          <w:b/>
          <w:bCs/>
          <w:sz w:val="32"/>
          <w:szCs w:val="32"/>
          <w:rtl/>
          <w:lang w:eastAsia="en-US"/>
        </w:rPr>
        <w:t xml:space="preserve">، </w:t>
      </w:r>
      <w:r w:rsidRPr="00C65C53">
        <w:rPr>
          <w:rFonts w:cs="Traditional Arabic" w:hint="cs"/>
          <w:b/>
          <w:bCs/>
          <w:sz w:val="32"/>
          <w:szCs w:val="32"/>
          <w:rtl/>
          <w:lang w:eastAsia="en-US"/>
        </w:rPr>
        <w:t>ليظهره على الدين كله</w:t>
      </w:r>
      <w:r w:rsidR="00B0773A">
        <w:rPr>
          <w:rFonts w:cs="Traditional Arabic" w:hint="cs"/>
          <w:b/>
          <w:bCs/>
          <w:sz w:val="32"/>
          <w:szCs w:val="32"/>
          <w:rtl/>
          <w:lang w:eastAsia="en-US"/>
        </w:rPr>
        <w:t xml:space="preserve">، </w:t>
      </w:r>
      <w:r w:rsidRPr="00C65C53">
        <w:rPr>
          <w:rFonts w:cs="Traditional Arabic" w:hint="cs"/>
          <w:b/>
          <w:bCs/>
          <w:sz w:val="32"/>
          <w:szCs w:val="32"/>
          <w:rtl/>
          <w:lang w:eastAsia="en-US"/>
        </w:rPr>
        <w:t xml:space="preserve">وكفى بالله شهيدًا. </w:t>
      </w:r>
      <w:proofErr w:type="gramStart"/>
      <w:r w:rsidRPr="00C65C53">
        <w:rPr>
          <w:rFonts w:cs="Traditional Arabic" w:hint="cs"/>
          <w:b/>
          <w:bCs/>
          <w:sz w:val="32"/>
          <w:szCs w:val="32"/>
          <w:rtl/>
          <w:lang w:eastAsia="en-US"/>
        </w:rPr>
        <w:t>وأنه</w:t>
      </w:r>
      <w:proofErr w:type="gramEnd"/>
      <w:r w:rsidRPr="00C65C53">
        <w:rPr>
          <w:rFonts w:cs="Traditional Arabic" w:hint="cs"/>
          <w:b/>
          <w:bCs/>
          <w:sz w:val="32"/>
          <w:szCs w:val="32"/>
          <w:rtl/>
          <w:lang w:eastAsia="en-US"/>
        </w:rPr>
        <w:t xml:space="preserve"> أكمل له ولأمته الدين</w:t>
      </w:r>
      <w:r w:rsidR="00B0773A">
        <w:rPr>
          <w:rFonts w:cs="Traditional Arabic" w:hint="cs"/>
          <w:b/>
          <w:bCs/>
          <w:sz w:val="32"/>
          <w:szCs w:val="32"/>
          <w:rtl/>
          <w:lang w:eastAsia="en-US"/>
        </w:rPr>
        <w:t xml:space="preserve">، </w:t>
      </w:r>
      <w:r w:rsidRPr="00C65C53">
        <w:rPr>
          <w:rFonts w:cs="Traditional Arabic" w:hint="cs"/>
          <w:b/>
          <w:bCs/>
          <w:sz w:val="32"/>
          <w:szCs w:val="32"/>
          <w:rtl/>
          <w:lang w:eastAsia="en-US"/>
        </w:rPr>
        <w:t>كما قال تعالى</w:t>
      </w:r>
      <w:r>
        <w:rPr>
          <w:rFonts w:hint="cs"/>
          <w:rtl/>
        </w:rPr>
        <w:t xml:space="preserve">: </w:t>
      </w:r>
      <w:r>
        <w:rPr>
          <w:rFonts w:cs="BLDY_bold" w:hint="cs"/>
          <w:rtl/>
        </w:rPr>
        <w:t xml:space="preserve">( </w:t>
      </w:r>
      <w:r>
        <w:rPr>
          <w:noProof/>
          <w:position w:val="-20"/>
          <w:lang w:eastAsia="en-US"/>
        </w:rPr>
        <w:drawing>
          <wp:inline distT="0" distB="0" distL="0" distR="0" wp14:anchorId="3BADDD23" wp14:editId="3CDBED67">
            <wp:extent cx="259080" cy="327660"/>
            <wp:effectExtent l="0" t="0" r="7620" b="0"/>
            <wp:docPr id="195" name="صورة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8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18094DDA" wp14:editId="63B667AF">
            <wp:extent cx="375285" cy="327660"/>
            <wp:effectExtent l="0" t="0" r="5715" b="0"/>
            <wp:docPr id="194" name="صورة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528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37FC5845" wp14:editId="29C44B7C">
            <wp:extent cx="204470" cy="327660"/>
            <wp:effectExtent l="0" t="0" r="5080" b="0"/>
            <wp:docPr id="193" name="صورة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47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66D3321F" wp14:editId="207A032A">
            <wp:extent cx="313690" cy="327660"/>
            <wp:effectExtent l="0" t="0" r="0" b="0"/>
            <wp:docPr id="192" name="صورة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369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4F36AE0C" wp14:editId="2647BC69">
            <wp:extent cx="368300" cy="327660"/>
            <wp:effectExtent l="0" t="0" r="0" b="0"/>
            <wp:docPr id="191" name="صورة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830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7FBFD394" wp14:editId="1A1A522C">
            <wp:extent cx="300355" cy="327660"/>
            <wp:effectExtent l="0" t="0" r="4445" b="0"/>
            <wp:docPr id="190" name="صورة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035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7D24D111" wp14:editId="4C3F7F17">
            <wp:extent cx="300355" cy="327660"/>
            <wp:effectExtent l="0" t="0" r="4445" b="0"/>
            <wp:docPr id="189" name="صورة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035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08758692" wp14:editId="30065EB5">
            <wp:extent cx="443865" cy="327660"/>
            <wp:effectExtent l="0" t="0" r="0" b="0"/>
            <wp:docPr id="188" name="صورة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386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1FB8393A" wp14:editId="0EBAFC93">
            <wp:extent cx="238760" cy="327660"/>
            <wp:effectExtent l="0" t="0" r="8890" b="0"/>
            <wp:docPr id="187" name="صورة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876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797823A8" wp14:editId="15C1914D">
            <wp:extent cx="382270" cy="327660"/>
            <wp:effectExtent l="0" t="0" r="0" b="0"/>
            <wp:docPr id="186" name="صورة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227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10FCF013" wp14:editId="59120A5D">
            <wp:extent cx="184150" cy="327660"/>
            <wp:effectExtent l="0" t="0" r="6350" b="0"/>
            <wp:docPr id="185" name="صورة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4150" cy="327660"/>
                    </a:xfrm>
                    <a:prstGeom prst="rect">
                      <a:avLst/>
                    </a:prstGeom>
                    <a:noFill/>
                    <a:ln>
                      <a:noFill/>
                    </a:ln>
                  </pic:spPr>
                </pic:pic>
              </a:graphicData>
            </a:graphic>
          </wp:inline>
        </w:drawing>
      </w:r>
      <w:r>
        <w:rPr>
          <w:rFonts w:cs="BLDY_bold" w:hint="cs"/>
          <w:rtl/>
        </w:rPr>
        <w:t>)</w:t>
      </w:r>
      <w:r>
        <w:rPr>
          <w:rFonts w:hint="cs"/>
          <w:rtl/>
        </w:rPr>
        <w:t xml:space="preserve"> [ المائدة 3] </w:t>
      </w:r>
    </w:p>
    <w:p w14:paraId="28CCEDAE" w14:textId="18325E9B" w:rsidR="00B771F1" w:rsidRPr="007B56EC" w:rsidRDefault="00B771F1" w:rsidP="00B771F1">
      <w:pPr>
        <w:pStyle w:val="aff8"/>
        <w:bidi/>
        <w:rPr>
          <w:rFonts w:cs="Traditional Arabic"/>
          <w:sz w:val="32"/>
          <w:szCs w:val="32"/>
          <w:rtl/>
          <w:lang w:eastAsia="en-US"/>
        </w:rPr>
      </w:pPr>
      <w:proofErr w:type="gramStart"/>
      <w:r w:rsidRPr="005510A5">
        <w:rPr>
          <w:rFonts w:cs="Traditional Arabic" w:hint="cs"/>
          <w:b/>
          <w:bCs/>
          <w:sz w:val="32"/>
          <w:szCs w:val="32"/>
          <w:rtl/>
          <w:lang w:eastAsia="en-US"/>
        </w:rPr>
        <w:t>وأنه</w:t>
      </w:r>
      <w:proofErr w:type="gramEnd"/>
      <w:r w:rsidRPr="005510A5">
        <w:rPr>
          <w:rFonts w:cs="Traditional Arabic" w:hint="cs"/>
          <w:b/>
          <w:bCs/>
          <w:sz w:val="32"/>
          <w:szCs w:val="32"/>
          <w:rtl/>
          <w:lang w:eastAsia="en-US"/>
        </w:rPr>
        <w:t xml:space="preserve"> بشر بالسعادة لمن أطاعه والشقاوة لمن عصاه</w:t>
      </w:r>
      <w:r w:rsidR="00B0773A">
        <w:rPr>
          <w:rFonts w:cs="Traditional Arabic" w:hint="cs"/>
          <w:b/>
          <w:bCs/>
          <w:sz w:val="32"/>
          <w:szCs w:val="32"/>
          <w:rtl/>
          <w:lang w:eastAsia="en-US"/>
        </w:rPr>
        <w:t xml:space="preserve">، </w:t>
      </w:r>
      <w:r w:rsidRPr="005510A5">
        <w:rPr>
          <w:rFonts w:cs="Traditional Arabic" w:hint="cs"/>
          <w:b/>
          <w:bCs/>
          <w:sz w:val="32"/>
          <w:szCs w:val="32"/>
          <w:rtl/>
          <w:lang w:eastAsia="en-US"/>
        </w:rPr>
        <w:t>فقال تعالى</w:t>
      </w:r>
      <w:r w:rsidRPr="00203A76">
        <w:rPr>
          <w:rFonts w:cs="Traditional Arabic" w:hint="cs"/>
          <w:sz w:val="32"/>
          <w:szCs w:val="32"/>
          <w:rtl/>
          <w:lang w:eastAsia="en-US"/>
        </w:rPr>
        <w:t xml:space="preserve">: </w:t>
      </w:r>
      <w:r>
        <w:rPr>
          <w:rFonts w:cs="BLDY_bold" w:hint="cs"/>
          <w:rtl/>
        </w:rPr>
        <w:t xml:space="preserve">( </w:t>
      </w:r>
      <w:r>
        <w:rPr>
          <w:noProof/>
          <w:position w:val="-20"/>
          <w:lang w:eastAsia="en-US"/>
        </w:rPr>
        <w:drawing>
          <wp:inline distT="0" distB="0" distL="0" distR="0" wp14:anchorId="5292CF1C" wp14:editId="5A038C7F">
            <wp:extent cx="218440" cy="327660"/>
            <wp:effectExtent l="0" t="0" r="0" b="0"/>
            <wp:docPr id="184" name="صورة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844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65204694" wp14:editId="3B4B75A1">
            <wp:extent cx="211455" cy="327660"/>
            <wp:effectExtent l="0" t="0" r="0" b="0"/>
            <wp:docPr id="183" name="صورة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145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22407AB4" wp14:editId="3367516C">
            <wp:extent cx="177165" cy="327660"/>
            <wp:effectExtent l="0" t="0" r="0" b="0"/>
            <wp:docPr id="182" name="صورة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716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1EB00430" wp14:editId="552DE709">
            <wp:extent cx="436880" cy="327660"/>
            <wp:effectExtent l="0" t="0" r="1270" b="0"/>
            <wp:docPr id="181" name="صورة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3688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619D7323" wp14:editId="4232078A">
            <wp:extent cx="422910" cy="327660"/>
            <wp:effectExtent l="0" t="0" r="0" b="0"/>
            <wp:docPr id="180" name="صورة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2291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7056ED6A" wp14:editId="2785BF0E">
            <wp:extent cx="136525" cy="327660"/>
            <wp:effectExtent l="0" t="0" r="0" b="0"/>
            <wp:docPr id="179" name="صورة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652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51DEE455" wp14:editId="5D77ECE5">
            <wp:extent cx="273050" cy="327660"/>
            <wp:effectExtent l="0" t="0" r="0" b="0"/>
            <wp:docPr id="178" name="صورة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305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6EEA6F36" wp14:editId="794E77CD">
            <wp:extent cx="204470" cy="327660"/>
            <wp:effectExtent l="0" t="0" r="5080" b="0"/>
            <wp:docPr id="177" name="صورة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447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32B95EC2" wp14:editId="13993CA6">
            <wp:extent cx="170815" cy="327660"/>
            <wp:effectExtent l="0" t="0" r="635" b="0"/>
            <wp:docPr id="176" name="صورة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081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0C7500C9" wp14:editId="0FE1FDDB">
            <wp:extent cx="286385" cy="327660"/>
            <wp:effectExtent l="0" t="0" r="0" b="0"/>
            <wp:docPr id="175" name="صورة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638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7FABDD5B" wp14:editId="40323B35">
            <wp:extent cx="143510" cy="327660"/>
            <wp:effectExtent l="0" t="0" r="8890" b="0"/>
            <wp:docPr id="174" name="صورة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351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7F57F10E" wp14:editId="608CFFF8">
            <wp:extent cx="382270" cy="327660"/>
            <wp:effectExtent l="0" t="0" r="0" b="0"/>
            <wp:docPr id="173" name="صورة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227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6BC78FCF" wp14:editId="72031461">
            <wp:extent cx="614045" cy="327660"/>
            <wp:effectExtent l="0" t="0" r="0" b="0"/>
            <wp:docPr id="172" name="صورة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404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61E4DD6D" wp14:editId="286A9931">
            <wp:extent cx="470535" cy="327660"/>
            <wp:effectExtent l="0" t="0" r="5715" b="0"/>
            <wp:docPr id="171" name="صورة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7053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240F87B9" wp14:editId="1948E34A">
            <wp:extent cx="532130" cy="327660"/>
            <wp:effectExtent l="0" t="0" r="1270" b="0"/>
            <wp:docPr id="170" name="صورة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213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02D697FB" wp14:editId="285EB2C7">
            <wp:extent cx="382270" cy="327660"/>
            <wp:effectExtent l="0" t="0" r="0" b="0"/>
            <wp:docPr id="169" name="صورة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8227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7D912E81" wp14:editId="478391C6">
            <wp:extent cx="402590" cy="327660"/>
            <wp:effectExtent l="0" t="0" r="0" b="0"/>
            <wp:docPr id="168" name="صورة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0259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45B1FF28" wp14:editId="68A5E056">
            <wp:extent cx="347980" cy="327660"/>
            <wp:effectExtent l="0" t="0" r="0" b="0"/>
            <wp:docPr id="167" name="صورة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47980" cy="327660"/>
                    </a:xfrm>
                    <a:prstGeom prst="rect">
                      <a:avLst/>
                    </a:prstGeom>
                    <a:noFill/>
                    <a:ln>
                      <a:noFill/>
                    </a:ln>
                  </pic:spPr>
                </pic:pic>
              </a:graphicData>
            </a:graphic>
          </wp:inline>
        </w:drawing>
      </w:r>
      <w:r>
        <w:rPr>
          <w:rFonts w:cs="BLDY_bold" w:hint="cs"/>
          <w:rtl/>
        </w:rPr>
        <w:t>)</w:t>
      </w:r>
      <w:r>
        <w:rPr>
          <w:rFonts w:hint="cs"/>
          <w:rtl/>
        </w:rPr>
        <w:t xml:space="preserve"> </w:t>
      </w:r>
      <w:r>
        <w:rPr>
          <w:rFonts w:cs="Traditional Arabic" w:hint="cs"/>
          <w:sz w:val="32"/>
          <w:szCs w:val="32"/>
          <w:rtl/>
          <w:lang w:eastAsia="en-US"/>
        </w:rPr>
        <w:t>[ النساء</w:t>
      </w:r>
      <w:r w:rsidR="007F2BCC">
        <w:rPr>
          <w:rFonts w:cs="Traditional Arabic" w:hint="cs"/>
          <w:sz w:val="32"/>
          <w:szCs w:val="32"/>
          <w:rtl/>
          <w:lang w:eastAsia="en-US"/>
        </w:rPr>
        <w:t xml:space="preserve">: </w:t>
      </w:r>
      <w:r>
        <w:rPr>
          <w:rFonts w:cs="Traditional Arabic" w:hint="cs"/>
          <w:sz w:val="32"/>
          <w:szCs w:val="32"/>
          <w:rtl/>
          <w:lang w:eastAsia="en-US"/>
        </w:rPr>
        <w:t>69 ]</w:t>
      </w:r>
      <w:r w:rsidR="001766CF">
        <w:rPr>
          <w:rFonts w:cs="Traditional Arabic" w:hint="cs"/>
          <w:sz w:val="32"/>
          <w:szCs w:val="32"/>
          <w:rtl/>
          <w:lang w:eastAsia="en-US"/>
        </w:rPr>
        <w:t>.</w:t>
      </w:r>
    </w:p>
    <w:p w14:paraId="58C6FA5C" w14:textId="4D02A9B8" w:rsidR="00B771F1" w:rsidRPr="00702BCC" w:rsidRDefault="00B771F1" w:rsidP="003A6299">
      <w:pPr>
        <w:pStyle w:val="aff8"/>
        <w:bidi/>
        <w:rPr>
          <w:rFonts w:cs="Traditional Arabic"/>
          <w:sz w:val="32"/>
          <w:szCs w:val="32"/>
          <w:rtl/>
          <w:lang w:eastAsia="en-US"/>
        </w:rPr>
      </w:pPr>
      <w:r>
        <w:rPr>
          <w:rFonts w:hint="cs"/>
          <w:rtl/>
        </w:rPr>
        <w:t>وقال تعالى:</w:t>
      </w:r>
      <w:r w:rsidR="003A6299">
        <w:rPr>
          <w:rFonts w:hint="cs"/>
          <w:rtl/>
        </w:rPr>
        <w:t xml:space="preserve"> </w:t>
      </w:r>
      <w:r w:rsidRPr="003A6299">
        <w:rPr>
          <w:rFonts w:ascii="adwa-assalaf" w:hAnsi="adwa-assalaf" w:cs="adwa-assalaf"/>
          <w:b/>
          <w:bCs/>
          <w:sz w:val="32"/>
          <w:szCs w:val="32"/>
          <w:rtl/>
        </w:rPr>
        <w:t>(</w:t>
      </w:r>
      <w:r w:rsidR="003A6299" w:rsidRPr="003A6299">
        <w:rPr>
          <w:rFonts w:ascii="adwa-assalaf" w:hAnsi="adwa-assalaf" w:cs="adwa-assalaf"/>
          <w:b/>
          <w:bCs/>
          <w:sz w:val="32"/>
          <w:szCs w:val="32"/>
          <w:rtl/>
        </w:rPr>
        <w:t>وَمَنْ يَعْصِ اللَّهَ وَرَسُولَهُ فَإِنَّ لَهُ نَارَ جَهَنَّمَ خَالِدِينَ فِيهَا أَبَدًا</w:t>
      </w:r>
      <w:r w:rsidRPr="003A6299">
        <w:rPr>
          <w:rFonts w:ascii="adwa-assalaf" w:hAnsi="adwa-assalaf" w:cs="adwa-assalaf"/>
          <w:b/>
          <w:bCs/>
          <w:sz w:val="32"/>
          <w:szCs w:val="32"/>
          <w:rtl/>
          <w:lang w:eastAsia="en-US"/>
        </w:rPr>
        <w:t>)</w:t>
      </w:r>
      <w:r w:rsidR="00AF56CC" w:rsidRPr="003A6299">
        <w:rPr>
          <w:rFonts w:ascii="adwa-assalaf" w:hAnsi="adwa-assalaf" w:cs="adwa-assalaf"/>
          <w:b/>
          <w:bCs/>
          <w:sz w:val="32"/>
          <w:szCs w:val="32"/>
          <w:rtl/>
          <w:lang w:eastAsia="en-US"/>
        </w:rPr>
        <w:t xml:space="preserve"> </w:t>
      </w:r>
      <w:r w:rsidRPr="00702BCC">
        <w:rPr>
          <w:rFonts w:cs="Traditional Arabic" w:hint="cs"/>
          <w:sz w:val="32"/>
          <w:szCs w:val="32"/>
          <w:rtl/>
          <w:lang w:eastAsia="en-US"/>
        </w:rPr>
        <w:t>[ الجن</w:t>
      </w:r>
      <w:r w:rsidR="007F2BCC">
        <w:rPr>
          <w:rFonts w:cs="Traditional Arabic" w:hint="cs"/>
          <w:sz w:val="32"/>
          <w:szCs w:val="32"/>
          <w:rtl/>
          <w:lang w:eastAsia="en-US"/>
        </w:rPr>
        <w:t xml:space="preserve">: </w:t>
      </w:r>
      <w:r w:rsidRPr="00702BCC">
        <w:rPr>
          <w:rFonts w:cs="Traditional Arabic" w:hint="cs"/>
          <w:sz w:val="32"/>
          <w:szCs w:val="32"/>
          <w:rtl/>
          <w:lang w:eastAsia="en-US"/>
        </w:rPr>
        <w:t xml:space="preserve">23 </w:t>
      </w:r>
      <w:proofErr w:type="gramStart"/>
      <w:r w:rsidRPr="00702BCC">
        <w:rPr>
          <w:rFonts w:cs="Traditional Arabic" w:hint="cs"/>
          <w:sz w:val="32"/>
          <w:szCs w:val="32"/>
          <w:rtl/>
          <w:lang w:eastAsia="en-US"/>
        </w:rPr>
        <w:t>]</w:t>
      </w:r>
      <w:r w:rsidR="00B0773A">
        <w:rPr>
          <w:rFonts w:cs="Traditional Arabic" w:hint="cs"/>
          <w:sz w:val="32"/>
          <w:szCs w:val="32"/>
          <w:rtl/>
          <w:lang w:eastAsia="en-US"/>
        </w:rPr>
        <w:t xml:space="preserve"> </w:t>
      </w:r>
      <w:r w:rsidRPr="00702BCC">
        <w:rPr>
          <w:rFonts w:cs="Traditional Arabic" w:hint="cs"/>
          <w:sz w:val="32"/>
          <w:szCs w:val="32"/>
          <w:rtl/>
          <w:lang w:eastAsia="en-US"/>
        </w:rPr>
        <w:t>.</w:t>
      </w:r>
      <w:proofErr w:type="gramEnd"/>
    </w:p>
    <w:p w14:paraId="647F8691" w14:textId="5182338B" w:rsidR="00B771F1" w:rsidRDefault="00B771F1" w:rsidP="004B5559">
      <w:pPr>
        <w:pStyle w:val="aff8"/>
        <w:bidi/>
        <w:rPr>
          <w:rtl/>
        </w:rPr>
      </w:pPr>
      <w:proofErr w:type="gramStart"/>
      <w:r w:rsidRPr="005510A5">
        <w:rPr>
          <w:rFonts w:cs="Traditional Arabic" w:hint="cs"/>
          <w:b/>
          <w:bCs/>
          <w:sz w:val="32"/>
          <w:szCs w:val="32"/>
          <w:rtl/>
          <w:lang w:eastAsia="en-US"/>
        </w:rPr>
        <w:t>وأمر</w:t>
      </w:r>
      <w:proofErr w:type="gramEnd"/>
      <w:r w:rsidRPr="005510A5">
        <w:rPr>
          <w:rFonts w:cs="Traditional Arabic" w:hint="cs"/>
          <w:b/>
          <w:bCs/>
          <w:sz w:val="32"/>
          <w:szCs w:val="32"/>
          <w:rtl/>
          <w:lang w:eastAsia="en-US"/>
        </w:rPr>
        <w:t xml:space="preserve"> الخلق أن يردوا ما تنازعوا فيه من دينهم إلى ما بعثه به</w:t>
      </w:r>
      <w:r w:rsidR="00B0773A">
        <w:rPr>
          <w:rFonts w:cs="Traditional Arabic" w:hint="cs"/>
          <w:b/>
          <w:bCs/>
          <w:sz w:val="32"/>
          <w:szCs w:val="32"/>
          <w:rtl/>
          <w:lang w:eastAsia="en-US"/>
        </w:rPr>
        <w:t xml:space="preserve">، </w:t>
      </w:r>
      <w:r w:rsidRPr="005510A5">
        <w:rPr>
          <w:rFonts w:cs="Traditional Arabic" w:hint="cs"/>
          <w:b/>
          <w:bCs/>
          <w:sz w:val="32"/>
          <w:szCs w:val="32"/>
          <w:rtl/>
          <w:lang w:eastAsia="en-US"/>
        </w:rPr>
        <w:t>كما قال تعالى</w:t>
      </w:r>
      <w:r w:rsidR="007F2BCC">
        <w:rPr>
          <w:rFonts w:hint="cs"/>
          <w:rtl/>
        </w:rPr>
        <w:t xml:space="preserve">: </w:t>
      </w:r>
      <w:r>
        <w:rPr>
          <w:rFonts w:cs="BLDY_bold" w:hint="cs"/>
          <w:rtl/>
        </w:rPr>
        <w:t xml:space="preserve">( </w:t>
      </w:r>
      <w:r>
        <w:rPr>
          <w:noProof/>
          <w:position w:val="-20"/>
          <w:lang w:eastAsia="en-US"/>
        </w:rPr>
        <w:drawing>
          <wp:inline distT="0" distB="0" distL="0" distR="0" wp14:anchorId="525F998E" wp14:editId="5D1F5F3B">
            <wp:extent cx="259080" cy="327660"/>
            <wp:effectExtent l="0" t="0" r="7620" b="0"/>
            <wp:docPr id="155" name="صورة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5908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3892C21D" wp14:editId="658BDA57">
            <wp:extent cx="245745" cy="327660"/>
            <wp:effectExtent l="0" t="0" r="1905" b="0"/>
            <wp:docPr id="154" name="صورة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4574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712DB118" wp14:editId="24C2170A">
            <wp:extent cx="300355" cy="327660"/>
            <wp:effectExtent l="0" t="0" r="4445" b="0"/>
            <wp:docPr id="153" name="صورة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0035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00EFC867" wp14:editId="7911EFD8">
            <wp:extent cx="293370" cy="327660"/>
            <wp:effectExtent l="0" t="0" r="0" b="0"/>
            <wp:docPr id="152" name="صورة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9337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09E7D370" wp14:editId="7D57CDFD">
            <wp:extent cx="156845" cy="327660"/>
            <wp:effectExtent l="0" t="0" r="0" b="0"/>
            <wp:docPr id="151" name="صورة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684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1DA73620" wp14:editId="5ECA1D54">
            <wp:extent cx="368300" cy="327660"/>
            <wp:effectExtent l="0" t="0" r="0" b="0"/>
            <wp:docPr id="150" name="صورة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830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32D41EB6" wp14:editId="0B8D80E2">
            <wp:extent cx="313690" cy="327660"/>
            <wp:effectExtent l="0" t="0" r="0" b="0"/>
            <wp:docPr id="149" name="صورة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1369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0EAB0D57" wp14:editId="4C7ED23D">
            <wp:extent cx="218440" cy="327660"/>
            <wp:effectExtent l="0" t="0" r="0" b="0"/>
            <wp:docPr id="148" name="صورة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1844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532B7CF0" wp14:editId="15C6DFBF">
            <wp:extent cx="273050" cy="327660"/>
            <wp:effectExtent l="0" t="0" r="0" b="0"/>
            <wp:docPr id="147" name="صورة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7305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4664D978" wp14:editId="27687774">
            <wp:extent cx="245745" cy="327660"/>
            <wp:effectExtent l="0" t="0" r="1905" b="0"/>
            <wp:docPr id="146" name="صورة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4574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25F79D66" wp14:editId="2604E8A1">
            <wp:extent cx="170815" cy="327660"/>
            <wp:effectExtent l="0" t="0" r="635" b="0"/>
            <wp:docPr id="145" name="صورة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081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275E0C80" wp14:editId="74EE3777">
            <wp:extent cx="354965" cy="327660"/>
            <wp:effectExtent l="0" t="0" r="6985"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5496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5E12580D" wp14:editId="03D9D84C">
            <wp:extent cx="95250" cy="327660"/>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00C8C47E" wp14:editId="0C4D06FD">
            <wp:extent cx="218440" cy="327660"/>
            <wp:effectExtent l="0" t="0" r="0" b="0"/>
            <wp:docPr id="142" name="صورة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1844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3126BA1D" wp14:editId="196AFAD0">
            <wp:extent cx="280035" cy="327660"/>
            <wp:effectExtent l="0" t="0" r="5715" b="0"/>
            <wp:docPr id="141" name="صورة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003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35BEC80C" wp14:editId="379156D4">
            <wp:extent cx="156845" cy="327660"/>
            <wp:effectExtent l="0" t="0" r="0" b="0"/>
            <wp:docPr id="140" name="صورة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684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730D4DB5" wp14:editId="6DCDBC2C">
            <wp:extent cx="170815" cy="327660"/>
            <wp:effectExtent l="0" t="0" r="635" b="0"/>
            <wp:docPr id="139" name="صورة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7081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606B1D13" wp14:editId="7BA5EB87">
            <wp:extent cx="382270" cy="327660"/>
            <wp:effectExtent l="0" t="0" r="0" b="0"/>
            <wp:docPr id="138" name="صورة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8227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08475991" wp14:editId="5FC7632F">
            <wp:extent cx="122555" cy="327660"/>
            <wp:effectExtent l="0" t="0" r="0" b="0"/>
            <wp:docPr id="137" name="صورة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2255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3443C63A" wp14:editId="0DEB1A7C">
            <wp:extent cx="211455" cy="327660"/>
            <wp:effectExtent l="0" t="0" r="0" b="0"/>
            <wp:docPr id="136" name="صورة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6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1145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27185B8A" wp14:editId="1218A79B">
            <wp:extent cx="334645" cy="327660"/>
            <wp:effectExtent l="0" t="0" r="8255" b="0"/>
            <wp:docPr id="135" name="صورة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6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3464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6C7C8702" wp14:editId="01ED87AF">
            <wp:extent cx="198120" cy="327660"/>
            <wp:effectExtent l="0" t="0" r="0" b="0"/>
            <wp:docPr id="134" name="صورة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6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9812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00545BAE" wp14:editId="4C7C6239">
            <wp:extent cx="327660" cy="327660"/>
            <wp:effectExtent l="0" t="0" r="0" b="0"/>
            <wp:docPr id="133" name="صورة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6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3F4DD0BE" wp14:editId="47C39A01">
            <wp:extent cx="300355" cy="327660"/>
            <wp:effectExtent l="0" t="0" r="4445" b="0"/>
            <wp:docPr id="132" name="صورة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64"/>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0035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274DDB26" wp14:editId="4B2B8347">
            <wp:extent cx="211455" cy="327660"/>
            <wp:effectExtent l="0" t="0" r="0" b="0"/>
            <wp:docPr id="131" name="صورة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65"/>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1145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70DD05A9" wp14:editId="10512AF1">
            <wp:extent cx="204470" cy="327660"/>
            <wp:effectExtent l="0" t="0" r="5080" b="0"/>
            <wp:docPr id="130" name="صورة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6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0447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6A2F21D2" wp14:editId="5940BB60">
            <wp:extent cx="395605" cy="327660"/>
            <wp:effectExtent l="0" t="0" r="4445" b="0"/>
            <wp:docPr id="129" name="صورة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6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9560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2D31780A" wp14:editId="2FD3909E">
            <wp:extent cx="286385" cy="327660"/>
            <wp:effectExtent l="0" t="0" r="0" b="0"/>
            <wp:docPr id="128" name="صورة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6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86385" cy="327660"/>
                    </a:xfrm>
                    <a:prstGeom prst="rect">
                      <a:avLst/>
                    </a:prstGeom>
                    <a:noFill/>
                    <a:ln>
                      <a:noFill/>
                    </a:ln>
                  </pic:spPr>
                </pic:pic>
              </a:graphicData>
            </a:graphic>
          </wp:inline>
        </w:drawing>
      </w:r>
      <w:r>
        <w:rPr>
          <w:rFonts w:cs="BLDY_bold" w:hint="cs"/>
          <w:rtl/>
        </w:rPr>
        <w:t xml:space="preserve">) </w:t>
      </w:r>
      <w:r w:rsidR="008F37C2" w:rsidRPr="008F37C2">
        <w:rPr>
          <w:rFonts w:cs="Traditional Arabic" w:hint="cs"/>
          <w:sz w:val="32"/>
          <w:szCs w:val="32"/>
          <w:rtl/>
          <w:lang w:eastAsia="en-US"/>
        </w:rPr>
        <w:t>[</w:t>
      </w:r>
      <w:r w:rsidRPr="008F37C2">
        <w:rPr>
          <w:rFonts w:cs="Traditional Arabic" w:hint="cs"/>
          <w:sz w:val="32"/>
          <w:szCs w:val="32"/>
          <w:rtl/>
          <w:lang w:eastAsia="en-US"/>
        </w:rPr>
        <w:t>النساء</w:t>
      </w:r>
      <w:r w:rsidR="007F2BCC" w:rsidRPr="008F37C2">
        <w:rPr>
          <w:rFonts w:cs="Traditional Arabic" w:hint="cs"/>
          <w:sz w:val="32"/>
          <w:szCs w:val="32"/>
          <w:rtl/>
          <w:lang w:eastAsia="en-US"/>
        </w:rPr>
        <w:t xml:space="preserve">: </w:t>
      </w:r>
      <w:r w:rsidRPr="008F37C2">
        <w:rPr>
          <w:rFonts w:cs="Traditional Arabic" w:hint="cs"/>
          <w:sz w:val="32"/>
          <w:szCs w:val="32"/>
          <w:rtl/>
          <w:lang w:eastAsia="en-US"/>
        </w:rPr>
        <w:t>59]</w:t>
      </w:r>
      <w:r w:rsidR="00B0773A">
        <w:rPr>
          <w:rFonts w:cs="Traditional Arabic" w:hint="cs"/>
          <w:b/>
          <w:bCs/>
          <w:sz w:val="32"/>
          <w:szCs w:val="32"/>
          <w:rtl/>
          <w:lang w:eastAsia="en-US"/>
        </w:rPr>
        <w:t xml:space="preserve">، </w:t>
      </w:r>
      <w:r w:rsidRPr="005510A5">
        <w:rPr>
          <w:rFonts w:cs="Traditional Arabic" w:hint="cs"/>
          <w:b/>
          <w:bCs/>
          <w:sz w:val="32"/>
          <w:szCs w:val="32"/>
          <w:rtl/>
          <w:lang w:eastAsia="en-US"/>
        </w:rPr>
        <w:t>وأخبر أنه يدعو إلى الله وإلى صراطه المستقيم</w:t>
      </w:r>
      <w:r w:rsidR="00B0773A">
        <w:rPr>
          <w:rFonts w:cs="Traditional Arabic" w:hint="cs"/>
          <w:b/>
          <w:bCs/>
          <w:sz w:val="32"/>
          <w:szCs w:val="32"/>
          <w:rtl/>
          <w:lang w:eastAsia="en-US"/>
        </w:rPr>
        <w:t xml:space="preserve">، </w:t>
      </w:r>
      <w:r w:rsidRPr="005510A5">
        <w:rPr>
          <w:rFonts w:cs="Traditional Arabic" w:hint="cs"/>
          <w:b/>
          <w:bCs/>
          <w:sz w:val="32"/>
          <w:szCs w:val="32"/>
          <w:rtl/>
          <w:lang w:eastAsia="en-US"/>
        </w:rPr>
        <w:t>كما قال تعالى</w:t>
      </w:r>
      <w:r>
        <w:rPr>
          <w:rFonts w:hint="cs"/>
          <w:rtl/>
        </w:rPr>
        <w:t xml:space="preserve">: </w:t>
      </w:r>
      <w:r>
        <w:rPr>
          <w:rFonts w:cs="BLDY_bold" w:hint="cs"/>
          <w:rtl/>
        </w:rPr>
        <w:t>(</w:t>
      </w:r>
      <w:r>
        <w:rPr>
          <w:noProof/>
          <w:position w:val="-20"/>
          <w:lang w:eastAsia="en-US"/>
        </w:rPr>
        <w:drawing>
          <wp:inline distT="0" distB="0" distL="0" distR="0" wp14:anchorId="5DD6F00C" wp14:editId="22D9E363">
            <wp:extent cx="122555" cy="327660"/>
            <wp:effectExtent l="0" t="0" r="0" b="0"/>
            <wp:docPr id="127" name="صورة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6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2255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19C3E317" wp14:editId="3FC577DF">
            <wp:extent cx="286385" cy="327660"/>
            <wp:effectExtent l="0" t="0" r="0" b="0"/>
            <wp:docPr id="126" name="صورة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70"/>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8638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0AEB9DF5" wp14:editId="2B7C58C6">
            <wp:extent cx="340995" cy="327660"/>
            <wp:effectExtent l="0" t="0" r="1905" b="0"/>
            <wp:docPr id="125" name="صورة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7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4099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0C17871D" wp14:editId="4DCB773A">
            <wp:extent cx="293370" cy="327660"/>
            <wp:effectExtent l="0" t="0" r="0" b="0"/>
            <wp:docPr id="124" name="صورة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7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9337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7DA72578" wp14:editId="254D4E94">
            <wp:extent cx="177165" cy="327660"/>
            <wp:effectExtent l="0" t="0" r="0" b="0"/>
            <wp:docPr id="123" name="صورة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7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7716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105566CE" wp14:editId="65DD4624">
            <wp:extent cx="184150" cy="327660"/>
            <wp:effectExtent l="0" t="0" r="6350" b="0"/>
            <wp:docPr id="122" name="صورة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74"/>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8415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3755AA34" wp14:editId="53553120">
            <wp:extent cx="170815" cy="327660"/>
            <wp:effectExtent l="0" t="0" r="635" b="0"/>
            <wp:docPr id="121" name="صورة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75"/>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7081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6C6F5DA9" wp14:editId="39E787CC">
            <wp:extent cx="382270" cy="327660"/>
            <wp:effectExtent l="0" t="0" r="0" b="0"/>
            <wp:docPr id="120" name="صورة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76"/>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8227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07691542" wp14:editId="7596C317">
            <wp:extent cx="116205" cy="327660"/>
            <wp:effectExtent l="0" t="0" r="0" b="0"/>
            <wp:docPr id="119" name="صورة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77"/>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1620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65613800" wp14:editId="5EF51254">
            <wp:extent cx="231775" cy="327660"/>
            <wp:effectExtent l="0" t="0" r="0" b="0"/>
            <wp:docPr id="118" name="صورة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7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3177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5DAE4C96" wp14:editId="75BD1EAB">
            <wp:extent cx="327660" cy="327660"/>
            <wp:effectExtent l="0" t="0" r="0" b="0"/>
            <wp:docPr id="117" name="صورة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79"/>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a:ln>
                      <a:noFill/>
                    </a:ln>
                  </pic:spPr>
                </pic:pic>
              </a:graphicData>
            </a:graphic>
          </wp:inline>
        </w:drawing>
      </w:r>
      <w:r>
        <w:rPr>
          <w:rFonts w:cs="BLDY_bold" w:hint="cs"/>
          <w:rtl/>
        </w:rPr>
        <w:t xml:space="preserve"> ) </w:t>
      </w:r>
      <w:r w:rsidRPr="00BF3DAA">
        <w:rPr>
          <w:rFonts w:cs="Traditional Arabic" w:hint="cs"/>
          <w:sz w:val="32"/>
          <w:szCs w:val="32"/>
          <w:rtl/>
          <w:lang w:eastAsia="en-US"/>
        </w:rPr>
        <w:t>[ يوسف</w:t>
      </w:r>
      <w:r w:rsidR="007F2BCC">
        <w:rPr>
          <w:rFonts w:cs="Traditional Arabic" w:hint="cs"/>
          <w:sz w:val="32"/>
          <w:szCs w:val="32"/>
          <w:rtl/>
          <w:lang w:eastAsia="en-US"/>
        </w:rPr>
        <w:t xml:space="preserve">: </w:t>
      </w:r>
      <w:r w:rsidRPr="00BF3DAA">
        <w:rPr>
          <w:rFonts w:cs="Traditional Arabic" w:hint="cs"/>
          <w:sz w:val="32"/>
          <w:szCs w:val="32"/>
          <w:rtl/>
          <w:lang w:eastAsia="en-US"/>
        </w:rPr>
        <w:t>108].</w:t>
      </w:r>
    </w:p>
    <w:p w14:paraId="0B5A5F24" w14:textId="61EA3862" w:rsidR="00B771F1" w:rsidRDefault="00B771F1" w:rsidP="00B771F1">
      <w:pPr>
        <w:pStyle w:val="aff8"/>
        <w:bidi/>
        <w:rPr>
          <w:rtl/>
        </w:rPr>
      </w:pPr>
      <w:r w:rsidRPr="00203A76">
        <w:rPr>
          <w:rFonts w:cs="Traditional Arabic" w:hint="cs"/>
          <w:sz w:val="32"/>
          <w:szCs w:val="32"/>
          <w:rtl/>
          <w:lang w:eastAsia="en-US"/>
        </w:rPr>
        <w:t>وقال تعالى</w:t>
      </w:r>
      <w:r>
        <w:rPr>
          <w:rFonts w:hint="cs"/>
          <w:rtl/>
        </w:rPr>
        <w:t xml:space="preserve">: </w:t>
      </w:r>
      <w:r>
        <w:rPr>
          <w:rFonts w:cs="BLDY_bold" w:hint="cs"/>
          <w:rtl/>
        </w:rPr>
        <w:t xml:space="preserve">( </w:t>
      </w:r>
      <w:r>
        <w:rPr>
          <w:noProof/>
          <w:position w:val="-20"/>
          <w:lang w:eastAsia="en-US"/>
        </w:rPr>
        <w:drawing>
          <wp:inline distT="0" distB="0" distL="0" distR="0" wp14:anchorId="02BD089D" wp14:editId="65AB8DB3">
            <wp:extent cx="273050" cy="327660"/>
            <wp:effectExtent l="0" t="0" r="0" b="0"/>
            <wp:docPr id="116" name="صورة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80"/>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7305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290014A7" wp14:editId="57AE1D6F">
            <wp:extent cx="334645" cy="327660"/>
            <wp:effectExtent l="0" t="0" r="8255" b="0"/>
            <wp:docPr id="115" name="صورة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8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3464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03250531" wp14:editId="08DEFCC8">
            <wp:extent cx="177165" cy="327660"/>
            <wp:effectExtent l="0" t="0" r="0" b="0"/>
            <wp:docPr id="114" name="صورة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82"/>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7716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3E44EDF6" wp14:editId="0DFE973F">
            <wp:extent cx="307340" cy="327660"/>
            <wp:effectExtent l="0" t="0" r="0" b="0"/>
            <wp:docPr id="113" name="صورة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8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0734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7569C2F1" wp14:editId="7D66BDEE">
            <wp:extent cx="464185" cy="327660"/>
            <wp:effectExtent l="0" t="0" r="0" b="0"/>
            <wp:docPr id="112" name="صورة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84"/>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46418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7568A0D1" wp14:editId="7A73F190">
            <wp:extent cx="225425" cy="327660"/>
            <wp:effectExtent l="0" t="0" r="3175" b="0"/>
            <wp:docPr id="111" name="صورة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85"/>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2542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49EE6923" wp14:editId="4894DFFF">
            <wp:extent cx="313690" cy="327660"/>
            <wp:effectExtent l="0" t="0" r="0" b="0"/>
            <wp:docPr id="110" name="صورة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86"/>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1369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5A443D41" wp14:editId="071A52E6">
            <wp:extent cx="163830" cy="327660"/>
            <wp:effectExtent l="0" t="0" r="7620" b="0"/>
            <wp:docPr id="109" name="صورة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87"/>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6383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06EEC2C7" wp14:editId="06701F8B">
            <wp:extent cx="259080" cy="327660"/>
            <wp:effectExtent l="0" t="0" r="7620" b="0"/>
            <wp:docPr id="108" name="صورة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8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5908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10B30FCE" wp14:editId="7DC2351E">
            <wp:extent cx="109220" cy="327660"/>
            <wp:effectExtent l="0" t="0" r="5080" b="0"/>
            <wp:docPr id="107" name="صورة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89"/>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0922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40721E90" wp14:editId="504F53F5">
            <wp:extent cx="81915" cy="327660"/>
            <wp:effectExtent l="0" t="0" r="0" b="0"/>
            <wp:docPr id="106" name="صورة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0"/>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8191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750B5426" wp14:editId="2D816BDC">
            <wp:extent cx="109220" cy="327660"/>
            <wp:effectExtent l="0" t="0" r="5080" b="0"/>
            <wp:docPr id="105" name="صورة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922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4EA82DD7" wp14:editId="4F6E8A42">
            <wp:extent cx="504825" cy="327660"/>
            <wp:effectExtent l="0" t="0" r="9525" b="0"/>
            <wp:docPr id="104" name="صورة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50482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24F36A7F" wp14:editId="2DA459AE">
            <wp:extent cx="156845" cy="327660"/>
            <wp:effectExtent l="0" t="0" r="0" b="0"/>
            <wp:docPr id="103" name="صورة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5684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2949585D" wp14:editId="2431ADED">
            <wp:extent cx="109220" cy="327660"/>
            <wp:effectExtent l="0" t="0" r="5080" b="0"/>
            <wp:docPr id="102" name="صورة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0922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7DCFB389" wp14:editId="12A36448">
            <wp:extent cx="375285" cy="327660"/>
            <wp:effectExtent l="0" t="0" r="5715" b="0"/>
            <wp:docPr id="101" name="صورة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37528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2427811D" wp14:editId="19A577DB">
            <wp:extent cx="184150" cy="327660"/>
            <wp:effectExtent l="0" t="0" r="6350" b="0"/>
            <wp:docPr id="100" name="صورة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6"/>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8415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1A90F00F" wp14:editId="72FEC03C">
            <wp:extent cx="177165" cy="327660"/>
            <wp:effectExtent l="0" t="0" r="0" b="0"/>
            <wp:docPr id="99" name="صورة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7"/>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7716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45561D9B" wp14:editId="4428B87A">
            <wp:extent cx="163830" cy="327660"/>
            <wp:effectExtent l="0" t="0" r="7620" b="0"/>
            <wp:docPr id="98" name="صورة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8"/>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6383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13BA98F4" wp14:editId="5C25F4F7">
            <wp:extent cx="280035" cy="327660"/>
            <wp:effectExtent l="0" t="0" r="5715" b="0"/>
            <wp:docPr id="97" name="صورة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9"/>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8003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788A93B7" wp14:editId="486B8567">
            <wp:extent cx="354965" cy="327660"/>
            <wp:effectExtent l="0" t="0" r="6985" b="0"/>
            <wp:docPr id="96" name="صورة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00"/>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54965" cy="327660"/>
                    </a:xfrm>
                    <a:prstGeom prst="rect">
                      <a:avLst/>
                    </a:prstGeom>
                    <a:noFill/>
                    <a:ln>
                      <a:noFill/>
                    </a:ln>
                  </pic:spPr>
                </pic:pic>
              </a:graphicData>
            </a:graphic>
          </wp:inline>
        </w:drawing>
      </w:r>
      <w:r>
        <w:rPr>
          <w:rFonts w:cs="BLDY_bold" w:hint="cs"/>
          <w:rtl/>
        </w:rPr>
        <w:t xml:space="preserve">) </w:t>
      </w:r>
      <w:r w:rsidRPr="00BF3DAA">
        <w:rPr>
          <w:rFonts w:cs="Traditional Arabic" w:hint="cs"/>
          <w:sz w:val="32"/>
          <w:szCs w:val="32"/>
          <w:rtl/>
          <w:lang w:eastAsia="en-US"/>
        </w:rPr>
        <w:t>[ الشورى</w:t>
      </w:r>
      <w:r w:rsidR="007F2BCC">
        <w:rPr>
          <w:rFonts w:cs="Traditional Arabic" w:hint="cs"/>
          <w:sz w:val="32"/>
          <w:szCs w:val="32"/>
          <w:rtl/>
          <w:lang w:eastAsia="en-US"/>
        </w:rPr>
        <w:t xml:space="preserve">: </w:t>
      </w:r>
      <w:r w:rsidRPr="00BF3DAA">
        <w:rPr>
          <w:rFonts w:cs="Traditional Arabic" w:hint="cs"/>
          <w:sz w:val="32"/>
          <w:szCs w:val="32"/>
          <w:rtl/>
          <w:lang w:eastAsia="en-US"/>
        </w:rPr>
        <w:t xml:space="preserve">53 </w:t>
      </w:r>
      <w:proofErr w:type="gramStart"/>
      <w:r w:rsidRPr="00BF3DAA">
        <w:rPr>
          <w:rFonts w:cs="Traditional Arabic" w:hint="cs"/>
          <w:sz w:val="32"/>
          <w:szCs w:val="32"/>
          <w:rtl/>
          <w:lang w:eastAsia="en-US"/>
        </w:rPr>
        <w:t>]</w:t>
      </w:r>
      <w:r>
        <w:rPr>
          <w:rFonts w:hint="cs"/>
          <w:rtl/>
        </w:rPr>
        <w:t xml:space="preserve"> .</w:t>
      </w:r>
      <w:proofErr w:type="gramEnd"/>
    </w:p>
    <w:p w14:paraId="2500A239" w14:textId="65DE00C5" w:rsidR="00B771F1" w:rsidRDefault="00B771F1" w:rsidP="00177A65">
      <w:pPr>
        <w:pStyle w:val="aff8"/>
        <w:bidi/>
        <w:jc w:val="both"/>
        <w:rPr>
          <w:rtl/>
        </w:rPr>
      </w:pPr>
      <w:proofErr w:type="gramStart"/>
      <w:r w:rsidRPr="005510A5">
        <w:rPr>
          <w:rFonts w:cs="Traditional Arabic" w:hint="cs"/>
          <w:b/>
          <w:bCs/>
          <w:sz w:val="32"/>
          <w:szCs w:val="32"/>
          <w:rtl/>
          <w:lang w:eastAsia="en-US"/>
        </w:rPr>
        <w:t>وأخبر</w:t>
      </w:r>
      <w:proofErr w:type="gramEnd"/>
      <w:r w:rsidRPr="005510A5">
        <w:rPr>
          <w:rFonts w:cs="Traditional Arabic" w:hint="cs"/>
          <w:b/>
          <w:bCs/>
          <w:sz w:val="32"/>
          <w:szCs w:val="32"/>
          <w:rtl/>
          <w:lang w:eastAsia="en-US"/>
        </w:rPr>
        <w:t xml:space="preserve"> أنه يأمر بالمعروف</w:t>
      </w:r>
      <w:r w:rsidR="00B0773A">
        <w:rPr>
          <w:rFonts w:cs="Traditional Arabic" w:hint="cs"/>
          <w:b/>
          <w:bCs/>
          <w:sz w:val="32"/>
          <w:szCs w:val="32"/>
          <w:rtl/>
          <w:lang w:eastAsia="en-US"/>
        </w:rPr>
        <w:t xml:space="preserve">، </w:t>
      </w:r>
      <w:r w:rsidRPr="005510A5">
        <w:rPr>
          <w:rFonts w:cs="Traditional Arabic" w:hint="cs"/>
          <w:b/>
          <w:bCs/>
          <w:sz w:val="32"/>
          <w:szCs w:val="32"/>
          <w:rtl/>
          <w:lang w:eastAsia="en-US"/>
        </w:rPr>
        <w:t>وينهى عن المنكر</w:t>
      </w:r>
      <w:r w:rsidR="00B0773A">
        <w:rPr>
          <w:rFonts w:cs="Traditional Arabic" w:hint="cs"/>
          <w:b/>
          <w:bCs/>
          <w:sz w:val="32"/>
          <w:szCs w:val="32"/>
          <w:rtl/>
          <w:lang w:eastAsia="en-US"/>
        </w:rPr>
        <w:t xml:space="preserve">، </w:t>
      </w:r>
      <w:r w:rsidRPr="005510A5">
        <w:rPr>
          <w:rFonts w:cs="Traditional Arabic" w:hint="cs"/>
          <w:b/>
          <w:bCs/>
          <w:sz w:val="32"/>
          <w:szCs w:val="32"/>
          <w:rtl/>
          <w:lang w:eastAsia="en-US"/>
        </w:rPr>
        <w:t>ويحل الطيبات</w:t>
      </w:r>
      <w:r w:rsidR="00B0773A">
        <w:rPr>
          <w:rFonts w:cs="Traditional Arabic" w:hint="cs"/>
          <w:b/>
          <w:bCs/>
          <w:sz w:val="32"/>
          <w:szCs w:val="32"/>
          <w:rtl/>
          <w:lang w:eastAsia="en-US"/>
        </w:rPr>
        <w:t xml:space="preserve">، </w:t>
      </w:r>
      <w:r w:rsidRPr="005510A5">
        <w:rPr>
          <w:rFonts w:cs="Traditional Arabic" w:hint="cs"/>
          <w:b/>
          <w:bCs/>
          <w:sz w:val="32"/>
          <w:szCs w:val="32"/>
          <w:rtl/>
          <w:lang w:eastAsia="en-US"/>
        </w:rPr>
        <w:t>ويحرم الخبائث. كما قال تعالى:</w:t>
      </w:r>
      <w:r>
        <w:rPr>
          <w:rFonts w:hint="cs"/>
          <w:rtl/>
        </w:rPr>
        <w:t xml:space="preserve"> </w:t>
      </w:r>
      <w:r>
        <w:rPr>
          <w:rFonts w:cs="BLDY_bold" w:hint="cs"/>
          <w:rtl/>
        </w:rPr>
        <w:t>(</w:t>
      </w:r>
      <w:r>
        <w:rPr>
          <w:noProof/>
          <w:position w:val="-20"/>
          <w:lang w:eastAsia="en-US"/>
        </w:rPr>
        <w:drawing>
          <wp:inline distT="0" distB="0" distL="0" distR="0" wp14:anchorId="7751D3D4" wp14:editId="0983EFF8">
            <wp:extent cx="532130" cy="327660"/>
            <wp:effectExtent l="0" t="0" r="1270" b="0"/>
            <wp:docPr id="95" name="صورة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0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213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19387211" wp14:editId="493E7609">
            <wp:extent cx="416560" cy="327660"/>
            <wp:effectExtent l="0" t="0" r="2540" b="0"/>
            <wp:docPr id="94" name="صورة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02"/>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41656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257CA801" wp14:editId="34CA0D4E">
            <wp:extent cx="198120" cy="327660"/>
            <wp:effectExtent l="0" t="0" r="0" b="0"/>
            <wp:docPr id="93" name="صورة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03"/>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9812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3A460030" wp14:editId="2A75B39D">
            <wp:extent cx="238760" cy="327660"/>
            <wp:effectExtent l="0" t="0" r="8890" b="0"/>
            <wp:docPr id="92" name="صورة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04"/>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3876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2A81F267" wp14:editId="33AF0618">
            <wp:extent cx="675640" cy="327660"/>
            <wp:effectExtent l="0" t="0" r="0" b="0"/>
            <wp:docPr id="91" name="صورة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05"/>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67564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563D1F66" wp14:editId="05C40170">
            <wp:extent cx="313690" cy="327660"/>
            <wp:effectExtent l="0" t="0" r="0" b="0"/>
            <wp:docPr id="90" name="صورة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06"/>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31369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01EA7EED" wp14:editId="247C02BE">
            <wp:extent cx="313690" cy="327660"/>
            <wp:effectExtent l="0" t="0" r="0" b="0"/>
            <wp:docPr id="89" name="صورة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07"/>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313690" cy="327660"/>
                    </a:xfrm>
                    <a:prstGeom prst="rect">
                      <a:avLst/>
                    </a:prstGeom>
                    <a:noFill/>
                    <a:ln>
                      <a:noFill/>
                    </a:ln>
                  </pic:spPr>
                </pic:pic>
              </a:graphicData>
            </a:graphic>
          </wp:inline>
        </w:drawing>
      </w:r>
      <w:r>
        <w:rPr>
          <w:rtl/>
        </w:rPr>
        <w:t xml:space="preserve"> </w:t>
      </w:r>
      <w:r>
        <w:rPr>
          <w:noProof/>
          <w:position w:val="-20"/>
          <w:lang w:eastAsia="en-US"/>
        </w:rPr>
        <w:lastRenderedPageBreak/>
        <w:drawing>
          <wp:inline distT="0" distB="0" distL="0" distR="0" wp14:anchorId="1C13E8AC" wp14:editId="141BFC16">
            <wp:extent cx="470535" cy="327660"/>
            <wp:effectExtent l="0" t="0" r="5715" b="0"/>
            <wp:docPr id="88" name="صورة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08"/>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7053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42D1C629" wp14:editId="2DCCC09B">
            <wp:extent cx="504825" cy="327660"/>
            <wp:effectExtent l="0" t="0" r="9525" b="0"/>
            <wp:docPr id="87" name="صورة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09"/>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50482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04ABDBCE" wp14:editId="4D3F966A">
            <wp:extent cx="313690" cy="327660"/>
            <wp:effectExtent l="0" t="0" r="0" b="0"/>
            <wp:docPr id="86" name="صورة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10"/>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31369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501C1732" wp14:editId="69C13D5E">
            <wp:extent cx="156845" cy="327660"/>
            <wp:effectExtent l="0" t="0" r="0" b="0"/>
            <wp:docPr id="85" name="صورة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11"/>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684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60B2BD31" wp14:editId="1872D0B2">
            <wp:extent cx="340995" cy="327660"/>
            <wp:effectExtent l="0" t="0" r="1905" b="0"/>
            <wp:docPr id="84" name="صورة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12"/>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34099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4410ED72" wp14:editId="3DCCCE9A">
            <wp:extent cx="368300" cy="327660"/>
            <wp:effectExtent l="0" t="0" r="0" b="0"/>
            <wp:docPr id="83" name="صورة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13"/>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36830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587216CA" wp14:editId="19529706">
            <wp:extent cx="225425" cy="327660"/>
            <wp:effectExtent l="0" t="0" r="3175" b="0"/>
            <wp:docPr id="82" name="صورة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14"/>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22542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2BE11E33" wp14:editId="3F8CCEF3">
            <wp:extent cx="245745" cy="327660"/>
            <wp:effectExtent l="0" t="0" r="1905" b="0"/>
            <wp:docPr id="81" name="صورة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15"/>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24574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765043B2" wp14:editId="4E18F96F">
            <wp:extent cx="429895" cy="327660"/>
            <wp:effectExtent l="0" t="0" r="8255" b="0"/>
            <wp:docPr id="80" name="صورة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16"/>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2989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0041F436" wp14:editId="650E4951">
            <wp:extent cx="375285" cy="327660"/>
            <wp:effectExtent l="0" t="0" r="5715" b="0"/>
            <wp:docPr id="79" name="صورة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17"/>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37528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7D426859" wp14:editId="47B9746B">
            <wp:extent cx="238760" cy="327660"/>
            <wp:effectExtent l="0" t="0" r="8890" b="0"/>
            <wp:docPr id="78" name="صورة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18"/>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23876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77AA0907" wp14:editId="6BDC291E">
            <wp:extent cx="470535" cy="327660"/>
            <wp:effectExtent l="0" t="0" r="5715" b="0"/>
            <wp:docPr id="77" name="صورة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19"/>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47053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512952F2" wp14:editId="05027274">
            <wp:extent cx="273050" cy="327660"/>
            <wp:effectExtent l="0" t="0" r="0" b="0"/>
            <wp:docPr id="76" name="صورة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20"/>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27305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395FDC11" wp14:editId="2A8699D6">
            <wp:extent cx="491490" cy="327660"/>
            <wp:effectExtent l="0" t="0" r="3810" b="0"/>
            <wp:docPr id="75" name="صورة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21"/>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49149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2D8A3CF6" wp14:editId="45914D13">
            <wp:extent cx="354965" cy="327660"/>
            <wp:effectExtent l="0" t="0" r="6985" b="0"/>
            <wp:docPr id="74" name="صورة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2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35496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2B517978" wp14:editId="6E4BA0CB">
            <wp:extent cx="416560" cy="327660"/>
            <wp:effectExtent l="0" t="0" r="2540" b="0"/>
            <wp:docPr id="73" name="صورة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23"/>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41656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6FADAABC" wp14:editId="62D22731">
            <wp:extent cx="102235" cy="327660"/>
            <wp:effectExtent l="0" t="0" r="0" b="0"/>
            <wp:docPr id="72" name="صورة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24"/>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0223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747BECB3" wp14:editId="64C538E7">
            <wp:extent cx="416560" cy="327660"/>
            <wp:effectExtent l="0" t="0" r="2540" b="0"/>
            <wp:docPr id="71" name="صورة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25"/>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41656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5134795A" wp14:editId="0057A217">
            <wp:extent cx="586740" cy="327660"/>
            <wp:effectExtent l="0" t="0" r="3810" b="0"/>
            <wp:docPr id="70" name="صورة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26"/>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58674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652041F1" wp14:editId="22E1F444">
            <wp:extent cx="436880" cy="327660"/>
            <wp:effectExtent l="0" t="0" r="1270" b="0"/>
            <wp:docPr id="69" name="صورة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27"/>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43688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218EA8FF" wp14:editId="66E55CEA">
            <wp:extent cx="607060" cy="327660"/>
            <wp:effectExtent l="0" t="0" r="2540" b="0"/>
            <wp:docPr id="68" name="صورة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28"/>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60706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78F60E6F" wp14:editId="24C4F022">
            <wp:extent cx="422910" cy="327660"/>
            <wp:effectExtent l="0" t="0" r="0" b="0"/>
            <wp:docPr id="67" name="صورة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29"/>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42291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1294A353" wp14:editId="5B3CD8F6">
            <wp:extent cx="163830" cy="327660"/>
            <wp:effectExtent l="0" t="0" r="7620" b="0"/>
            <wp:docPr id="66" name="صورة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30"/>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6383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6B4A6950" wp14:editId="3D9A9FFE">
            <wp:extent cx="586740" cy="327660"/>
            <wp:effectExtent l="0" t="0" r="3810" b="0"/>
            <wp:docPr id="65" name="صورة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31"/>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58674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20B70AD1" wp14:editId="2AB29C58">
            <wp:extent cx="354965" cy="327660"/>
            <wp:effectExtent l="0" t="0" r="6985" b="0"/>
            <wp:docPr id="64" name="صورة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32"/>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35496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2926A4DB" wp14:editId="4004451C">
            <wp:extent cx="266065" cy="327660"/>
            <wp:effectExtent l="0" t="0" r="635" b="0"/>
            <wp:docPr id="63" name="صورة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33"/>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26606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4A8F307D" wp14:editId="542FCAC9">
            <wp:extent cx="497840" cy="327660"/>
            <wp:effectExtent l="0" t="0" r="0" b="0"/>
            <wp:docPr id="62" name="صورة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34"/>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49784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7243F776" wp14:editId="15D8D71F">
            <wp:extent cx="354965" cy="327660"/>
            <wp:effectExtent l="0" t="0" r="6985" b="0"/>
            <wp:docPr id="61" name="صورة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35"/>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35496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347951B8" wp14:editId="495EA9C4">
            <wp:extent cx="389255" cy="327660"/>
            <wp:effectExtent l="0" t="0" r="0" b="0"/>
            <wp:docPr id="60" name="صورة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36"/>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38925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2D40D03E" wp14:editId="552A3CD2">
            <wp:extent cx="477520" cy="327660"/>
            <wp:effectExtent l="0" t="0" r="0" b="0"/>
            <wp:docPr id="59" name="صورة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37"/>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47752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2A81B08B" wp14:editId="3D936F56">
            <wp:extent cx="375285" cy="327660"/>
            <wp:effectExtent l="0" t="0" r="5715" b="0"/>
            <wp:docPr id="58" name="صورة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38"/>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37528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4C5E8C0D" wp14:editId="19888FA2">
            <wp:extent cx="320675" cy="327660"/>
            <wp:effectExtent l="0" t="0" r="3175" b="0"/>
            <wp:docPr id="57" name="صورة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39"/>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32067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622FBA78" wp14:editId="2539746C">
            <wp:extent cx="422910" cy="327660"/>
            <wp:effectExtent l="0" t="0" r="0" b="0"/>
            <wp:docPr id="56" name="صورة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40"/>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42291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5C116F13" wp14:editId="25F21277">
            <wp:extent cx="464185" cy="327660"/>
            <wp:effectExtent l="0" t="0" r="0" b="0"/>
            <wp:docPr id="55" name="صورة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41"/>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46418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23DF11CF" wp14:editId="08A41E57">
            <wp:extent cx="225425" cy="327660"/>
            <wp:effectExtent l="0" t="0" r="3175" b="0"/>
            <wp:docPr id="54" name="صورة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42"/>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22542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3FBAE6E0" wp14:editId="01D12590">
            <wp:extent cx="354965" cy="327660"/>
            <wp:effectExtent l="0" t="0" r="6985" b="0"/>
            <wp:docPr id="53" name="صورة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43"/>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35496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0037ED74" wp14:editId="175DCBFE">
            <wp:extent cx="327660" cy="327660"/>
            <wp:effectExtent l="0" t="0" r="0" b="0"/>
            <wp:docPr id="52" name="صورة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44"/>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7C9D38F4" wp14:editId="2B331EB5">
            <wp:extent cx="470535" cy="327660"/>
            <wp:effectExtent l="0" t="0" r="5715" b="0"/>
            <wp:docPr id="51" name="صورة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45"/>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47053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369EE33A" wp14:editId="5CC3413F">
            <wp:extent cx="293370" cy="327660"/>
            <wp:effectExtent l="0" t="0" r="0" b="0"/>
            <wp:docPr id="50" name="صورة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46"/>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9337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087FF03B" wp14:editId="228EC3CA">
            <wp:extent cx="156845" cy="327660"/>
            <wp:effectExtent l="0" t="0" r="0" b="0"/>
            <wp:docPr id="49" name="صورة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47"/>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5684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2F2FB7D7" wp14:editId="703DEB19">
            <wp:extent cx="443865" cy="327660"/>
            <wp:effectExtent l="0" t="0" r="0" b="0"/>
            <wp:docPr id="48" name="صورة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48"/>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44386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54AC739E" wp14:editId="1EEF8836">
            <wp:extent cx="511810" cy="327660"/>
            <wp:effectExtent l="0" t="0" r="2540" b="0"/>
            <wp:docPr id="47" name="صورة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49"/>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51181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76DC5D4C" wp14:editId="013DE293">
            <wp:extent cx="368300" cy="327660"/>
            <wp:effectExtent l="0" t="0" r="0" b="0"/>
            <wp:docPr id="46" name="صورة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50"/>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36830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7EF411D6" wp14:editId="13998EA2">
            <wp:extent cx="273050" cy="327660"/>
            <wp:effectExtent l="0" t="0" r="0" b="0"/>
            <wp:docPr id="45" name="صورة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51"/>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27305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745D27DD" wp14:editId="58363A91">
            <wp:extent cx="300355" cy="327660"/>
            <wp:effectExtent l="0" t="0" r="4445" b="0"/>
            <wp:docPr id="44" name="صورة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52"/>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30035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34CF437F" wp14:editId="3A4AE6BE">
            <wp:extent cx="225425" cy="327660"/>
            <wp:effectExtent l="0" t="0" r="3175" b="0"/>
            <wp:docPr id="43" name="صورة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53"/>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225425"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0E5D1C82" wp14:editId="74BBE766">
            <wp:extent cx="273050" cy="327660"/>
            <wp:effectExtent l="0" t="0" r="0" b="0"/>
            <wp:docPr id="42" name="صورة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54"/>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27305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251B51A3" wp14:editId="6DC7AB02">
            <wp:extent cx="368300" cy="327660"/>
            <wp:effectExtent l="0" t="0" r="0" b="0"/>
            <wp:docPr id="41" name="صورة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55"/>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36830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2417ACB7" wp14:editId="4CDF74A9">
            <wp:extent cx="163830" cy="327660"/>
            <wp:effectExtent l="0" t="0" r="7620" b="0"/>
            <wp:docPr id="40" name="صورة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56"/>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163830" cy="327660"/>
                    </a:xfrm>
                    <a:prstGeom prst="rect">
                      <a:avLst/>
                    </a:prstGeom>
                    <a:noFill/>
                    <a:ln>
                      <a:noFill/>
                    </a:ln>
                  </pic:spPr>
                </pic:pic>
              </a:graphicData>
            </a:graphic>
          </wp:inline>
        </w:drawing>
      </w:r>
      <w:r>
        <w:rPr>
          <w:rtl/>
        </w:rPr>
        <w:t xml:space="preserve"> </w:t>
      </w:r>
      <w:r>
        <w:rPr>
          <w:noProof/>
          <w:position w:val="-20"/>
          <w:lang w:eastAsia="en-US"/>
        </w:rPr>
        <w:drawing>
          <wp:inline distT="0" distB="0" distL="0" distR="0" wp14:anchorId="3B499B6F" wp14:editId="72F5ADDD">
            <wp:extent cx="634365" cy="327660"/>
            <wp:effectExtent l="0" t="0" r="0" b="0"/>
            <wp:docPr id="39" name="صورة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57"/>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634365" cy="327660"/>
                    </a:xfrm>
                    <a:prstGeom prst="rect">
                      <a:avLst/>
                    </a:prstGeom>
                    <a:noFill/>
                    <a:ln>
                      <a:noFill/>
                    </a:ln>
                  </pic:spPr>
                </pic:pic>
              </a:graphicData>
            </a:graphic>
          </wp:inline>
        </w:drawing>
      </w:r>
      <w:r>
        <w:rPr>
          <w:rFonts w:cs="BLDY_bold" w:hint="cs"/>
          <w:rtl/>
        </w:rPr>
        <w:t xml:space="preserve">) </w:t>
      </w:r>
      <w:r w:rsidRPr="007F2B07">
        <w:rPr>
          <w:rFonts w:cs="Traditional Arabic" w:hint="cs"/>
          <w:sz w:val="32"/>
          <w:szCs w:val="32"/>
          <w:rtl/>
          <w:lang w:eastAsia="en-US"/>
        </w:rPr>
        <w:t>[الأعراف:</w:t>
      </w:r>
      <w:proofErr w:type="gramStart"/>
      <w:r w:rsidRPr="007F2B07">
        <w:rPr>
          <w:rFonts w:cs="Traditional Arabic" w:hint="cs"/>
          <w:sz w:val="32"/>
          <w:szCs w:val="32"/>
          <w:rtl/>
          <w:lang w:eastAsia="en-US"/>
        </w:rPr>
        <w:t>156-157] .</w:t>
      </w:r>
      <w:proofErr w:type="gramEnd"/>
    </w:p>
    <w:p w14:paraId="245C3CC0" w14:textId="70296408" w:rsidR="00B771F1" w:rsidRPr="005510A5" w:rsidRDefault="00B771F1" w:rsidP="00C5121F">
      <w:pPr>
        <w:spacing w:before="100" w:beforeAutospacing="1" w:after="100" w:afterAutospacing="1" w:line="288" w:lineRule="atLeast"/>
        <w:rPr>
          <w:b/>
          <w:bCs/>
          <w:sz w:val="32"/>
          <w:szCs w:val="32"/>
          <w:rtl/>
        </w:rPr>
      </w:pPr>
      <w:proofErr w:type="gramStart"/>
      <w:r w:rsidRPr="005510A5">
        <w:rPr>
          <w:rFonts w:hint="cs"/>
          <w:b/>
          <w:bCs/>
          <w:sz w:val="32"/>
          <w:szCs w:val="32"/>
          <w:rtl/>
        </w:rPr>
        <w:t>وقد</w:t>
      </w:r>
      <w:proofErr w:type="gramEnd"/>
      <w:r w:rsidRPr="005510A5">
        <w:rPr>
          <w:rFonts w:hint="cs"/>
          <w:b/>
          <w:bCs/>
          <w:sz w:val="32"/>
          <w:szCs w:val="32"/>
          <w:rtl/>
        </w:rPr>
        <w:t xml:space="preserve"> أمر الله الرسول</w:t>
      </w:r>
      <w:r w:rsidR="00B0773A">
        <w:rPr>
          <w:rFonts w:hint="cs"/>
          <w:b/>
          <w:bCs/>
          <w:sz w:val="32"/>
          <w:szCs w:val="32"/>
          <w:rtl/>
        </w:rPr>
        <w:t xml:space="preserve">، </w:t>
      </w:r>
      <w:r w:rsidRPr="005510A5">
        <w:rPr>
          <w:rFonts w:hint="cs"/>
          <w:b/>
          <w:bCs/>
          <w:sz w:val="32"/>
          <w:szCs w:val="32"/>
          <w:rtl/>
        </w:rPr>
        <w:t>صلى الله عليه وسلم</w:t>
      </w:r>
      <w:r w:rsidR="00B0773A">
        <w:rPr>
          <w:rFonts w:hint="cs"/>
          <w:b/>
          <w:bCs/>
          <w:sz w:val="32"/>
          <w:szCs w:val="32"/>
          <w:rtl/>
        </w:rPr>
        <w:t xml:space="preserve">، </w:t>
      </w:r>
      <w:r w:rsidRPr="005510A5">
        <w:rPr>
          <w:rFonts w:hint="cs"/>
          <w:b/>
          <w:bCs/>
          <w:sz w:val="32"/>
          <w:szCs w:val="32"/>
          <w:rtl/>
        </w:rPr>
        <w:t xml:space="preserve">بكل معروف ونهى عن كل منكر. وأحل كل </w:t>
      </w:r>
      <w:proofErr w:type="gramStart"/>
      <w:r w:rsidRPr="005510A5">
        <w:rPr>
          <w:rFonts w:hint="cs"/>
          <w:b/>
          <w:bCs/>
          <w:sz w:val="32"/>
          <w:szCs w:val="32"/>
          <w:rtl/>
        </w:rPr>
        <w:t>طيب</w:t>
      </w:r>
      <w:proofErr w:type="gramEnd"/>
      <w:r w:rsidRPr="005510A5">
        <w:rPr>
          <w:rFonts w:hint="cs"/>
          <w:b/>
          <w:bCs/>
          <w:sz w:val="32"/>
          <w:szCs w:val="32"/>
          <w:rtl/>
        </w:rPr>
        <w:t xml:space="preserve">. وحرم كل خبيث. وثبت عنه </w:t>
      </w:r>
      <w:r w:rsidR="00B0773A">
        <w:rPr>
          <w:rFonts w:hint="cs"/>
          <w:b/>
          <w:bCs/>
          <w:sz w:val="32"/>
          <w:szCs w:val="32"/>
          <w:rtl/>
        </w:rPr>
        <w:t xml:space="preserve">، </w:t>
      </w:r>
      <w:r w:rsidRPr="005510A5">
        <w:rPr>
          <w:rFonts w:hint="cs"/>
          <w:b/>
          <w:bCs/>
          <w:sz w:val="32"/>
          <w:szCs w:val="32"/>
          <w:rtl/>
        </w:rPr>
        <w:t>صلى الله عليه وسلم</w:t>
      </w:r>
      <w:r w:rsidR="00B0773A">
        <w:rPr>
          <w:rFonts w:hint="cs"/>
          <w:b/>
          <w:bCs/>
          <w:sz w:val="32"/>
          <w:szCs w:val="32"/>
          <w:rtl/>
        </w:rPr>
        <w:t xml:space="preserve">، </w:t>
      </w:r>
      <w:r w:rsidRPr="005510A5">
        <w:rPr>
          <w:rFonts w:hint="cs"/>
          <w:b/>
          <w:bCs/>
          <w:sz w:val="32"/>
          <w:szCs w:val="32"/>
          <w:rtl/>
        </w:rPr>
        <w:t xml:space="preserve">في الصحيح أنه قال: </w:t>
      </w:r>
      <w:r w:rsidRPr="005510A5">
        <w:rPr>
          <w:b/>
          <w:bCs/>
          <w:sz w:val="32"/>
          <w:szCs w:val="32"/>
          <w:rtl/>
        </w:rPr>
        <w:t>" إِنَّهُ لَمْ يَكُنْ نَبِيٌّ قَبْلِي إِلَّا كَانَ حَقًّا عَلَيْهِ أَنْ يَدُلَّ أُمَّتَهُ عَلَى خَيْرِ مَا يَعْلَمُهُ لَهُمْ</w:t>
      </w:r>
      <w:r w:rsidR="00B0773A">
        <w:rPr>
          <w:b/>
          <w:bCs/>
          <w:sz w:val="32"/>
          <w:szCs w:val="32"/>
          <w:rtl/>
        </w:rPr>
        <w:t xml:space="preserve">، </w:t>
      </w:r>
      <w:r w:rsidRPr="005510A5">
        <w:rPr>
          <w:b/>
          <w:bCs/>
          <w:sz w:val="32"/>
          <w:szCs w:val="32"/>
          <w:rtl/>
        </w:rPr>
        <w:t>وَيُنْذِرَهُمْ شَرَّ مَا يَعْلَمُهُ لَهُمْ</w:t>
      </w:r>
      <w:r w:rsidRPr="005510A5">
        <w:rPr>
          <w:rFonts w:hint="cs"/>
          <w:b/>
          <w:bCs/>
          <w:sz w:val="32"/>
          <w:szCs w:val="32"/>
          <w:rtl/>
        </w:rPr>
        <w:t>"</w:t>
      </w:r>
      <w:r w:rsidR="00C5121F" w:rsidRPr="00C5121F">
        <w:rPr>
          <w:rStyle w:val="ae"/>
          <w:rtl/>
        </w:rPr>
        <w:t>(</w:t>
      </w:r>
      <w:r w:rsidRPr="00C5121F">
        <w:rPr>
          <w:rStyle w:val="ae"/>
          <w:rtl/>
        </w:rPr>
        <w:footnoteReference w:id="62"/>
      </w:r>
      <w:r w:rsidR="00C5121F" w:rsidRPr="00C5121F">
        <w:rPr>
          <w:rStyle w:val="ae"/>
          <w:rtl/>
        </w:rPr>
        <w:t>)</w:t>
      </w:r>
      <w:r w:rsidR="00B0773A">
        <w:rPr>
          <w:rFonts w:hint="cs"/>
          <w:b/>
          <w:bCs/>
          <w:sz w:val="32"/>
          <w:szCs w:val="32"/>
          <w:rtl/>
        </w:rPr>
        <w:t xml:space="preserve">، </w:t>
      </w:r>
      <w:r w:rsidRPr="005510A5">
        <w:rPr>
          <w:rFonts w:hint="cs"/>
          <w:b/>
          <w:bCs/>
          <w:sz w:val="32"/>
          <w:szCs w:val="32"/>
          <w:rtl/>
        </w:rPr>
        <w:t xml:space="preserve">وثبت عن </w:t>
      </w:r>
      <w:r w:rsidRPr="005510A5">
        <w:rPr>
          <w:b/>
          <w:bCs/>
          <w:sz w:val="32"/>
          <w:szCs w:val="32"/>
          <w:rtl/>
        </w:rPr>
        <w:t>الْعِرْبَاض</w:t>
      </w:r>
      <w:r w:rsidRPr="005510A5">
        <w:rPr>
          <w:rFonts w:hint="cs"/>
          <w:b/>
          <w:bCs/>
          <w:sz w:val="32"/>
          <w:szCs w:val="32"/>
          <w:rtl/>
        </w:rPr>
        <w:t xml:space="preserve">ِ بن سارية قال: </w:t>
      </w:r>
      <w:r w:rsidRPr="005510A5">
        <w:rPr>
          <w:b/>
          <w:bCs/>
          <w:sz w:val="32"/>
          <w:szCs w:val="32"/>
          <w:rtl/>
        </w:rPr>
        <w:t>صَلَّى بِنَا رَسُولُ اللَّهِ صَلَّى اللهُ عَلَيْهِ وَسَلَّمَ ذَاتَ يَوْمٍ</w:t>
      </w:r>
      <w:r w:rsidR="00B0773A">
        <w:rPr>
          <w:b/>
          <w:bCs/>
          <w:sz w:val="32"/>
          <w:szCs w:val="32"/>
          <w:rtl/>
        </w:rPr>
        <w:t xml:space="preserve">، </w:t>
      </w:r>
      <w:r w:rsidRPr="005510A5">
        <w:rPr>
          <w:b/>
          <w:bCs/>
          <w:sz w:val="32"/>
          <w:szCs w:val="32"/>
          <w:rtl/>
        </w:rPr>
        <w:t>ثُمَّ أَقْبَلَ عَلَيْنَا فَوَعَظَنَا مَوْعِظَةً بَلِيغَةً ذَرَفَتْ مِنْهَا الْعُيُونُ وَوَجِلَتْ مِنْهَا الْقُلُوبُ</w:t>
      </w:r>
      <w:r w:rsidR="00B0773A">
        <w:rPr>
          <w:b/>
          <w:bCs/>
          <w:sz w:val="32"/>
          <w:szCs w:val="32"/>
          <w:rtl/>
        </w:rPr>
        <w:t xml:space="preserve">، </w:t>
      </w:r>
      <w:r w:rsidRPr="005510A5">
        <w:rPr>
          <w:b/>
          <w:bCs/>
          <w:sz w:val="32"/>
          <w:szCs w:val="32"/>
          <w:rtl/>
        </w:rPr>
        <w:t>فَقَالَ قَائِلٌ: يَا رَسُولَ اللَّهِ كَأَنَّ هَذِهِ مَوْعِظَةُ مُوَدِّعٍ</w:t>
      </w:r>
      <w:r w:rsidR="00B0773A">
        <w:rPr>
          <w:b/>
          <w:bCs/>
          <w:sz w:val="32"/>
          <w:szCs w:val="32"/>
          <w:rtl/>
        </w:rPr>
        <w:t xml:space="preserve">، </w:t>
      </w:r>
      <w:r w:rsidRPr="005510A5">
        <w:rPr>
          <w:b/>
          <w:bCs/>
          <w:sz w:val="32"/>
          <w:szCs w:val="32"/>
          <w:rtl/>
        </w:rPr>
        <w:t>فَمَاذَا تَعْهَدُ إِلَيْنَا؟ فَقَالَ «أُوصِيكُمْ بِتَقْوَى اللَّهِ وَالسَّمْعِ وَالطَّاعَةِ</w:t>
      </w:r>
      <w:r w:rsidR="00B0773A">
        <w:rPr>
          <w:b/>
          <w:bCs/>
          <w:sz w:val="32"/>
          <w:szCs w:val="32"/>
          <w:rtl/>
        </w:rPr>
        <w:t xml:space="preserve">، </w:t>
      </w:r>
      <w:r w:rsidRPr="005510A5">
        <w:rPr>
          <w:b/>
          <w:bCs/>
          <w:sz w:val="32"/>
          <w:szCs w:val="32"/>
          <w:rtl/>
        </w:rPr>
        <w:t>وَإِنْ عَبْدًا حَبَشِيًّا</w:t>
      </w:r>
      <w:r w:rsidR="00B0773A">
        <w:rPr>
          <w:b/>
          <w:bCs/>
          <w:sz w:val="32"/>
          <w:szCs w:val="32"/>
          <w:rtl/>
        </w:rPr>
        <w:t xml:space="preserve">، </w:t>
      </w:r>
      <w:r w:rsidRPr="005510A5">
        <w:rPr>
          <w:b/>
          <w:bCs/>
          <w:sz w:val="32"/>
          <w:szCs w:val="32"/>
          <w:rtl/>
        </w:rPr>
        <w:t>فَإِنَّهُ مَنْ يَعِشْ مِنْكُمْ بَعْدِي فَسَيَرَى اخْتِلَافًا كَثِيرًا</w:t>
      </w:r>
      <w:r w:rsidR="00B0773A">
        <w:rPr>
          <w:b/>
          <w:bCs/>
          <w:sz w:val="32"/>
          <w:szCs w:val="32"/>
          <w:rtl/>
        </w:rPr>
        <w:t xml:space="preserve">، </w:t>
      </w:r>
      <w:r w:rsidRPr="005510A5">
        <w:rPr>
          <w:b/>
          <w:bCs/>
          <w:sz w:val="32"/>
          <w:szCs w:val="32"/>
          <w:rtl/>
        </w:rPr>
        <w:t>فَعَلَيْكُمْ بِسُنَّتِي وَسُنَّةِ الْخُلَفَاءِ الْمَهْدِيِّينَ الرَّاشِدِينَ</w:t>
      </w:r>
      <w:r w:rsidR="00B0773A">
        <w:rPr>
          <w:b/>
          <w:bCs/>
          <w:sz w:val="32"/>
          <w:szCs w:val="32"/>
          <w:rtl/>
        </w:rPr>
        <w:t xml:space="preserve">، </w:t>
      </w:r>
      <w:r w:rsidRPr="005510A5">
        <w:rPr>
          <w:b/>
          <w:bCs/>
          <w:sz w:val="32"/>
          <w:szCs w:val="32"/>
          <w:rtl/>
        </w:rPr>
        <w:t>تَمَسَّكُوا بِهَا وَعَضُّوا عَلَيْهَا بِالنَّوَاجِذِ</w:t>
      </w:r>
      <w:r w:rsidR="00B0773A">
        <w:rPr>
          <w:b/>
          <w:bCs/>
          <w:sz w:val="32"/>
          <w:szCs w:val="32"/>
          <w:rtl/>
        </w:rPr>
        <w:t xml:space="preserve">، </w:t>
      </w:r>
      <w:r w:rsidRPr="005510A5">
        <w:rPr>
          <w:b/>
          <w:bCs/>
          <w:sz w:val="32"/>
          <w:szCs w:val="32"/>
          <w:rtl/>
        </w:rPr>
        <w:t>وَإِيَّاكُمْ وَمُحْدَثَاتِ الْأُمُورِ</w:t>
      </w:r>
      <w:r w:rsidR="00B0773A">
        <w:rPr>
          <w:b/>
          <w:bCs/>
          <w:sz w:val="32"/>
          <w:szCs w:val="32"/>
          <w:rtl/>
        </w:rPr>
        <w:t xml:space="preserve">، </w:t>
      </w:r>
      <w:r w:rsidRPr="005510A5">
        <w:rPr>
          <w:b/>
          <w:bCs/>
          <w:sz w:val="32"/>
          <w:szCs w:val="32"/>
          <w:rtl/>
        </w:rPr>
        <w:t>فَإِنَّ كُلَّ مُحْدَثَةٍ بِدْعَةٌ</w:t>
      </w:r>
      <w:r w:rsidR="00B0773A">
        <w:rPr>
          <w:b/>
          <w:bCs/>
          <w:sz w:val="32"/>
          <w:szCs w:val="32"/>
          <w:rtl/>
        </w:rPr>
        <w:t xml:space="preserve">، </w:t>
      </w:r>
      <w:r w:rsidRPr="005510A5">
        <w:rPr>
          <w:b/>
          <w:bCs/>
          <w:sz w:val="32"/>
          <w:szCs w:val="32"/>
          <w:rtl/>
        </w:rPr>
        <w:t>وَكُلَّ بِدْعَةٍ ضَلَالَةٌ»</w:t>
      </w:r>
      <w:r w:rsidR="00C5121F" w:rsidRPr="00C5121F">
        <w:rPr>
          <w:rStyle w:val="ae"/>
          <w:rtl/>
        </w:rPr>
        <w:t>(</w:t>
      </w:r>
      <w:r w:rsidRPr="00C5121F">
        <w:rPr>
          <w:rStyle w:val="ae"/>
          <w:rtl/>
        </w:rPr>
        <w:footnoteReference w:id="63"/>
      </w:r>
      <w:r w:rsidR="00C5121F" w:rsidRPr="00C5121F">
        <w:rPr>
          <w:rStyle w:val="ae"/>
          <w:rtl/>
        </w:rPr>
        <w:t>)</w:t>
      </w:r>
      <w:r w:rsidRPr="005510A5">
        <w:rPr>
          <w:rFonts w:hint="cs"/>
          <w:b/>
          <w:bCs/>
          <w:sz w:val="32"/>
          <w:szCs w:val="32"/>
          <w:rtl/>
        </w:rPr>
        <w:t xml:space="preserve">. </w:t>
      </w:r>
    </w:p>
    <w:p w14:paraId="019355A4" w14:textId="23FC60D0" w:rsidR="00B771F1" w:rsidRPr="005510A5" w:rsidRDefault="00B771F1" w:rsidP="00F87E5A">
      <w:pPr>
        <w:spacing w:before="40" w:after="40"/>
        <w:rPr>
          <w:b/>
          <w:bCs/>
          <w:sz w:val="32"/>
          <w:szCs w:val="32"/>
          <w:rtl/>
        </w:rPr>
      </w:pPr>
      <w:proofErr w:type="gramStart"/>
      <w:r w:rsidRPr="005510A5">
        <w:rPr>
          <w:rFonts w:hint="cs"/>
          <w:b/>
          <w:bCs/>
          <w:sz w:val="32"/>
          <w:szCs w:val="32"/>
          <w:rtl/>
        </w:rPr>
        <w:lastRenderedPageBreak/>
        <w:t>وشواهد</w:t>
      </w:r>
      <w:proofErr w:type="gramEnd"/>
      <w:r w:rsidRPr="005510A5">
        <w:rPr>
          <w:rFonts w:hint="cs"/>
          <w:b/>
          <w:bCs/>
          <w:sz w:val="32"/>
          <w:szCs w:val="32"/>
          <w:rtl/>
        </w:rPr>
        <w:t xml:space="preserve"> هذا «الأصل العظيم الجامع» من الكتاب والسنة كثيرة</w:t>
      </w:r>
      <w:r w:rsidR="00B0773A">
        <w:rPr>
          <w:rFonts w:hint="cs"/>
          <w:b/>
          <w:bCs/>
          <w:sz w:val="32"/>
          <w:szCs w:val="32"/>
          <w:rtl/>
        </w:rPr>
        <w:t xml:space="preserve">، </w:t>
      </w:r>
      <w:r w:rsidRPr="005510A5">
        <w:rPr>
          <w:rFonts w:hint="cs"/>
          <w:b/>
          <w:bCs/>
          <w:sz w:val="32"/>
          <w:szCs w:val="32"/>
          <w:rtl/>
        </w:rPr>
        <w:t>وترجم عليه أهل العلم في الكتب. «كتاب الاعتصام بالكتاب والسنة» كما ترجم عليه البخاري والبغوي وغيرهما</w:t>
      </w:r>
      <w:r w:rsidR="00B0773A">
        <w:rPr>
          <w:rFonts w:hint="cs"/>
          <w:b/>
          <w:bCs/>
          <w:sz w:val="32"/>
          <w:szCs w:val="32"/>
          <w:rtl/>
        </w:rPr>
        <w:t xml:space="preserve">، </w:t>
      </w:r>
      <w:r w:rsidRPr="005510A5">
        <w:rPr>
          <w:rFonts w:hint="cs"/>
          <w:b/>
          <w:bCs/>
          <w:sz w:val="32"/>
          <w:szCs w:val="32"/>
          <w:rtl/>
        </w:rPr>
        <w:t>فمن اعتصم بالكتاب والسنة كان من أولياء الله المتقين</w:t>
      </w:r>
      <w:r w:rsidR="00B0773A">
        <w:rPr>
          <w:rFonts w:hint="cs"/>
          <w:b/>
          <w:bCs/>
          <w:sz w:val="32"/>
          <w:szCs w:val="32"/>
          <w:rtl/>
        </w:rPr>
        <w:t xml:space="preserve">، </w:t>
      </w:r>
      <w:r w:rsidRPr="005510A5">
        <w:rPr>
          <w:rFonts w:hint="cs"/>
          <w:b/>
          <w:bCs/>
          <w:sz w:val="32"/>
          <w:szCs w:val="32"/>
          <w:rtl/>
        </w:rPr>
        <w:t>وحزبه المفلحين</w:t>
      </w:r>
      <w:r w:rsidR="00B0773A">
        <w:rPr>
          <w:rFonts w:hint="cs"/>
          <w:b/>
          <w:bCs/>
          <w:sz w:val="32"/>
          <w:szCs w:val="32"/>
          <w:rtl/>
        </w:rPr>
        <w:t xml:space="preserve">، </w:t>
      </w:r>
      <w:r w:rsidRPr="005510A5">
        <w:rPr>
          <w:rFonts w:hint="cs"/>
          <w:b/>
          <w:bCs/>
          <w:sz w:val="32"/>
          <w:szCs w:val="32"/>
          <w:rtl/>
        </w:rPr>
        <w:t>وجنده الغالبين</w:t>
      </w:r>
      <w:r w:rsidR="00B0773A">
        <w:rPr>
          <w:rFonts w:hint="cs"/>
          <w:b/>
          <w:bCs/>
          <w:sz w:val="32"/>
          <w:szCs w:val="32"/>
          <w:rtl/>
        </w:rPr>
        <w:t xml:space="preserve">، </w:t>
      </w:r>
      <w:r w:rsidRPr="005510A5">
        <w:rPr>
          <w:rFonts w:hint="cs"/>
          <w:b/>
          <w:bCs/>
          <w:sz w:val="32"/>
          <w:szCs w:val="32"/>
          <w:rtl/>
        </w:rPr>
        <w:t xml:space="preserve">وكان السلف </w:t>
      </w:r>
      <w:r w:rsidRPr="005510A5">
        <w:rPr>
          <w:b/>
          <w:bCs/>
          <w:sz w:val="32"/>
          <w:szCs w:val="32"/>
          <w:rtl/>
        </w:rPr>
        <w:t>–</w:t>
      </w:r>
      <w:r w:rsidRPr="005510A5">
        <w:rPr>
          <w:rFonts w:hint="cs"/>
          <w:b/>
          <w:bCs/>
          <w:sz w:val="32"/>
          <w:szCs w:val="32"/>
          <w:rtl/>
        </w:rPr>
        <w:t xml:space="preserve"> كمالك وغيره -</w:t>
      </w:r>
      <w:r w:rsidR="007F2BCC">
        <w:rPr>
          <w:rFonts w:hint="cs"/>
          <w:b/>
          <w:bCs/>
          <w:sz w:val="32"/>
          <w:szCs w:val="32"/>
          <w:rtl/>
        </w:rPr>
        <w:t xml:space="preserve">: </w:t>
      </w:r>
      <w:r w:rsidRPr="005510A5">
        <w:rPr>
          <w:rFonts w:hint="cs"/>
          <w:b/>
          <w:bCs/>
          <w:sz w:val="32"/>
          <w:szCs w:val="32"/>
          <w:rtl/>
        </w:rPr>
        <w:t>يقولون السُّنَّة كسفينة نوح</w:t>
      </w:r>
      <w:r w:rsidR="00B0773A">
        <w:rPr>
          <w:rFonts w:hint="cs"/>
          <w:b/>
          <w:bCs/>
          <w:sz w:val="32"/>
          <w:szCs w:val="32"/>
          <w:rtl/>
        </w:rPr>
        <w:t xml:space="preserve">، </w:t>
      </w:r>
      <w:r w:rsidRPr="005510A5">
        <w:rPr>
          <w:rFonts w:hint="cs"/>
          <w:b/>
          <w:bCs/>
          <w:sz w:val="32"/>
          <w:szCs w:val="32"/>
          <w:rtl/>
        </w:rPr>
        <w:t>من ركبها نجا</w:t>
      </w:r>
      <w:r w:rsidR="00B0773A">
        <w:rPr>
          <w:rFonts w:hint="cs"/>
          <w:b/>
          <w:bCs/>
          <w:sz w:val="32"/>
          <w:szCs w:val="32"/>
          <w:rtl/>
        </w:rPr>
        <w:t xml:space="preserve">، </w:t>
      </w:r>
      <w:r w:rsidRPr="005510A5">
        <w:rPr>
          <w:rFonts w:hint="cs"/>
          <w:b/>
          <w:bCs/>
          <w:sz w:val="32"/>
          <w:szCs w:val="32"/>
          <w:rtl/>
        </w:rPr>
        <w:t>ومن تخلف عنها غرق</w:t>
      </w:r>
      <w:r w:rsidR="00B0773A">
        <w:rPr>
          <w:rFonts w:hint="cs"/>
          <w:b/>
          <w:bCs/>
          <w:sz w:val="32"/>
          <w:szCs w:val="32"/>
          <w:rtl/>
        </w:rPr>
        <w:t xml:space="preserve">، </w:t>
      </w:r>
      <w:r w:rsidRPr="005510A5">
        <w:rPr>
          <w:rFonts w:hint="cs"/>
          <w:b/>
          <w:bCs/>
          <w:sz w:val="32"/>
          <w:szCs w:val="32"/>
          <w:rtl/>
        </w:rPr>
        <w:t>وقال الزهري: كان من مضى من علمائنا يقولون: الاعتصام بالسنة نجاة.</w:t>
      </w:r>
    </w:p>
    <w:p w14:paraId="0C49176C" w14:textId="5ACA55B8" w:rsidR="00B771F1" w:rsidRPr="005510A5" w:rsidRDefault="00B771F1" w:rsidP="00F87E5A">
      <w:pPr>
        <w:spacing w:before="40" w:after="40"/>
        <w:rPr>
          <w:b/>
          <w:bCs/>
          <w:sz w:val="32"/>
          <w:szCs w:val="32"/>
          <w:rtl/>
        </w:rPr>
      </w:pPr>
      <w:r w:rsidRPr="005510A5">
        <w:rPr>
          <w:rFonts w:hint="cs"/>
          <w:b/>
          <w:bCs/>
          <w:sz w:val="32"/>
          <w:szCs w:val="32"/>
          <w:rtl/>
        </w:rPr>
        <w:t>إذا عرف هذا</w:t>
      </w:r>
      <w:r w:rsidR="00B0773A">
        <w:rPr>
          <w:rFonts w:hint="cs"/>
          <w:b/>
          <w:bCs/>
          <w:sz w:val="32"/>
          <w:szCs w:val="32"/>
          <w:rtl/>
        </w:rPr>
        <w:t xml:space="preserve">، </w:t>
      </w:r>
      <w:r w:rsidRPr="005510A5">
        <w:rPr>
          <w:rFonts w:hint="cs"/>
          <w:b/>
          <w:bCs/>
          <w:sz w:val="32"/>
          <w:szCs w:val="32"/>
          <w:rtl/>
        </w:rPr>
        <w:t>فمعلوم أنما يهدي الله به الضالين ويرشد به الغاوين ويتوب به على العاصين</w:t>
      </w:r>
      <w:r w:rsidR="00B0773A">
        <w:rPr>
          <w:rFonts w:hint="cs"/>
          <w:b/>
          <w:bCs/>
          <w:sz w:val="32"/>
          <w:szCs w:val="32"/>
          <w:rtl/>
        </w:rPr>
        <w:t xml:space="preserve">، </w:t>
      </w:r>
      <w:r w:rsidRPr="005510A5">
        <w:rPr>
          <w:rFonts w:hint="cs"/>
          <w:b/>
          <w:bCs/>
          <w:sz w:val="32"/>
          <w:szCs w:val="32"/>
          <w:rtl/>
        </w:rPr>
        <w:t>لابد أن يكون فيما بعث الله به رسوله من الكتاب والسنة</w:t>
      </w:r>
      <w:r w:rsidR="00B0773A">
        <w:rPr>
          <w:rFonts w:hint="cs"/>
          <w:b/>
          <w:bCs/>
          <w:sz w:val="32"/>
          <w:szCs w:val="32"/>
          <w:rtl/>
        </w:rPr>
        <w:t xml:space="preserve">، </w:t>
      </w:r>
      <w:r w:rsidRPr="005510A5">
        <w:rPr>
          <w:rFonts w:hint="cs"/>
          <w:b/>
          <w:bCs/>
          <w:sz w:val="32"/>
          <w:szCs w:val="32"/>
          <w:rtl/>
        </w:rPr>
        <w:t xml:space="preserve">وإلا فإنه لو كان ما بعث الله به الرسول </w:t>
      </w:r>
      <w:r w:rsidR="00B0773A">
        <w:rPr>
          <w:rFonts w:hint="cs"/>
          <w:b/>
          <w:bCs/>
          <w:sz w:val="32"/>
          <w:szCs w:val="32"/>
          <w:rtl/>
        </w:rPr>
        <w:t xml:space="preserve">، </w:t>
      </w:r>
      <w:r w:rsidRPr="005510A5">
        <w:rPr>
          <w:rFonts w:hint="cs"/>
          <w:b/>
          <w:bCs/>
          <w:sz w:val="32"/>
          <w:szCs w:val="32"/>
          <w:rtl/>
        </w:rPr>
        <w:t>صلى الله عليه وسلم</w:t>
      </w:r>
      <w:r w:rsidR="00B0773A">
        <w:rPr>
          <w:rFonts w:hint="cs"/>
          <w:b/>
          <w:bCs/>
          <w:sz w:val="32"/>
          <w:szCs w:val="32"/>
          <w:rtl/>
        </w:rPr>
        <w:t xml:space="preserve">، </w:t>
      </w:r>
      <w:r w:rsidRPr="005510A5">
        <w:rPr>
          <w:rFonts w:hint="cs"/>
          <w:b/>
          <w:bCs/>
          <w:sz w:val="32"/>
          <w:szCs w:val="32"/>
          <w:rtl/>
        </w:rPr>
        <w:t>لا يكفي في ذلك</w:t>
      </w:r>
      <w:r w:rsidR="00B0773A">
        <w:rPr>
          <w:rFonts w:hint="cs"/>
          <w:b/>
          <w:bCs/>
          <w:sz w:val="32"/>
          <w:szCs w:val="32"/>
          <w:rtl/>
        </w:rPr>
        <w:t xml:space="preserve">، </w:t>
      </w:r>
      <w:r w:rsidRPr="005510A5">
        <w:rPr>
          <w:rFonts w:hint="cs"/>
          <w:b/>
          <w:bCs/>
          <w:sz w:val="32"/>
          <w:szCs w:val="32"/>
          <w:rtl/>
        </w:rPr>
        <w:t>لكان دين الرسول ناقصًا محتاجًا تتمة</w:t>
      </w:r>
      <w:r w:rsidR="00B0773A">
        <w:rPr>
          <w:rFonts w:hint="cs"/>
          <w:b/>
          <w:bCs/>
          <w:sz w:val="32"/>
          <w:szCs w:val="32"/>
          <w:rtl/>
        </w:rPr>
        <w:t xml:space="preserve">، </w:t>
      </w:r>
      <w:r w:rsidRPr="005510A5">
        <w:rPr>
          <w:rFonts w:hint="cs"/>
          <w:b/>
          <w:bCs/>
          <w:sz w:val="32"/>
          <w:szCs w:val="32"/>
          <w:rtl/>
        </w:rPr>
        <w:t>وينبغي أن يعلم أن الأعمال الصالحة أمر الله بها أمر إيجاب أو استحباب. والأعمال الفاسدة نهى الله عنها.</w:t>
      </w:r>
    </w:p>
    <w:p w14:paraId="6B144F78" w14:textId="5F58B7E9" w:rsidR="00B771F1" w:rsidRPr="005510A5" w:rsidRDefault="00B771F1" w:rsidP="00F87E5A">
      <w:pPr>
        <w:spacing w:before="40" w:after="40"/>
        <w:rPr>
          <w:b/>
          <w:bCs/>
          <w:sz w:val="32"/>
          <w:szCs w:val="32"/>
          <w:rtl/>
        </w:rPr>
      </w:pPr>
      <w:r w:rsidRPr="005510A5">
        <w:rPr>
          <w:rFonts w:hint="cs"/>
          <w:b/>
          <w:bCs/>
          <w:sz w:val="32"/>
          <w:szCs w:val="32"/>
          <w:rtl/>
        </w:rPr>
        <w:t>وهكذا ما يراه الناس من الأعمال مقربًا إلى الله</w:t>
      </w:r>
      <w:r w:rsidR="00B0773A">
        <w:rPr>
          <w:rFonts w:hint="cs"/>
          <w:b/>
          <w:bCs/>
          <w:sz w:val="32"/>
          <w:szCs w:val="32"/>
          <w:rtl/>
        </w:rPr>
        <w:t xml:space="preserve">، </w:t>
      </w:r>
      <w:r w:rsidRPr="005510A5">
        <w:rPr>
          <w:rFonts w:hint="cs"/>
          <w:b/>
          <w:bCs/>
          <w:sz w:val="32"/>
          <w:szCs w:val="32"/>
          <w:rtl/>
        </w:rPr>
        <w:t>ولم يشرعه الله ورسوله</w:t>
      </w:r>
      <w:r w:rsidR="00B0773A">
        <w:rPr>
          <w:rFonts w:hint="cs"/>
          <w:b/>
          <w:bCs/>
          <w:sz w:val="32"/>
          <w:szCs w:val="32"/>
          <w:rtl/>
        </w:rPr>
        <w:t xml:space="preserve">؛ </w:t>
      </w:r>
      <w:r w:rsidRPr="005510A5">
        <w:rPr>
          <w:rFonts w:hint="cs"/>
          <w:b/>
          <w:bCs/>
          <w:sz w:val="32"/>
          <w:szCs w:val="32"/>
          <w:rtl/>
        </w:rPr>
        <w:t>فإنه لابد أن يكون ضرره أعظم من نفعه</w:t>
      </w:r>
      <w:r w:rsidR="00B0773A">
        <w:rPr>
          <w:rFonts w:hint="cs"/>
          <w:b/>
          <w:bCs/>
          <w:sz w:val="32"/>
          <w:szCs w:val="32"/>
          <w:rtl/>
        </w:rPr>
        <w:t xml:space="preserve">، </w:t>
      </w:r>
      <w:r w:rsidRPr="005510A5">
        <w:rPr>
          <w:rFonts w:hint="cs"/>
          <w:b/>
          <w:bCs/>
          <w:sz w:val="32"/>
          <w:szCs w:val="32"/>
          <w:rtl/>
        </w:rPr>
        <w:t>وإلا فلو كان نفعه أعظم غالبًا على ضرره لم يهمله الشارع</w:t>
      </w:r>
      <w:r w:rsidR="00B0773A">
        <w:rPr>
          <w:rFonts w:hint="cs"/>
          <w:b/>
          <w:bCs/>
          <w:sz w:val="32"/>
          <w:szCs w:val="32"/>
          <w:rtl/>
        </w:rPr>
        <w:t xml:space="preserve">؛ </w:t>
      </w:r>
      <w:r w:rsidRPr="005510A5">
        <w:rPr>
          <w:rFonts w:hint="cs"/>
          <w:b/>
          <w:bCs/>
          <w:sz w:val="32"/>
          <w:szCs w:val="32"/>
          <w:rtl/>
        </w:rPr>
        <w:t>فإنه سبحانه حكيم</w:t>
      </w:r>
      <w:r w:rsidR="00B0773A">
        <w:rPr>
          <w:rFonts w:hint="cs"/>
          <w:b/>
          <w:bCs/>
          <w:sz w:val="32"/>
          <w:szCs w:val="32"/>
          <w:rtl/>
        </w:rPr>
        <w:t xml:space="preserve">، </w:t>
      </w:r>
      <w:r w:rsidRPr="005510A5">
        <w:rPr>
          <w:rFonts w:hint="cs"/>
          <w:b/>
          <w:bCs/>
          <w:sz w:val="32"/>
          <w:szCs w:val="32"/>
          <w:rtl/>
        </w:rPr>
        <w:t>لا يهمل مصالح الدين</w:t>
      </w:r>
      <w:r w:rsidR="00B0773A">
        <w:rPr>
          <w:rFonts w:hint="cs"/>
          <w:b/>
          <w:bCs/>
          <w:sz w:val="32"/>
          <w:szCs w:val="32"/>
          <w:rtl/>
        </w:rPr>
        <w:t xml:space="preserve">، </w:t>
      </w:r>
      <w:r w:rsidRPr="005510A5">
        <w:rPr>
          <w:rFonts w:hint="cs"/>
          <w:b/>
          <w:bCs/>
          <w:sz w:val="32"/>
          <w:szCs w:val="32"/>
          <w:rtl/>
        </w:rPr>
        <w:t>ولا يفوت المؤمنين ما يقربهم إلى رب العالمين.</w:t>
      </w:r>
    </w:p>
    <w:p w14:paraId="05398DA5" w14:textId="0C43F508" w:rsidR="00B771F1" w:rsidRPr="005510A5" w:rsidRDefault="00B771F1" w:rsidP="00F87E5A">
      <w:pPr>
        <w:spacing w:before="40" w:after="40"/>
        <w:rPr>
          <w:b/>
          <w:bCs/>
          <w:sz w:val="32"/>
          <w:szCs w:val="32"/>
          <w:rtl/>
        </w:rPr>
      </w:pPr>
      <w:r w:rsidRPr="005510A5">
        <w:rPr>
          <w:rFonts w:hint="cs"/>
          <w:b/>
          <w:bCs/>
          <w:sz w:val="32"/>
          <w:szCs w:val="32"/>
          <w:rtl/>
        </w:rPr>
        <w:t>إذا تبين هذا فنقول للسائل: إن الشيخ المذكور قصد أن يُتَوِّب المجتمعين على الكبائر</w:t>
      </w:r>
      <w:r w:rsidR="00B0773A">
        <w:rPr>
          <w:rFonts w:hint="cs"/>
          <w:b/>
          <w:bCs/>
          <w:sz w:val="32"/>
          <w:szCs w:val="32"/>
          <w:rtl/>
        </w:rPr>
        <w:t xml:space="preserve">، </w:t>
      </w:r>
      <w:r w:rsidRPr="005510A5">
        <w:rPr>
          <w:rFonts w:hint="cs"/>
          <w:b/>
          <w:bCs/>
          <w:sz w:val="32"/>
          <w:szCs w:val="32"/>
          <w:rtl/>
        </w:rPr>
        <w:t>فلم يمكنه ذلك إلا بما ذكره من الطريق البدعي. يدل على أن الشيخ جاهل بالطرق الشرعية التي بها تتوب العصاة</w:t>
      </w:r>
      <w:r w:rsidR="00B0773A">
        <w:rPr>
          <w:rFonts w:hint="cs"/>
          <w:b/>
          <w:bCs/>
          <w:sz w:val="32"/>
          <w:szCs w:val="32"/>
          <w:rtl/>
        </w:rPr>
        <w:t xml:space="preserve">، </w:t>
      </w:r>
      <w:r w:rsidRPr="005510A5">
        <w:rPr>
          <w:rFonts w:hint="cs"/>
          <w:b/>
          <w:bCs/>
          <w:sz w:val="32"/>
          <w:szCs w:val="32"/>
          <w:rtl/>
        </w:rPr>
        <w:t>أو عاجز عنها</w:t>
      </w:r>
      <w:r w:rsidR="00B0773A">
        <w:rPr>
          <w:rFonts w:hint="cs"/>
          <w:b/>
          <w:bCs/>
          <w:sz w:val="32"/>
          <w:szCs w:val="32"/>
          <w:rtl/>
        </w:rPr>
        <w:t xml:space="preserve">، </w:t>
      </w:r>
      <w:r w:rsidRPr="005510A5">
        <w:rPr>
          <w:rFonts w:hint="cs"/>
          <w:b/>
          <w:bCs/>
          <w:sz w:val="32"/>
          <w:szCs w:val="32"/>
          <w:rtl/>
        </w:rPr>
        <w:t>فإن الرسول</w:t>
      </w:r>
      <w:r w:rsidR="00B0773A">
        <w:rPr>
          <w:rFonts w:hint="cs"/>
          <w:b/>
          <w:bCs/>
          <w:sz w:val="32"/>
          <w:szCs w:val="32"/>
          <w:rtl/>
        </w:rPr>
        <w:t xml:space="preserve">، </w:t>
      </w:r>
      <w:r w:rsidRPr="005510A5">
        <w:rPr>
          <w:rFonts w:hint="cs"/>
          <w:b/>
          <w:bCs/>
          <w:sz w:val="32"/>
          <w:szCs w:val="32"/>
          <w:rtl/>
        </w:rPr>
        <w:t>صلى الله عليه وسلم</w:t>
      </w:r>
      <w:r w:rsidR="00B0773A">
        <w:rPr>
          <w:rFonts w:hint="cs"/>
          <w:b/>
          <w:bCs/>
          <w:sz w:val="32"/>
          <w:szCs w:val="32"/>
          <w:rtl/>
        </w:rPr>
        <w:t xml:space="preserve">، </w:t>
      </w:r>
      <w:r w:rsidRPr="005510A5">
        <w:rPr>
          <w:rFonts w:hint="cs"/>
          <w:b/>
          <w:bCs/>
          <w:sz w:val="32"/>
          <w:szCs w:val="32"/>
          <w:rtl/>
        </w:rPr>
        <w:t xml:space="preserve">والصحابة والتابعين كانوا يدعون من هو شر من هؤلاء من أهل </w:t>
      </w:r>
      <w:r w:rsidRPr="005510A5">
        <w:rPr>
          <w:rFonts w:hint="cs"/>
          <w:b/>
          <w:bCs/>
          <w:sz w:val="32"/>
          <w:szCs w:val="32"/>
          <w:rtl/>
        </w:rPr>
        <w:lastRenderedPageBreak/>
        <w:t>الكفر والفسوق والعصيان</w:t>
      </w:r>
      <w:r w:rsidR="00B0773A">
        <w:rPr>
          <w:rFonts w:hint="cs"/>
          <w:b/>
          <w:bCs/>
          <w:sz w:val="32"/>
          <w:szCs w:val="32"/>
          <w:rtl/>
        </w:rPr>
        <w:t xml:space="preserve">، </w:t>
      </w:r>
      <w:r w:rsidRPr="005510A5">
        <w:rPr>
          <w:rFonts w:hint="cs"/>
          <w:b/>
          <w:bCs/>
          <w:sz w:val="32"/>
          <w:szCs w:val="32"/>
          <w:rtl/>
        </w:rPr>
        <w:t>بالطرق الشرعية</w:t>
      </w:r>
      <w:r w:rsidR="00B0773A">
        <w:rPr>
          <w:rFonts w:hint="cs"/>
          <w:b/>
          <w:bCs/>
          <w:sz w:val="32"/>
          <w:szCs w:val="32"/>
          <w:rtl/>
        </w:rPr>
        <w:t xml:space="preserve">، </w:t>
      </w:r>
      <w:r w:rsidRPr="005510A5">
        <w:rPr>
          <w:rFonts w:hint="cs"/>
          <w:b/>
          <w:bCs/>
          <w:sz w:val="32"/>
          <w:szCs w:val="32"/>
          <w:rtl/>
        </w:rPr>
        <w:t>التي أغناهم الله بها عن الطرق البدعية.</w:t>
      </w:r>
    </w:p>
    <w:p w14:paraId="0BFBA2F9" w14:textId="4F7B4BB4" w:rsidR="00B771F1" w:rsidRPr="005510A5" w:rsidRDefault="00B771F1" w:rsidP="00F87E5A">
      <w:pPr>
        <w:spacing w:before="40" w:after="40"/>
        <w:rPr>
          <w:b/>
          <w:bCs/>
          <w:sz w:val="32"/>
          <w:szCs w:val="32"/>
          <w:rtl/>
        </w:rPr>
      </w:pPr>
      <w:r w:rsidRPr="005510A5">
        <w:rPr>
          <w:rFonts w:hint="cs"/>
          <w:b/>
          <w:bCs/>
          <w:sz w:val="32"/>
          <w:szCs w:val="32"/>
          <w:rtl/>
        </w:rPr>
        <w:t>فلا يجوز أن يقال: إنه ليس في الطرق الشرعية التي بعث الله بها نبيه ما يتوب به العصاة</w:t>
      </w:r>
      <w:r w:rsidR="00B0773A">
        <w:rPr>
          <w:rFonts w:hint="cs"/>
          <w:b/>
          <w:bCs/>
          <w:sz w:val="32"/>
          <w:szCs w:val="32"/>
          <w:rtl/>
        </w:rPr>
        <w:t xml:space="preserve">، </w:t>
      </w:r>
      <w:r w:rsidRPr="005510A5">
        <w:rPr>
          <w:rFonts w:hint="cs"/>
          <w:b/>
          <w:bCs/>
          <w:sz w:val="32"/>
          <w:szCs w:val="32"/>
          <w:rtl/>
        </w:rPr>
        <w:t>فإنه قد علم بالاضطرار والنقل المتواتر أنه قد تاب من الكفر</w:t>
      </w:r>
      <w:r w:rsidR="00B0773A">
        <w:rPr>
          <w:rFonts w:hint="cs"/>
          <w:b/>
          <w:bCs/>
          <w:sz w:val="32"/>
          <w:szCs w:val="32"/>
          <w:rtl/>
        </w:rPr>
        <w:t xml:space="preserve">، </w:t>
      </w:r>
      <w:r w:rsidRPr="005510A5">
        <w:rPr>
          <w:rFonts w:hint="cs"/>
          <w:b/>
          <w:bCs/>
          <w:sz w:val="32"/>
          <w:szCs w:val="32"/>
          <w:rtl/>
        </w:rPr>
        <w:t>والفسوق</w:t>
      </w:r>
      <w:r w:rsidR="00B0773A">
        <w:rPr>
          <w:rFonts w:hint="cs"/>
          <w:b/>
          <w:bCs/>
          <w:sz w:val="32"/>
          <w:szCs w:val="32"/>
          <w:rtl/>
        </w:rPr>
        <w:t xml:space="preserve">، </w:t>
      </w:r>
      <w:r w:rsidRPr="005510A5">
        <w:rPr>
          <w:rFonts w:hint="cs"/>
          <w:b/>
          <w:bCs/>
          <w:sz w:val="32"/>
          <w:szCs w:val="32"/>
          <w:rtl/>
        </w:rPr>
        <w:t>والعصيان</w:t>
      </w:r>
      <w:r w:rsidR="00B0773A">
        <w:rPr>
          <w:rFonts w:hint="cs"/>
          <w:b/>
          <w:bCs/>
          <w:sz w:val="32"/>
          <w:szCs w:val="32"/>
          <w:rtl/>
        </w:rPr>
        <w:t xml:space="preserve">، </w:t>
      </w:r>
      <w:r w:rsidRPr="005510A5">
        <w:rPr>
          <w:rFonts w:hint="cs"/>
          <w:b/>
          <w:bCs/>
          <w:sz w:val="32"/>
          <w:szCs w:val="32"/>
          <w:rtl/>
        </w:rPr>
        <w:t>من لا يحصيه إلا الله تعالى من الأمم بالطرق الشرعية</w:t>
      </w:r>
      <w:r w:rsidR="00B0773A">
        <w:rPr>
          <w:rFonts w:hint="cs"/>
          <w:b/>
          <w:bCs/>
          <w:sz w:val="32"/>
          <w:szCs w:val="32"/>
          <w:rtl/>
        </w:rPr>
        <w:t xml:space="preserve">، </w:t>
      </w:r>
      <w:r w:rsidRPr="005510A5">
        <w:rPr>
          <w:rFonts w:hint="cs"/>
          <w:b/>
          <w:bCs/>
          <w:sz w:val="32"/>
          <w:szCs w:val="32"/>
          <w:rtl/>
        </w:rPr>
        <w:t>التي ليس فيها ما ذكر من الاجتماع البدعي</w:t>
      </w:r>
      <w:r w:rsidR="00B0773A">
        <w:rPr>
          <w:rFonts w:hint="cs"/>
          <w:b/>
          <w:bCs/>
          <w:sz w:val="32"/>
          <w:szCs w:val="32"/>
          <w:rtl/>
        </w:rPr>
        <w:t xml:space="preserve">؛ </w:t>
      </w:r>
      <w:r w:rsidRPr="005510A5">
        <w:rPr>
          <w:rFonts w:hint="cs"/>
          <w:b/>
          <w:bCs/>
          <w:sz w:val="32"/>
          <w:szCs w:val="32"/>
          <w:rtl/>
        </w:rPr>
        <w:t xml:space="preserve">بل السابقون الأولون من المهاجرين والأنصار والذين اتبعوهم بإحسان </w:t>
      </w:r>
      <w:r w:rsidRPr="005510A5">
        <w:rPr>
          <w:b/>
          <w:bCs/>
          <w:sz w:val="32"/>
          <w:szCs w:val="32"/>
          <w:rtl/>
        </w:rPr>
        <w:t>–</w:t>
      </w:r>
      <w:r w:rsidRPr="005510A5">
        <w:rPr>
          <w:rFonts w:hint="cs"/>
          <w:b/>
          <w:bCs/>
          <w:sz w:val="32"/>
          <w:szCs w:val="32"/>
          <w:rtl/>
        </w:rPr>
        <w:t xml:space="preserve"> وهم خير أولياء الله المتقين</w:t>
      </w:r>
      <w:r w:rsidR="00B0773A">
        <w:rPr>
          <w:rFonts w:hint="cs"/>
          <w:b/>
          <w:bCs/>
          <w:sz w:val="32"/>
          <w:szCs w:val="32"/>
          <w:rtl/>
        </w:rPr>
        <w:t xml:space="preserve">، </w:t>
      </w:r>
      <w:r w:rsidRPr="005510A5">
        <w:rPr>
          <w:rFonts w:hint="cs"/>
          <w:b/>
          <w:bCs/>
          <w:sz w:val="32"/>
          <w:szCs w:val="32"/>
          <w:rtl/>
        </w:rPr>
        <w:t xml:space="preserve">من هذه الأمة </w:t>
      </w:r>
      <w:r w:rsidRPr="005510A5">
        <w:rPr>
          <w:b/>
          <w:bCs/>
          <w:sz w:val="32"/>
          <w:szCs w:val="32"/>
          <w:rtl/>
        </w:rPr>
        <w:t>–</w:t>
      </w:r>
      <w:r w:rsidRPr="005510A5">
        <w:rPr>
          <w:rFonts w:hint="cs"/>
          <w:b/>
          <w:bCs/>
          <w:sz w:val="32"/>
          <w:szCs w:val="32"/>
          <w:rtl/>
        </w:rPr>
        <w:t xml:space="preserve"> تابوا إلى الله تعالى بالطرق الشرعية</w:t>
      </w:r>
      <w:r w:rsidR="00B0773A">
        <w:rPr>
          <w:rFonts w:hint="cs"/>
          <w:b/>
          <w:bCs/>
          <w:sz w:val="32"/>
          <w:szCs w:val="32"/>
          <w:rtl/>
        </w:rPr>
        <w:t xml:space="preserve">، </w:t>
      </w:r>
      <w:r w:rsidRPr="005510A5">
        <w:rPr>
          <w:rFonts w:hint="cs"/>
          <w:b/>
          <w:bCs/>
          <w:sz w:val="32"/>
          <w:szCs w:val="32"/>
          <w:rtl/>
        </w:rPr>
        <w:t>لا بهذه الطرق البدعية. وأمصار المسلمين وقراهم قديمًا وحديثًا مملوءة ممن تاب إلى الله واتقاه</w:t>
      </w:r>
      <w:r w:rsidR="00B0773A">
        <w:rPr>
          <w:rFonts w:hint="cs"/>
          <w:b/>
          <w:bCs/>
          <w:sz w:val="32"/>
          <w:szCs w:val="32"/>
          <w:rtl/>
        </w:rPr>
        <w:t xml:space="preserve">، </w:t>
      </w:r>
      <w:r w:rsidRPr="005510A5">
        <w:rPr>
          <w:rFonts w:hint="cs"/>
          <w:b/>
          <w:bCs/>
          <w:sz w:val="32"/>
          <w:szCs w:val="32"/>
          <w:rtl/>
        </w:rPr>
        <w:t>وفعل ما يحبه الله ورضاه بالطرق الشرعية</w:t>
      </w:r>
      <w:r w:rsidR="00B0773A">
        <w:rPr>
          <w:rFonts w:hint="cs"/>
          <w:b/>
          <w:bCs/>
          <w:sz w:val="32"/>
          <w:szCs w:val="32"/>
          <w:rtl/>
        </w:rPr>
        <w:t xml:space="preserve">، </w:t>
      </w:r>
      <w:r w:rsidRPr="005510A5">
        <w:rPr>
          <w:rFonts w:hint="cs"/>
          <w:b/>
          <w:bCs/>
          <w:sz w:val="32"/>
          <w:szCs w:val="32"/>
          <w:rtl/>
        </w:rPr>
        <w:t>لا بهذه الطرق البدعية.</w:t>
      </w:r>
    </w:p>
    <w:p w14:paraId="4FA7EE7E" w14:textId="61668FA3" w:rsidR="00B771F1" w:rsidRPr="00945332" w:rsidRDefault="00B771F1" w:rsidP="00D319D0">
      <w:pPr>
        <w:spacing w:before="40" w:after="40"/>
        <w:rPr>
          <w:color w:val="auto"/>
          <w:sz w:val="32"/>
          <w:rtl/>
        </w:rPr>
      </w:pPr>
      <w:r w:rsidRPr="00945332">
        <w:rPr>
          <w:rFonts w:hint="cs"/>
          <w:b/>
          <w:bCs/>
          <w:color w:val="auto"/>
          <w:sz w:val="32"/>
          <w:szCs w:val="32"/>
          <w:rtl/>
        </w:rPr>
        <w:t>فلا يمكن أن يقال: إن العصاة لا تمكن توبتهم إلا بهذه الطرق البدعية</w:t>
      </w:r>
      <w:r w:rsidR="00B0773A" w:rsidRPr="00945332">
        <w:rPr>
          <w:rFonts w:hint="cs"/>
          <w:b/>
          <w:bCs/>
          <w:color w:val="auto"/>
          <w:sz w:val="32"/>
          <w:szCs w:val="32"/>
          <w:rtl/>
        </w:rPr>
        <w:t xml:space="preserve">، </w:t>
      </w:r>
      <w:r w:rsidRPr="00945332">
        <w:rPr>
          <w:rFonts w:hint="cs"/>
          <w:b/>
          <w:bCs/>
          <w:color w:val="auto"/>
          <w:sz w:val="32"/>
          <w:szCs w:val="32"/>
          <w:rtl/>
        </w:rPr>
        <w:t>بل قد يقال: إن في الشيوخ من يكون جاهلاً بالطرق الشرعية</w:t>
      </w:r>
      <w:r w:rsidR="00B0773A" w:rsidRPr="00945332">
        <w:rPr>
          <w:rFonts w:hint="cs"/>
          <w:b/>
          <w:bCs/>
          <w:color w:val="auto"/>
          <w:sz w:val="32"/>
          <w:szCs w:val="32"/>
          <w:rtl/>
        </w:rPr>
        <w:t xml:space="preserve">، </w:t>
      </w:r>
      <w:r w:rsidRPr="00945332">
        <w:rPr>
          <w:rFonts w:hint="cs"/>
          <w:b/>
          <w:bCs/>
          <w:color w:val="auto"/>
          <w:sz w:val="32"/>
          <w:szCs w:val="32"/>
          <w:rtl/>
        </w:rPr>
        <w:t>عاجزًا عنها</w:t>
      </w:r>
      <w:r w:rsidR="00B0773A" w:rsidRPr="00945332">
        <w:rPr>
          <w:rFonts w:hint="cs"/>
          <w:b/>
          <w:bCs/>
          <w:color w:val="auto"/>
          <w:sz w:val="32"/>
          <w:szCs w:val="32"/>
          <w:rtl/>
        </w:rPr>
        <w:t xml:space="preserve">، </w:t>
      </w:r>
      <w:r w:rsidRPr="00945332">
        <w:rPr>
          <w:rFonts w:hint="cs"/>
          <w:b/>
          <w:bCs/>
          <w:color w:val="auto"/>
          <w:sz w:val="32"/>
          <w:szCs w:val="32"/>
          <w:rtl/>
        </w:rPr>
        <w:t>ليس عنده علم بالكتاب والسنة</w:t>
      </w:r>
      <w:r w:rsidR="00B0773A" w:rsidRPr="00945332">
        <w:rPr>
          <w:rFonts w:hint="cs"/>
          <w:b/>
          <w:bCs/>
          <w:color w:val="auto"/>
          <w:sz w:val="32"/>
          <w:szCs w:val="32"/>
          <w:rtl/>
        </w:rPr>
        <w:t xml:space="preserve">، </w:t>
      </w:r>
      <w:r w:rsidRPr="00945332">
        <w:rPr>
          <w:rFonts w:hint="cs"/>
          <w:b/>
          <w:bCs/>
          <w:color w:val="auto"/>
          <w:sz w:val="32"/>
          <w:szCs w:val="32"/>
          <w:rtl/>
        </w:rPr>
        <w:t>وما يخاطب به الناس</w:t>
      </w:r>
      <w:r w:rsidR="00B0773A" w:rsidRPr="00945332">
        <w:rPr>
          <w:rFonts w:hint="cs"/>
          <w:b/>
          <w:bCs/>
          <w:color w:val="auto"/>
          <w:sz w:val="32"/>
          <w:szCs w:val="32"/>
          <w:rtl/>
        </w:rPr>
        <w:t xml:space="preserve">، </w:t>
      </w:r>
      <w:r w:rsidRPr="00945332">
        <w:rPr>
          <w:rFonts w:hint="cs"/>
          <w:b/>
          <w:bCs/>
          <w:color w:val="auto"/>
          <w:sz w:val="32"/>
          <w:szCs w:val="32"/>
          <w:rtl/>
        </w:rPr>
        <w:t>ويسمعهم إياه</w:t>
      </w:r>
      <w:r w:rsidR="00B0773A" w:rsidRPr="00945332">
        <w:rPr>
          <w:rFonts w:hint="cs"/>
          <w:b/>
          <w:bCs/>
          <w:color w:val="auto"/>
          <w:sz w:val="32"/>
          <w:szCs w:val="32"/>
          <w:rtl/>
        </w:rPr>
        <w:t xml:space="preserve">، </w:t>
      </w:r>
      <w:r w:rsidRPr="00945332">
        <w:rPr>
          <w:rFonts w:hint="cs"/>
          <w:b/>
          <w:bCs/>
          <w:color w:val="auto"/>
          <w:sz w:val="32"/>
          <w:szCs w:val="32"/>
          <w:rtl/>
        </w:rPr>
        <w:t>مما يتوب الله عليهم</w:t>
      </w:r>
      <w:r w:rsidR="00B0773A" w:rsidRPr="00945332">
        <w:rPr>
          <w:rFonts w:hint="cs"/>
          <w:b/>
          <w:bCs/>
          <w:color w:val="auto"/>
          <w:sz w:val="32"/>
          <w:szCs w:val="32"/>
          <w:rtl/>
        </w:rPr>
        <w:t xml:space="preserve">، </w:t>
      </w:r>
      <w:r w:rsidRPr="00945332">
        <w:rPr>
          <w:rFonts w:hint="cs"/>
          <w:b/>
          <w:bCs/>
          <w:color w:val="auto"/>
          <w:sz w:val="32"/>
          <w:szCs w:val="32"/>
          <w:rtl/>
        </w:rPr>
        <w:t xml:space="preserve">فيعدل هذا الشيخ عن الطرق الشرعية إلا الطرق البدعية. إما </w:t>
      </w:r>
      <w:proofErr w:type="gramStart"/>
      <w:r w:rsidRPr="00945332">
        <w:rPr>
          <w:rFonts w:hint="cs"/>
          <w:b/>
          <w:bCs/>
          <w:color w:val="auto"/>
          <w:sz w:val="32"/>
          <w:szCs w:val="32"/>
          <w:rtl/>
        </w:rPr>
        <w:t>مع</w:t>
      </w:r>
      <w:proofErr w:type="gramEnd"/>
      <w:r w:rsidRPr="00945332">
        <w:rPr>
          <w:rFonts w:hint="cs"/>
          <w:b/>
          <w:bCs/>
          <w:color w:val="auto"/>
          <w:sz w:val="32"/>
          <w:szCs w:val="32"/>
          <w:rtl/>
        </w:rPr>
        <w:t xml:space="preserve"> حسن القصد. إن كان له دين وإما أن يكون غرضه الترؤس عليهم</w:t>
      </w:r>
      <w:r w:rsidR="00B0773A" w:rsidRPr="00945332">
        <w:rPr>
          <w:rFonts w:hint="cs"/>
          <w:b/>
          <w:bCs/>
          <w:color w:val="auto"/>
          <w:sz w:val="32"/>
          <w:szCs w:val="32"/>
          <w:rtl/>
        </w:rPr>
        <w:t xml:space="preserve">، </w:t>
      </w:r>
      <w:r w:rsidRPr="00945332">
        <w:rPr>
          <w:rFonts w:hint="cs"/>
          <w:b/>
          <w:bCs/>
          <w:color w:val="auto"/>
          <w:sz w:val="32"/>
          <w:szCs w:val="32"/>
          <w:rtl/>
        </w:rPr>
        <w:t>وأخذ أموالهم بالباطل</w:t>
      </w:r>
      <w:r w:rsidR="00B0773A" w:rsidRPr="00945332">
        <w:rPr>
          <w:rFonts w:hint="cs"/>
          <w:b/>
          <w:bCs/>
          <w:color w:val="auto"/>
          <w:sz w:val="32"/>
          <w:szCs w:val="32"/>
          <w:rtl/>
        </w:rPr>
        <w:t xml:space="preserve">، </w:t>
      </w:r>
      <w:r w:rsidRPr="00945332">
        <w:rPr>
          <w:rFonts w:hint="cs"/>
          <w:b/>
          <w:bCs/>
          <w:color w:val="auto"/>
          <w:sz w:val="32"/>
          <w:szCs w:val="32"/>
          <w:rtl/>
        </w:rPr>
        <w:t>كما قال تعالى: ( يا أيها الذين ءامنوا إن كثيراً من الأحبار والرهبان ليأكلون أموال الناس بالباطل ويصدون عن سبيل الله " فلا يعدل أحد عن الطرق الشرعية إلى البدعية إلا لجهل</w:t>
      </w:r>
      <w:r w:rsidR="00B0773A" w:rsidRPr="00945332">
        <w:rPr>
          <w:rFonts w:hint="cs"/>
          <w:b/>
          <w:bCs/>
          <w:color w:val="auto"/>
          <w:sz w:val="32"/>
          <w:szCs w:val="32"/>
          <w:rtl/>
        </w:rPr>
        <w:t xml:space="preserve">، </w:t>
      </w:r>
      <w:r w:rsidRPr="00945332">
        <w:rPr>
          <w:rFonts w:hint="cs"/>
          <w:b/>
          <w:bCs/>
          <w:color w:val="auto"/>
          <w:sz w:val="32"/>
          <w:szCs w:val="32"/>
          <w:rtl/>
        </w:rPr>
        <w:t>أو عجز</w:t>
      </w:r>
      <w:r w:rsidR="00B0773A" w:rsidRPr="00945332">
        <w:rPr>
          <w:rFonts w:hint="cs"/>
          <w:b/>
          <w:bCs/>
          <w:color w:val="auto"/>
          <w:sz w:val="32"/>
          <w:szCs w:val="32"/>
          <w:rtl/>
        </w:rPr>
        <w:t xml:space="preserve">، </w:t>
      </w:r>
      <w:r w:rsidRPr="00945332">
        <w:rPr>
          <w:rFonts w:hint="cs"/>
          <w:b/>
          <w:bCs/>
          <w:color w:val="auto"/>
          <w:sz w:val="32"/>
          <w:szCs w:val="32"/>
          <w:rtl/>
        </w:rPr>
        <w:t>أو غرض فاسد</w:t>
      </w:r>
      <w:r w:rsidR="00B0773A" w:rsidRPr="00945332">
        <w:rPr>
          <w:rFonts w:hint="cs"/>
          <w:b/>
          <w:bCs/>
          <w:color w:val="auto"/>
          <w:sz w:val="32"/>
          <w:szCs w:val="32"/>
          <w:rtl/>
        </w:rPr>
        <w:t xml:space="preserve">، </w:t>
      </w:r>
      <w:r w:rsidRPr="00945332">
        <w:rPr>
          <w:rFonts w:hint="cs"/>
          <w:b/>
          <w:bCs/>
          <w:color w:val="auto"/>
          <w:sz w:val="32"/>
          <w:szCs w:val="32"/>
          <w:rtl/>
        </w:rPr>
        <w:t>وإلا فمن المعلوم أن سماع القرآن هو سماع النبيين</w:t>
      </w:r>
      <w:r w:rsidR="00B0773A" w:rsidRPr="00945332">
        <w:rPr>
          <w:rFonts w:hint="cs"/>
          <w:b/>
          <w:bCs/>
          <w:color w:val="auto"/>
          <w:sz w:val="32"/>
          <w:szCs w:val="32"/>
          <w:rtl/>
        </w:rPr>
        <w:t xml:space="preserve">، </w:t>
      </w:r>
      <w:r w:rsidRPr="00945332">
        <w:rPr>
          <w:rFonts w:hint="cs"/>
          <w:b/>
          <w:bCs/>
          <w:color w:val="auto"/>
          <w:sz w:val="32"/>
          <w:szCs w:val="32"/>
          <w:rtl/>
        </w:rPr>
        <w:t>والعارفين</w:t>
      </w:r>
      <w:r w:rsidR="00B0773A" w:rsidRPr="00945332">
        <w:rPr>
          <w:rFonts w:hint="cs"/>
          <w:b/>
          <w:bCs/>
          <w:color w:val="auto"/>
          <w:sz w:val="32"/>
          <w:szCs w:val="32"/>
          <w:rtl/>
        </w:rPr>
        <w:t xml:space="preserve">، </w:t>
      </w:r>
      <w:r w:rsidRPr="00945332">
        <w:rPr>
          <w:rFonts w:hint="cs"/>
          <w:b/>
          <w:bCs/>
          <w:color w:val="auto"/>
          <w:sz w:val="32"/>
          <w:szCs w:val="32"/>
          <w:rtl/>
        </w:rPr>
        <w:t>والمؤمنين. قال تعالى في النبيين:</w:t>
      </w:r>
      <w:r w:rsidR="00D319D0" w:rsidRPr="00945332">
        <w:rPr>
          <w:rFonts w:hint="cs"/>
          <w:b/>
          <w:bCs/>
          <w:color w:val="auto"/>
          <w:sz w:val="32"/>
          <w:szCs w:val="32"/>
          <w:rtl/>
        </w:rPr>
        <w:t xml:space="preserve"> </w:t>
      </w:r>
      <w:r w:rsidR="00D319D0" w:rsidRPr="00945332">
        <w:rPr>
          <w:rFonts w:ascii="adwa-assalaf" w:hAnsi="adwa-assalaf" w:cs="adwa-assalaf"/>
          <w:b/>
          <w:bCs/>
          <w:color w:val="auto"/>
          <w:sz w:val="32"/>
          <w:szCs w:val="32"/>
          <w:rtl/>
        </w:rPr>
        <w:t>﴿</w:t>
      </w:r>
      <w:r w:rsidR="00D319D0" w:rsidRPr="00945332">
        <w:rPr>
          <w:rFonts w:ascii="adwa-assalaf" w:hAnsi="adwa-assalaf" w:cs="adwa-assalaf"/>
          <w:b/>
          <w:bCs/>
          <w:color w:val="auto"/>
          <w:sz w:val="30"/>
          <w:szCs w:val="30"/>
          <w:rtl/>
        </w:rPr>
        <w:t xml:space="preserve">أُولَئِكَ الَّذِينَ أَنْعَمَ اللَّهُ عَلَيْهِمْ مِنَ النَّبِيِّينَ مِنْ ذُرِّيَّةِ آَدَمَ وَمِمَّنْ حَمَلْنَا مَعَ نُوحٍ وَمِنْ ذُرِّيَّةِ إِبْرَاهِيمَ وَإِسْرَائِيلَ وَمِمَّنْ </w:t>
      </w:r>
      <w:r w:rsidR="00D319D0" w:rsidRPr="00945332">
        <w:rPr>
          <w:rFonts w:ascii="adwa-assalaf" w:hAnsi="adwa-assalaf" w:cs="adwa-assalaf"/>
          <w:b/>
          <w:bCs/>
          <w:color w:val="auto"/>
          <w:sz w:val="30"/>
          <w:szCs w:val="30"/>
          <w:rtl/>
        </w:rPr>
        <w:lastRenderedPageBreak/>
        <w:t xml:space="preserve">هَدَيْنَا وَاجْتَبَيْنَا إِذَا تُتْلَى عَلَيْهِمْ آَيَاتُ الرَّحْمَنِ خَرُّوا سُجَّدًا وَبُكِيًّا </w:t>
      </w:r>
      <w:r w:rsidR="00D319D0" w:rsidRPr="00945332">
        <w:rPr>
          <w:rFonts w:ascii="adwa-assalaf" w:hAnsi="adwa-assalaf" w:cs="adwa-assalaf"/>
          <w:b/>
          <w:bCs/>
          <w:color w:val="auto"/>
          <w:sz w:val="32"/>
          <w:szCs w:val="32"/>
          <w:rtl/>
        </w:rPr>
        <w:t>﴾</w:t>
      </w:r>
      <w:r w:rsidR="00C5121F" w:rsidRPr="00DA2A0D">
        <w:rPr>
          <w:rStyle w:val="ae"/>
          <w:rFonts w:ascii="Traditional Arabic" w:hAnsi="Traditional Arabic"/>
          <w:color w:val="auto"/>
          <w:sz w:val="32"/>
          <w:szCs w:val="32"/>
          <w:rtl/>
        </w:rPr>
        <w:t>(</w:t>
      </w:r>
      <w:r w:rsidRPr="00DA2A0D">
        <w:rPr>
          <w:rStyle w:val="ae"/>
          <w:rFonts w:ascii="Traditional Arabic" w:hAnsi="Traditional Arabic"/>
          <w:color w:val="auto"/>
          <w:sz w:val="32"/>
          <w:szCs w:val="32"/>
          <w:rtl/>
        </w:rPr>
        <w:footnoteReference w:id="64"/>
      </w:r>
      <w:r w:rsidR="00C5121F" w:rsidRPr="00DA2A0D">
        <w:rPr>
          <w:rStyle w:val="ae"/>
          <w:rFonts w:ascii="Traditional Arabic" w:hAnsi="Traditional Arabic"/>
          <w:color w:val="auto"/>
          <w:sz w:val="32"/>
          <w:szCs w:val="32"/>
          <w:rtl/>
        </w:rPr>
        <w:t>)</w:t>
      </w:r>
      <w:r w:rsidR="00C5121F" w:rsidRPr="00DA2A0D">
        <w:rPr>
          <w:rFonts w:ascii="Traditional Arabic" w:hAnsi="Traditional Arabic"/>
          <w:color w:val="auto"/>
          <w:sz w:val="32"/>
          <w:szCs w:val="32"/>
          <w:rtl/>
        </w:rPr>
        <w:t xml:space="preserve"> </w:t>
      </w:r>
      <w:r w:rsidRPr="00945332">
        <w:rPr>
          <w:rFonts w:hint="cs"/>
          <w:color w:val="auto"/>
          <w:sz w:val="32"/>
          <w:szCs w:val="32"/>
          <w:rtl/>
        </w:rPr>
        <w:t>[ مريم 58]</w:t>
      </w:r>
      <w:r w:rsidRPr="00945332">
        <w:rPr>
          <w:rFonts w:hint="cs"/>
          <w:color w:val="auto"/>
          <w:sz w:val="32"/>
          <w:rtl/>
        </w:rPr>
        <w:t xml:space="preserve"> </w:t>
      </w:r>
      <w:r w:rsidR="00B0773A" w:rsidRPr="00945332">
        <w:rPr>
          <w:rFonts w:hint="cs"/>
          <w:color w:val="auto"/>
          <w:sz w:val="32"/>
          <w:rtl/>
        </w:rPr>
        <w:t xml:space="preserve">، </w:t>
      </w:r>
      <w:r w:rsidRPr="00945332">
        <w:rPr>
          <w:rFonts w:hint="cs"/>
          <w:b/>
          <w:bCs/>
          <w:color w:val="auto"/>
          <w:sz w:val="32"/>
          <w:szCs w:val="32"/>
          <w:rtl/>
        </w:rPr>
        <w:t>ففي هذا الكلام المسدد من شيخ الإسلام</w:t>
      </w:r>
      <w:r w:rsidR="00B0773A" w:rsidRPr="00945332">
        <w:rPr>
          <w:rFonts w:hint="cs"/>
          <w:b/>
          <w:bCs/>
          <w:color w:val="auto"/>
          <w:sz w:val="32"/>
          <w:szCs w:val="32"/>
          <w:rtl/>
        </w:rPr>
        <w:t xml:space="preserve">، </w:t>
      </w:r>
      <w:r w:rsidRPr="00945332">
        <w:rPr>
          <w:rFonts w:hint="cs"/>
          <w:b/>
          <w:bCs/>
          <w:color w:val="auto"/>
          <w:sz w:val="32"/>
          <w:szCs w:val="32"/>
          <w:rtl/>
        </w:rPr>
        <w:t>رحمه الله</w:t>
      </w:r>
      <w:r w:rsidR="00B0773A" w:rsidRPr="00945332">
        <w:rPr>
          <w:rFonts w:hint="cs"/>
          <w:b/>
          <w:bCs/>
          <w:color w:val="auto"/>
          <w:sz w:val="32"/>
          <w:szCs w:val="32"/>
          <w:rtl/>
        </w:rPr>
        <w:t xml:space="preserve">، </w:t>
      </w:r>
      <w:r w:rsidRPr="00945332">
        <w:rPr>
          <w:rFonts w:hint="cs"/>
          <w:b/>
          <w:bCs/>
          <w:color w:val="auto"/>
          <w:sz w:val="32"/>
          <w:szCs w:val="32"/>
          <w:rtl/>
        </w:rPr>
        <w:t>وضع قاعدة مهمة حول اعتقاد أن وسائل غير موجودة في زمن الرسول</w:t>
      </w:r>
      <w:r w:rsidR="00B0773A" w:rsidRPr="00945332">
        <w:rPr>
          <w:rFonts w:hint="cs"/>
          <w:b/>
          <w:bCs/>
          <w:color w:val="auto"/>
          <w:sz w:val="32"/>
          <w:szCs w:val="32"/>
          <w:rtl/>
        </w:rPr>
        <w:t xml:space="preserve">، </w:t>
      </w:r>
      <w:r w:rsidRPr="00945332">
        <w:rPr>
          <w:rFonts w:hint="cs"/>
          <w:b/>
          <w:bCs/>
          <w:color w:val="auto"/>
          <w:sz w:val="32"/>
          <w:szCs w:val="32"/>
          <w:rtl/>
        </w:rPr>
        <w:t>صلى الله عليه وسلم</w:t>
      </w:r>
      <w:r w:rsidR="00B0773A" w:rsidRPr="00945332">
        <w:rPr>
          <w:rFonts w:hint="cs"/>
          <w:b/>
          <w:bCs/>
          <w:color w:val="auto"/>
          <w:sz w:val="32"/>
          <w:szCs w:val="32"/>
          <w:rtl/>
        </w:rPr>
        <w:t xml:space="preserve">، </w:t>
      </w:r>
      <w:r w:rsidRPr="00945332">
        <w:rPr>
          <w:rFonts w:hint="cs"/>
          <w:b/>
          <w:bCs/>
          <w:color w:val="auto"/>
          <w:sz w:val="32"/>
          <w:szCs w:val="32"/>
          <w:rtl/>
        </w:rPr>
        <w:t xml:space="preserve">قد يكون فيها مصلحة . </w:t>
      </w:r>
    </w:p>
    <w:p w14:paraId="78752EE9" w14:textId="685ED9CE" w:rsidR="00B771F1" w:rsidRDefault="00B771F1" w:rsidP="00F87E5A">
      <w:pPr>
        <w:spacing w:before="40" w:after="40"/>
        <w:rPr>
          <w:b/>
          <w:bCs/>
          <w:sz w:val="32"/>
          <w:szCs w:val="32"/>
          <w:rtl/>
        </w:rPr>
      </w:pPr>
      <w:r>
        <w:rPr>
          <w:rFonts w:hint="cs"/>
          <w:b/>
          <w:bCs/>
          <w:sz w:val="32"/>
          <w:szCs w:val="32"/>
          <w:rtl/>
        </w:rPr>
        <w:t xml:space="preserve"> </w:t>
      </w:r>
      <w:proofErr w:type="gramStart"/>
      <w:r w:rsidRPr="008F5F30">
        <w:rPr>
          <w:rFonts w:hint="cs"/>
          <w:b/>
          <w:bCs/>
          <w:rtl/>
        </w:rPr>
        <w:t>الوجه</w:t>
      </w:r>
      <w:proofErr w:type="gramEnd"/>
      <w:r w:rsidRPr="008F5F30">
        <w:rPr>
          <w:rFonts w:hint="cs"/>
          <w:b/>
          <w:bCs/>
          <w:rtl/>
        </w:rPr>
        <w:t xml:space="preserve"> الثالث</w:t>
      </w:r>
      <w:r w:rsidR="007F2BCC">
        <w:rPr>
          <w:rFonts w:hint="cs"/>
          <w:b/>
          <w:bCs/>
          <w:rtl/>
        </w:rPr>
        <w:t xml:space="preserve">: </w:t>
      </w:r>
      <w:r w:rsidRPr="005510A5">
        <w:rPr>
          <w:rFonts w:hint="cs"/>
          <w:b/>
          <w:bCs/>
          <w:sz w:val="32"/>
          <w:szCs w:val="32"/>
          <w:rtl/>
        </w:rPr>
        <w:t xml:space="preserve">قد رد المجمع الفقهي على </w:t>
      </w:r>
      <w:r>
        <w:rPr>
          <w:rFonts w:hint="cs"/>
          <w:b/>
          <w:bCs/>
          <w:sz w:val="32"/>
          <w:szCs w:val="32"/>
          <w:rtl/>
        </w:rPr>
        <w:t>شبهة المصلحة للدعوة ردًّا شافيًا</w:t>
      </w:r>
      <w:r w:rsidR="00B0773A">
        <w:rPr>
          <w:rFonts w:hint="cs"/>
          <w:b/>
          <w:bCs/>
          <w:sz w:val="32"/>
          <w:szCs w:val="32"/>
          <w:rtl/>
        </w:rPr>
        <w:t xml:space="preserve">، </w:t>
      </w:r>
      <w:r w:rsidRPr="005510A5">
        <w:rPr>
          <w:rFonts w:hint="cs"/>
          <w:b/>
          <w:bCs/>
          <w:sz w:val="32"/>
          <w:szCs w:val="32"/>
          <w:rtl/>
        </w:rPr>
        <w:t>جاء فيه:"</w:t>
      </w:r>
      <w:r w:rsidRPr="005510A5">
        <w:rPr>
          <w:b/>
          <w:bCs/>
          <w:sz w:val="32"/>
          <w:szCs w:val="32"/>
          <w:rtl/>
        </w:rPr>
        <w:t xml:space="preserve"> وما يقال من أن تمثيل الأنبياء عليهم السلام والصحابة الكرام فيه مصلحة للدعوة إلى الإسلام</w:t>
      </w:r>
      <w:r w:rsidR="00B0773A">
        <w:rPr>
          <w:b/>
          <w:bCs/>
          <w:sz w:val="32"/>
          <w:szCs w:val="32"/>
          <w:rtl/>
        </w:rPr>
        <w:t xml:space="preserve">، </w:t>
      </w:r>
      <w:r w:rsidRPr="005510A5">
        <w:rPr>
          <w:b/>
          <w:bCs/>
          <w:sz w:val="32"/>
          <w:szCs w:val="32"/>
          <w:rtl/>
        </w:rPr>
        <w:t>وإظهار لمكارم الأخلاق</w:t>
      </w:r>
      <w:r w:rsidR="00B0773A">
        <w:rPr>
          <w:b/>
          <w:bCs/>
          <w:sz w:val="32"/>
          <w:szCs w:val="32"/>
          <w:rtl/>
        </w:rPr>
        <w:t xml:space="preserve">، </w:t>
      </w:r>
      <w:r w:rsidRPr="005510A5">
        <w:rPr>
          <w:b/>
          <w:bCs/>
          <w:sz w:val="32"/>
          <w:szCs w:val="32"/>
          <w:rtl/>
        </w:rPr>
        <w:t>ومحاسن الآداب غير صحيح. ولو فرض أن فيه مصلحة</w:t>
      </w:r>
      <w:r w:rsidR="00B0773A">
        <w:rPr>
          <w:rFonts w:hint="cs"/>
          <w:b/>
          <w:bCs/>
          <w:sz w:val="32"/>
          <w:szCs w:val="32"/>
          <w:rtl/>
        </w:rPr>
        <w:t xml:space="preserve">؛ </w:t>
      </w:r>
      <w:r>
        <w:rPr>
          <w:b/>
          <w:bCs/>
          <w:sz w:val="32"/>
          <w:szCs w:val="32"/>
          <w:rtl/>
        </w:rPr>
        <w:t>فإنها لا تعتبر أيضاً</w:t>
      </w:r>
      <w:r w:rsidR="00B0773A">
        <w:rPr>
          <w:rFonts w:hint="cs"/>
          <w:b/>
          <w:bCs/>
          <w:sz w:val="32"/>
          <w:szCs w:val="32"/>
          <w:rtl/>
        </w:rPr>
        <w:t xml:space="preserve">؛ </w:t>
      </w:r>
      <w:r>
        <w:rPr>
          <w:b/>
          <w:bCs/>
          <w:sz w:val="32"/>
          <w:szCs w:val="32"/>
          <w:rtl/>
        </w:rPr>
        <w:t>لأنه يعارضها مفسدة أعظم منها</w:t>
      </w:r>
      <w:r w:rsidR="00B0773A">
        <w:rPr>
          <w:b/>
          <w:bCs/>
          <w:sz w:val="32"/>
          <w:szCs w:val="32"/>
          <w:rtl/>
        </w:rPr>
        <w:t xml:space="preserve">، </w:t>
      </w:r>
      <w:r w:rsidRPr="005510A5">
        <w:rPr>
          <w:b/>
          <w:bCs/>
          <w:sz w:val="32"/>
          <w:szCs w:val="32"/>
          <w:rtl/>
        </w:rPr>
        <w:t xml:space="preserve">وهي ما سبق ذكره مما قد يكون ذريعة </w:t>
      </w:r>
      <w:proofErr w:type="gramStart"/>
      <w:r w:rsidRPr="005510A5">
        <w:rPr>
          <w:b/>
          <w:bCs/>
          <w:sz w:val="32"/>
          <w:szCs w:val="32"/>
          <w:rtl/>
        </w:rPr>
        <w:t>لانتقا</w:t>
      </w:r>
      <w:proofErr w:type="gramEnd"/>
      <w:r w:rsidRPr="005510A5">
        <w:rPr>
          <w:b/>
          <w:bCs/>
          <w:sz w:val="32"/>
          <w:szCs w:val="32"/>
          <w:rtl/>
        </w:rPr>
        <w:t>ص الأنبياء والصحابة</w:t>
      </w:r>
      <w:r w:rsidR="00B0773A">
        <w:rPr>
          <w:rFonts w:hint="cs"/>
          <w:b/>
          <w:bCs/>
          <w:sz w:val="32"/>
          <w:szCs w:val="32"/>
          <w:rtl/>
        </w:rPr>
        <w:t xml:space="preserve">، </w:t>
      </w:r>
      <w:r w:rsidRPr="005510A5">
        <w:rPr>
          <w:b/>
          <w:bCs/>
          <w:sz w:val="32"/>
          <w:szCs w:val="32"/>
          <w:rtl/>
        </w:rPr>
        <w:t xml:space="preserve">والحط من قدرهم. ومن القواعد المقررة في الشريعة الإسلامية أن المصلحة المتوهمة لا تعتبر </w:t>
      </w:r>
      <w:r w:rsidR="00B0773A">
        <w:rPr>
          <w:b/>
          <w:bCs/>
          <w:sz w:val="32"/>
          <w:szCs w:val="32"/>
          <w:rtl/>
        </w:rPr>
        <w:t xml:space="preserve">، </w:t>
      </w:r>
      <w:r w:rsidRPr="005510A5">
        <w:rPr>
          <w:b/>
          <w:bCs/>
          <w:sz w:val="32"/>
          <w:szCs w:val="32"/>
          <w:rtl/>
        </w:rPr>
        <w:t>ومن قواعدها أيضاً: أن المصلحة إذا عار</w:t>
      </w:r>
      <w:r>
        <w:rPr>
          <w:b/>
          <w:bCs/>
          <w:sz w:val="32"/>
          <w:szCs w:val="32"/>
          <w:rtl/>
        </w:rPr>
        <w:t>ضتها مفسدة مساوية لها لا تعتبر</w:t>
      </w:r>
      <w:r w:rsidR="00B0773A">
        <w:rPr>
          <w:b/>
          <w:bCs/>
          <w:sz w:val="32"/>
          <w:szCs w:val="32"/>
          <w:rtl/>
        </w:rPr>
        <w:t xml:space="preserve">؛ </w:t>
      </w:r>
      <w:r w:rsidRPr="005510A5">
        <w:rPr>
          <w:b/>
          <w:bCs/>
          <w:sz w:val="32"/>
          <w:szCs w:val="32"/>
          <w:rtl/>
        </w:rPr>
        <w:t xml:space="preserve">لأن درء المفاسد مقدم على جلب المصالح </w:t>
      </w:r>
      <w:r w:rsidR="00B0773A">
        <w:rPr>
          <w:b/>
          <w:bCs/>
          <w:sz w:val="32"/>
          <w:szCs w:val="32"/>
          <w:rtl/>
        </w:rPr>
        <w:t xml:space="preserve">، </w:t>
      </w:r>
      <w:r w:rsidRPr="005510A5">
        <w:rPr>
          <w:b/>
          <w:bCs/>
          <w:sz w:val="32"/>
          <w:szCs w:val="32"/>
          <w:rtl/>
        </w:rPr>
        <w:t>فكيف إذا كانت المفسدة أعظم من المصلحة وأرجح</w:t>
      </w:r>
      <w:r w:rsidR="00B0773A">
        <w:rPr>
          <w:b/>
          <w:bCs/>
          <w:sz w:val="32"/>
          <w:szCs w:val="32"/>
          <w:rtl/>
        </w:rPr>
        <w:t xml:space="preserve">، </w:t>
      </w:r>
      <w:r w:rsidRPr="005510A5">
        <w:rPr>
          <w:b/>
          <w:bCs/>
          <w:sz w:val="32"/>
          <w:szCs w:val="32"/>
          <w:rtl/>
        </w:rPr>
        <w:t>كما هو الشأن في تمثيل الأنبياء والصحابة.</w:t>
      </w:r>
      <w:r w:rsidR="00DA2A0D">
        <w:rPr>
          <w:rFonts w:hint="cs"/>
          <w:b/>
          <w:bCs/>
          <w:sz w:val="32"/>
          <w:szCs w:val="32"/>
          <w:rtl/>
        </w:rPr>
        <w:t xml:space="preserve"> </w:t>
      </w:r>
      <w:r w:rsidRPr="005510A5">
        <w:rPr>
          <w:b/>
          <w:bCs/>
          <w:sz w:val="32"/>
          <w:szCs w:val="32"/>
          <w:rtl/>
        </w:rPr>
        <w:t>ثم إن الدعوة إلى الإسلام وإظهار مكارم الأخلاق تكون بالوسائل المشروعة التي أثبتت نجاحها على مدار تاريخ الأمة الإسلامية</w:t>
      </w:r>
      <w:r w:rsidR="00C5121F" w:rsidRPr="00C5121F">
        <w:rPr>
          <w:rStyle w:val="ae"/>
          <w:rtl/>
        </w:rPr>
        <w:t>(</w:t>
      </w:r>
      <w:r w:rsidRPr="00C5121F">
        <w:rPr>
          <w:rStyle w:val="ae"/>
          <w:rtl/>
        </w:rPr>
        <w:footnoteReference w:id="65"/>
      </w:r>
      <w:r w:rsidR="00C5121F" w:rsidRPr="00C5121F">
        <w:rPr>
          <w:rStyle w:val="ae"/>
          <w:rtl/>
        </w:rPr>
        <w:t>)</w:t>
      </w:r>
      <w:r w:rsidR="00B0773A">
        <w:rPr>
          <w:rFonts w:hint="cs"/>
          <w:b/>
          <w:bCs/>
          <w:sz w:val="32"/>
          <w:szCs w:val="32"/>
          <w:rtl/>
        </w:rPr>
        <w:t xml:space="preserve">، </w:t>
      </w:r>
      <w:r w:rsidRPr="005510A5">
        <w:rPr>
          <w:rFonts w:hint="cs"/>
          <w:b/>
          <w:bCs/>
          <w:sz w:val="32"/>
          <w:szCs w:val="32"/>
          <w:rtl/>
        </w:rPr>
        <w:t>وقد رأت اللجنة الدائمة أن مفسدة التمثيل تربو على مصلحته</w:t>
      </w:r>
      <w:r w:rsidR="00B0773A">
        <w:rPr>
          <w:rFonts w:hint="cs"/>
          <w:b/>
          <w:bCs/>
          <w:sz w:val="32"/>
          <w:szCs w:val="32"/>
          <w:rtl/>
        </w:rPr>
        <w:t xml:space="preserve">؛ </w:t>
      </w:r>
      <w:r w:rsidRPr="005510A5">
        <w:rPr>
          <w:rFonts w:hint="cs"/>
          <w:b/>
          <w:bCs/>
          <w:sz w:val="32"/>
          <w:szCs w:val="32"/>
          <w:rtl/>
        </w:rPr>
        <w:t>فقالت:"</w:t>
      </w:r>
      <w:r w:rsidRPr="005510A5">
        <w:rPr>
          <w:b/>
          <w:bCs/>
          <w:sz w:val="32"/>
          <w:szCs w:val="32"/>
          <w:rtl/>
        </w:rPr>
        <w:t>دعوى أن هذا العرض التمثيلي لما جرى بين المسلمين والك</w:t>
      </w:r>
      <w:r>
        <w:rPr>
          <w:b/>
          <w:bCs/>
          <w:sz w:val="32"/>
          <w:szCs w:val="32"/>
          <w:rtl/>
        </w:rPr>
        <w:t>افرين طريق من طرق البلاغ الناجح</w:t>
      </w:r>
      <w:r w:rsidR="00B0773A">
        <w:rPr>
          <w:b/>
          <w:bCs/>
          <w:sz w:val="32"/>
          <w:szCs w:val="32"/>
          <w:rtl/>
        </w:rPr>
        <w:t xml:space="preserve">، </w:t>
      </w:r>
      <w:r>
        <w:rPr>
          <w:b/>
          <w:bCs/>
          <w:sz w:val="32"/>
          <w:szCs w:val="32"/>
          <w:rtl/>
        </w:rPr>
        <w:t>والدعوة المؤثرة</w:t>
      </w:r>
      <w:r w:rsidR="00B0773A">
        <w:rPr>
          <w:b/>
          <w:bCs/>
          <w:sz w:val="32"/>
          <w:szCs w:val="32"/>
          <w:rtl/>
        </w:rPr>
        <w:t xml:space="preserve">، </w:t>
      </w:r>
      <w:r w:rsidRPr="005510A5">
        <w:rPr>
          <w:b/>
          <w:bCs/>
          <w:sz w:val="32"/>
          <w:szCs w:val="32"/>
          <w:rtl/>
        </w:rPr>
        <w:t>والاعتب</w:t>
      </w:r>
      <w:r>
        <w:rPr>
          <w:b/>
          <w:bCs/>
          <w:sz w:val="32"/>
          <w:szCs w:val="32"/>
          <w:rtl/>
        </w:rPr>
        <w:t>ار بالتاريخ</w:t>
      </w:r>
      <w:r w:rsidR="007F2BCC">
        <w:rPr>
          <w:b/>
          <w:bCs/>
          <w:sz w:val="32"/>
          <w:szCs w:val="32"/>
          <w:rtl/>
        </w:rPr>
        <w:t xml:space="preserve">: </w:t>
      </w:r>
      <w:r>
        <w:rPr>
          <w:b/>
          <w:bCs/>
          <w:sz w:val="32"/>
          <w:szCs w:val="32"/>
          <w:rtl/>
        </w:rPr>
        <w:t xml:space="preserve">دعوى </w:t>
      </w:r>
      <w:r>
        <w:rPr>
          <w:b/>
          <w:bCs/>
          <w:sz w:val="32"/>
          <w:szCs w:val="32"/>
          <w:rtl/>
        </w:rPr>
        <w:lastRenderedPageBreak/>
        <w:t>يردها الواقع</w:t>
      </w:r>
      <w:r w:rsidR="00B0773A">
        <w:rPr>
          <w:b/>
          <w:bCs/>
          <w:sz w:val="32"/>
          <w:szCs w:val="32"/>
          <w:rtl/>
        </w:rPr>
        <w:t xml:space="preserve">، </w:t>
      </w:r>
      <w:r>
        <w:rPr>
          <w:b/>
          <w:bCs/>
          <w:sz w:val="32"/>
          <w:szCs w:val="32"/>
          <w:rtl/>
        </w:rPr>
        <w:t>وعلى تقدير صحتها</w:t>
      </w:r>
      <w:r w:rsidR="00B0773A">
        <w:rPr>
          <w:b/>
          <w:bCs/>
          <w:sz w:val="32"/>
          <w:szCs w:val="32"/>
          <w:rtl/>
        </w:rPr>
        <w:t xml:space="preserve">، </w:t>
      </w:r>
      <w:r w:rsidRPr="005510A5">
        <w:rPr>
          <w:b/>
          <w:bCs/>
          <w:sz w:val="32"/>
          <w:szCs w:val="32"/>
          <w:rtl/>
        </w:rPr>
        <w:t xml:space="preserve">فشرها يطغى على خيرها </w:t>
      </w:r>
      <w:r w:rsidR="00B0773A">
        <w:rPr>
          <w:b/>
          <w:bCs/>
          <w:sz w:val="32"/>
          <w:szCs w:val="32"/>
          <w:rtl/>
        </w:rPr>
        <w:t xml:space="preserve">، </w:t>
      </w:r>
      <w:r w:rsidRPr="005510A5">
        <w:rPr>
          <w:b/>
          <w:bCs/>
          <w:sz w:val="32"/>
          <w:szCs w:val="32"/>
          <w:rtl/>
        </w:rPr>
        <w:t xml:space="preserve">ومفسدتها تربو على مصلحتها </w:t>
      </w:r>
      <w:r w:rsidR="00B0773A">
        <w:rPr>
          <w:b/>
          <w:bCs/>
          <w:sz w:val="32"/>
          <w:szCs w:val="32"/>
          <w:rtl/>
        </w:rPr>
        <w:t xml:space="preserve">، </w:t>
      </w:r>
      <w:r w:rsidRPr="005510A5">
        <w:rPr>
          <w:b/>
          <w:bCs/>
          <w:sz w:val="32"/>
          <w:szCs w:val="32"/>
          <w:rtl/>
        </w:rPr>
        <w:t xml:space="preserve">وما كان كذلك يجب منعه والقضاء على التفكير فيه </w:t>
      </w:r>
      <w:r w:rsidR="00C5121F" w:rsidRPr="00C5121F">
        <w:rPr>
          <w:rStyle w:val="ae"/>
          <w:rtl/>
        </w:rPr>
        <w:t>(</w:t>
      </w:r>
      <w:r w:rsidRPr="00C5121F">
        <w:rPr>
          <w:rStyle w:val="ae"/>
          <w:rtl/>
        </w:rPr>
        <w:footnoteReference w:id="66"/>
      </w:r>
      <w:r w:rsidR="00C5121F" w:rsidRPr="00C5121F">
        <w:rPr>
          <w:rStyle w:val="ae"/>
          <w:rtl/>
        </w:rPr>
        <w:t>)</w:t>
      </w:r>
      <w:r w:rsidRPr="005510A5">
        <w:rPr>
          <w:b/>
          <w:bCs/>
          <w:sz w:val="32"/>
          <w:szCs w:val="32"/>
          <w:rtl/>
        </w:rPr>
        <w:t>.</w:t>
      </w:r>
    </w:p>
    <w:p w14:paraId="4295AA5D" w14:textId="42DF9158" w:rsidR="00B771F1" w:rsidRDefault="00B771F1" w:rsidP="00F87E5A">
      <w:pPr>
        <w:spacing w:before="40" w:after="40"/>
        <w:rPr>
          <w:rFonts w:hint="cs"/>
          <w:b/>
          <w:bCs/>
          <w:sz w:val="32"/>
          <w:szCs w:val="32"/>
          <w:rtl/>
        </w:rPr>
      </w:pPr>
      <w:proofErr w:type="gramStart"/>
      <w:r w:rsidRPr="005510A5">
        <w:rPr>
          <w:rFonts w:hint="cs"/>
          <w:b/>
          <w:bCs/>
          <w:sz w:val="32"/>
          <w:szCs w:val="32"/>
          <w:rtl/>
        </w:rPr>
        <w:t>ومن</w:t>
      </w:r>
      <w:proofErr w:type="gramEnd"/>
      <w:r w:rsidRPr="005510A5">
        <w:rPr>
          <w:rFonts w:hint="cs"/>
          <w:b/>
          <w:bCs/>
          <w:sz w:val="32"/>
          <w:szCs w:val="32"/>
          <w:rtl/>
        </w:rPr>
        <w:t xml:space="preserve"> هنا يتبين أن القول بتحريم التمثيل مطلقًا هو الراجح</w:t>
      </w:r>
      <w:r w:rsidR="00B0773A">
        <w:rPr>
          <w:rFonts w:hint="cs"/>
          <w:b/>
          <w:bCs/>
          <w:sz w:val="32"/>
          <w:szCs w:val="32"/>
          <w:rtl/>
        </w:rPr>
        <w:t xml:space="preserve">؛ </w:t>
      </w:r>
      <w:r w:rsidRPr="005510A5">
        <w:rPr>
          <w:rFonts w:hint="cs"/>
          <w:b/>
          <w:bCs/>
          <w:sz w:val="32"/>
          <w:szCs w:val="32"/>
          <w:rtl/>
        </w:rPr>
        <w:t>لقوة أدلته وضعف معارضتها</w:t>
      </w:r>
      <w:r w:rsidR="00B0773A">
        <w:rPr>
          <w:rFonts w:hint="cs"/>
          <w:b/>
          <w:bCs/>
          <w:sz w:val="32"/>
          <w:szCs w:val="32"/>
          <w:rtl/>
        </w:rPr>
        <w:t xml:space="preserve">، </w:t>
      </w:r>
      <w:r w:rsidRPr="005510A5">
        <w:rPr>
          <w:rFonts w:hint="cs"/>
          <w:b/>
          <w:bCs/>
          <w:sz w:val="32"/>
          <w:szCs w:val="32"/>
          <w:rtl/>
        </w:rPr>
        <w:t>مع ضعف أدلة المجيزين أصلًا,</w:t>
      </w:r>
      <w:r w:rsidR="00CA2D3E">
        <w:rPr>
          <w:rFonts w:hint="cs"/>
          <w:b/>
          <w:bCs/>
          <w:sz w:val="32"/>
          <w:szCs w:val="32"/>
          <w:rtl/>
        </w:rPr>
        <w:t xml:space="preserve"> </w:t>
      </w:r>
      <w:r w:rsidRPr="005510A5">
        <w:rPr>
          <w:rFonts w:hint="cs"/>
          <w:b/>
          <w:bCs/>
          <w:sz w:val="32"/>
          <w:szCs w:val="32"/>
          <w:rtl/>
        </w:rPr>
        <w:t>والله أعلم.</w:t>
      </w:r>
    </w:p>
    <w:p w14:paraId="0D708D30" w14:textId="77777777" w:rsidR="00CA2D3E" w:rsidRDefault="00CA2D3E">
      <w:pPr>
        <w:widowControl/>
        <w:bidi w:val="0"/>
        <w:ind w:firstLine="0"/>
        <w:jc w:val="left"/>
        <w:rPr>
          <w:b/>
          <w:bCs/>
          <w:sz w:val="44"/>
          <w:szCs w:val="44"/>
          <w:rtl/>
        </w:rPr>
      </w:pPr>
      <w:r>
        <w:rPr>
          <w:b/>
          <w:bCs/>
          <w:sz w:val="44"/>
          <w:szCs w:val="44"/>
          <w:rtl/>
        </w:rPr>
        <w:br w:type="page"/>
      </w:r>
    </w:p>
    <w:p w14:paraId="3EC79F86" w14:textId="116D3DF7" w:rsidR="00CA2D3E" w:rsidRDefault="00B771F1" w:rsidP="00CA2D3E">
      <w:pPr>
        <w:pStyle w:val="1"/>
        <w:rPr>
          <w:rFonts w:hint="cs"/>
          <w:rtl/>
        </w:rPr>
      </w:pPr>
      <w:bookmarkStart w:id="12" w:name="_Toc193038367"/>
      <w:proofErr w:type="gramStart"/>
      <w:r>
        <w:rPr>
          <w:rFonts w:hint="cs"/>
          <w:rtl/>
        </w:rPr>
        <w:lastRenderedPageBreak/>
        <w:t>المبحث</w:t>
      </w:r>
      <w:proofErr w:type="gramEnd"/>
      <w:r>
        <w:rPr>
          <w:rFonts w:hint="cs"/>
          <w:rtl/>
        </w:rPr>
        <w:t xml:space="preserve"> الثاني</w:t>
      </w:r>
      <w:bookmarkEnd w:id="12"/>
    </w:p>
    <w:p w14:paraId="77349281" w14:textId="0B3FAD54" w:rsidR="00B771F1" w:rsidRDefault="00B771F1" w:rsidP="00CA2D3E">
      <w:pPr>
        <w:pStyle w:val="1"/>
        <w:rPr>
          <w:rFonts w:hint="cs"/>
          <w:rtl/>
        </w:rPr>
      </w:pPr>
      <w:bookmarkStart w:id="13" w:name="_Toc193038368"/>
      <w:r w:rsidRPr="00D86CF0">
        <w:rPr>
          <w:rFonts w:hint="cs"/>
          <w:rtl/>
        </w:rPr>
        <w:t xml:space="preserve">حكم </w:t>
      </w:r>
      <w:proofErr w:type="gramStart"/>
      <w:r w:rsidRPr="00D86CF0">
        <w:rPr>
          <w:rFonts w:hint="cs"/>
          <w:rtl/>
        </w:rPr>
        <w:t>تجسيد</w:t>
      </w:r>
      <w:proofErr w:type="gramEnd"/>
      <w:r w:rsidRPr="00D86CF0">
        <w:rPr>
          <w:rFonts w:hint="cs"/>
          <w:rtl/>
        </w:rPr>
        <w:t xml:space="preserve"> شخصيات الأنبياء</w:t>
      </w:r>
      <w:r w:rsidR="00B0773A">
        <w:rPr>
          <w:rFonts w:hint="cs"/>
          <w:rtl/>
        </w:rPr>
        <w:t xml:space="preserve">، </w:t>
      </w:r>
      <w:r w:rsidRPr="00D86CF0">
        <w:rPr>
          <w:rFonts w:hint="cs"/>
          <w:rtl/>
        </w:rPr>
        <w:t>عليهم السلام</w:t>
      </w:r>
      <w:r w:rsidR="00B0773A">
        <w:rPr>
          <w:rFonts w:hint="cs"/>
          <w:rtl/>
        </w:rPr>
        <w:t xml:space="preserve">، </w:t>
      </w:r>
      <w:r>
        <w:rPr>
          <w:rFonts w:hint="cs"/>
          <w:rtl/>
        </w:rPr>
        <w:t>وفيه مطلبان</w:t>
      </w:r>
      <w:r w:rsidRPr="00D86CF0">
        <w:rPr>
          <w:rFonts w:hint="cs"/>
          <w:rtl/>
        </w:rPr>
        <w:t>:</w:t>
      </w:r>
      <w:bookmarkEnd w:id="13"/>
    </w:p>
    <w:p w14:paraId="36E54A29" w14:textId="12ADB1C4" w:rsidR="00B771F1" w:rsidRPr="00642544" w:rsidRDefault="00B771F1" w:rsidP="006A3F50">
      <w:pPr>
        <w:pStyle w:val="1"/>
        <w:spacing w:before="240"/>
        <w:rPr>
          <w:rtl/>
        </w:rPr>
      </w:pPr>
      <w:bookmarkStart w:id="14" w:name="_Toc193038369"/>
      <w:proofErr w:type="gramStart"/>
      <w:r w:rsidRPr="00642544">
        <w:rPr>
          <w:rFonts w:hint="cs"/>
          <w:rtl/>
        </w:rPr>
        <w:t>المطلب</w:t>
      </w:r>
      <w:proofErr w:type="gramEnd"/>
      <w:r w:rsidRPr="00642544">
        <w:rPr>
          <w:rFonts w:hint="cs"/>
          <w:rtl/>
        </w:rPr>
        <w:t xml:space="preserve"> الأول:</w:t>
      </w:r>
      <w:r w:rsidR="006A3F50">
        <w:rPr>
          <w:rFonts w:hint="cs"/>
          <w:rtl/>
        </w:rPr>
        <w:t xml:space="preserve"> </w:t>
      </w:r>
      <w:r>
        <w:rPr>
          <w:rFonts w:hint="cs"/>
          <w:rtl/>
        </w:rPr>
        <w:t>حكم تجسيد أدوار الأنبياء</w:t>
      </w:r>
      <w:r w:rsidR="00B0773A">
        <w:rPr>
          <w:rFonts w:hint="cs"/>
          <w:rtl/>
        </w:rPr>
        <w:t xml:space="preserve">، </w:t>
      </w:r>
      <w:r>
        <w:rPr>
          <w:rFonts w:hint="cs"/>
          <w:rtl/>
        </w:rPr>
        <w:t>عليهم السلام</w:t>
      </w:r>
      <w:r w:rsidR="007F2BCC">
        <w:rPr>
          <w:rFonts w:hint="cs"/>
          <w:rtl/>
        </w:rPr>
        <w:t>:</w:t>
      </w:r>
      <w:bookmarkEnd w:id="14"/>
      <w:r w:rsidR="007F2BCC">
        <w:rPr>
          <w:rFonts w:hint="cs"/>
          <w:rtl/>
        </w:rPr>
        <w:t xml:space="preserve"> </w:t>
      </w:r>
    </w:p>
    <w:p w14:paraId="155AE4EF" w14:textId="1D11D89D" w:rsidR="00B771F1" w:rsidRPr="000A7EDE" w:rsidRDefault="00B771F1" w:rsidP="00DA2A0D">
      <w:pPr>
        <w:rPr>
          <w:b/>
          <w:bCs/>
          <w:sz w:val="32"/>
          <w:szCs w:val="32"/>
          <w:rtl/>
        </w:rPr>
      </w:pPr>
      <w:r w:rsidRPr="000A7EDE">
        <w:rPr>
          <w:rFonts w:hint="cs"/>
          <w:b/>
          <w:bCs/>
          <w:sz w:val="32"/>
          <w:szCs w:val="32"/>
          <w:rtl/>
        </w:rPr>
        <w:t>أثير موضوع تجسيد شخصيات الأنبياء</w:t>
      </w:r>
      <w:r w:rsidR="00B0773A">
        <w:rPr>
          <w:rFonts w:hint="cs"/>
          <w:b/>
          <w:bCs/>
          <w:sz w:val="32"/>
          <w:szCs w:val="32"/>
          <w:rtl/>
        </w:rPr>
        <w:t xml:space="preserve">، </w:t>
      </w:r>
      <w:r w:rsidRPr="000A7EDE">
        <w:rPr>
          <w:rFonts w:hint="cs"/>
          <w:b/>
          <w:bCs/>
          <w:sz w:val="32"/>
          <w:szCs w:val="32"/>
          <w:rtl/>
        </w:rPr>
        <w:t>عليهم الصلاة والسلام</w:t>
      </w:r>
      <w:r w:rsidR="00B0773A">
        <w:rPr>
          <w:rFonts w:hint="cs"/>
          <w:b/>
          <w:bCs/>
          <w:sz w:val="32"/>
          <w:szCs w:val="32"/>
          <w:rtl/>
        </w:rPr>
        <w:t xml:space="preserve">، </w:t>
      </w:r>
      <w:r w:rsidRPr="000A7EDE">
        <w:rPr>
          <w:rFonts w:hint="cs"/>
          <w:b/>
          <w:bCs/>
          <w:sz w:val="32"/>
          <w:szCs w:val="32"/>
          <w:rtl/>
        </w:rPr>
        <w:t>بعدما</w:t>
      </w:r>
      <w:r>
        <w:rPr>
          <w:rFonts w:hint="cs"/>
          <w:b/>
          <w:bCs/>
          <w:sz w:val="32"/>
          <w:szCs w:val="32"/>
          <w:rtl/>
        </w:rPr>
        <w:t xml:space="preserve"> </w:t>
      </w:r>
      <w:r w:rsidRPr="005510A5">
        <w:rPr>
          <w:rFonts w:hint="cs"/>
          <w:b/>
          <w:bCs/>
          <w:sz w:val="32"/>
          <w:szCs w:val="32"/>
          <w:rtl/>
        </w:rPr>
        <w:t>قدمت السينما العالمية - التي يسيطر عليها اليهود والنصارى- العديد من المسلسلات</w:t>
      </w:r>
      <w:r w:rsidR="00B0773A">
        <w:rPr>
          <w:rFonts w:hint="cs"/>
          <w:b/>
          <w:bCs/>
          <w:sz w:val="32"/>
          <w:szCs w:val="32"/>
          <w:rtl/>
        </w:rPr>
        <w:t xml:space="preserve">، </w:t>
      </w:r>
      <w:r w:rsidRPr="005510A5">
        <w:rPr>
          <w:rFonts w:hint="cs"/>
          <w:b/>
          <w:bCs/>
          <w:sz w:val="32"/>
          <w:szCs w:val="32"/>
          <w:rtl/>
        </w:rPr>
        <w:t>والأفلام لكثير من الأنبياء</w:t>
      </w:r>
      <w:r w:rsidR="00B0773A">
        <w:rPr>
          <w:rFonts w:hint="cs"/>
          <w:b/>
          <w:bCs/>
          <w:sz w:val="32"/>
          <w:szCs w:val="32"/>
          <w:rtl/>
        </w:rPr>
        <w:t xml:space="preserve">، </w:t>
      </w:r>
      <w:r w:rsidRPr="005510A5">
        <w:rPr>
          <w:rFonts w:hint="cs"/>
          <w:b/>
          <w:bCs/>
          <w:sz w:val="32"/>
          <w:szCs w:val="32"/>
          <w:rtl/>
        </w:rPr>
        <w:t>كنوح</w:t>
      </w:r>
      <w:r w:rsidR="00B0773A">
        <w:rPr>
          <w:rFonts w:hint="cs"/>
          <w:b/>
          <w:bCs/>
          <w:sz w:val="32"/>
          <w:szCs w:val="32"/>
          <w:rtl/>
        </w:rPr>
        <w:t xml:space="preserve">، </w:t>
      </w:r>
      <w:r w:rsidRPr="005510A5">
        <w:rPr>
          <w:rFonts w:hint="cs"/>
          <w:b/>
          <w:bCs/>
          <w:sz w:val="32"/>
          <w:szCs w:val="32"/>
          <w:rtl/>
        </w:rPr>
        <w:t>وإبراهيم</w:t>
      </w:r>
      <w:r w:rsidR="00B0773A">
        <w:rPr>
          <w:rFonts w:hint="cs"/>
          <w:b/>
          <w:bCs/>
          <w:sz w:val="32"/>
          <w:szCs w:val="32"/>
          <w:rtl/>
        </w:rPr>
        <w:t xml:space="preserve">، </w:t>
      </w:r>
      <w:r w:rsidRPr="005510A5">
        <w:rPr>
          <w:rFonts w:hint="cs"/>
          <w:b/>
          <w:bCs/>
          <w:sz w:val="32"/>
          <w:szCs w:val="32"/>
          <w:rtl/>
        </w:rPr>
        <w:t>وموسي</w:t>
      </w:r>
      <w:r w:rsidR="00B0773A">
        <w:rPr>
          <w:rFonts w:hint="cs"/>
          <w:b/>
          <w:bCs/>
          <w:sz w:val="32"/>
          <w:szCs w:val="32"/>
          <w:rtl/>
        </w:rPr>
        <w:t xml:space="preserve">، </w:t>
      </w:r>
      <w:r w:rsidRPr="005510A5">
        <w:rPr>
          <w:rFonts w:hint="cs"/>
          <w:b/>
          <w:bCs/>
          <w:sz w:val="32"/>
          <w:szCs w:val="32"/>
          <w:rtl/>
        </w:rPr>
        <w:t>وعيس</w:t>
      </w:r>
      <w:r>
        <w:rPr>
          <w:rFonts w:hint="cs"/>
          <w:b/>
          <w:bCs/>
          <w:sz w:val="32"/>
          <w:szCs w:val="32"/>
          <w:rtl/>
        </w:rPr>
        <w:t>ى عليهم السلام</w:t>
      </w:r>
      <w:r w:rsidR="00C5121F" w:rsidRPr="00C5121F">
        <w:rPr>
          <w:rStyle w:val="ae"/>
          <w:rtl/>
        </w:rPr>
        <w:t>(</w:t>
      </w:r>
      <w:r w:rsidRPr="00C5121F">
        <w:rPr>
          <w:rStyle w:val="ae"/>
          <w:rtl/>
        </w:rPr>
        <w:footnoteReference w:id="67"/>
      </w:r>
      <w:r w:rsidR="00C5121F" w:rsidRPr="00C5121F">
        <w:rPr>
          <w:rStyle w:val="ae"/>
          <w:rtl/>
        </w:rPr>
        <w:t>)</w:t>
      </w:r>
      <w:r w:rsidR="00B0773A">
        <w:rPr>
          <w:rFonts w:hint="cs"/>
          <w:b/>
          <w:bCs/>
          <w:sz w:val="32"/>
          <w:szCs w:val="32"/>
          <w:rtl/>
        </w:rPr>
        <w:t xml:space="preserve">، </w:t>
      </w:r>
      <w:r>
        <w:rPr>
          <w:rFonts w:hint="cs"/>
          <w:b/>
          <w:bCs/>
          <w:sz w:val="32"/>
          <w:szCs w:val="32"/>
          <w:rtl/>
        </w:rPr>
        <w:t>ففكر بعض أهل الإسلام أن يحذوا حذوهم</w:t>
      </w:r>
      <w:r w:rsidR="00B0773A">
        <w:rPr>
          <w:rFonts w:hint="cs"/>
          <w:b/>
          <w:bCs/>
          <w:sz w:val="32"/>
          <w:szCs w:val="32"/>
          <w:rtl/>
        </w:rPr>
        <w:t xml:space="preserve">، </w:t>
      </w:r>
      <w:r>
        <w:rPr>
          <w:rFonts w:hint="cs"/>
          <w:b/>
          <w:bCs/>
          <w:sz w:val="32"/>
          <w:szCs w:val="32"/>
          <w:rtl/>
        </w:rPr>
        <w:t>ويخرجوا سيرة المعصوم</w:t>
      </w:r>
      <w:r w:rsidR="00B0773A">
        <w:rPr>
          <w:rFonts w:hint="cs"/>
          <w:b/>
          <w:bCs/>
          <w:sz w:val="32"/>
          <w:szCs w:val="32"/>
          <w:rtl/>
        </w:rPr>
        <w:t xml:space="preserve">، </w:t>
      </w:r>
      <w:r>
        <w:rPr>
          <w:rFonts w:hint="cs"/>
          <w:b/>
          <w:bCs/>
          <w:sz w:val="32"/>
          <w:szCs w:val="32"/>
          <w:rtl/>
        </w:rPr>
        <w:t>صلى الله عليه وسلم</w:t>
      </w:r>
      <w:r w:rsidR="00B0773A">
        <w:rPr>
          <w:rFonts w:hint="cs"/>
          <w:b/>
          <w:bCs/>
          <w:sz w:val="32"/>
          <w:szCs w:val="32"/>
          <w:rtl/>
        </w:rPr>
        <w:t xml:space="preserve">، </w:t>
      </w:r>
      <w:r>
        <w:rPr>
          <w:rFonts w:hint="cs"/>
          <w:b/>
          <w:bCs/>
          <w:sz w:val="32"/>
          <w:szCs w:val="32"/>
          <w:rtl/>
        </w:rPr>
        <w:t>في أسلوب تمثيلي</w:t>
      </w:r>
      <w:r w:rsidR="00B0773A">
        <w:rPr>
          <w:rFonts w:hint="cs"/>
          <w:b/>
          <w:bCs/>
          <w:sz w:val="32"/>
          <w:szCs w:val="32"/>
          <w:rtl/>
        </w:rPr>
        <w:t xml:space="preserve">، </w:t>
      </w:r>
      <w:r>
        <w:rPr>
          <w:rFonts w:hint="cs"/>
          <w:b/>
          <w:bCs/>
          <w:sz w:val="32"/>
          <w:szCs w:val="32"/>
          <w:rtl/>
        </w:rPr>
        <w:t>فوقف بوجههم علماء الأمة وأثبتوا حرمته</w:t>
      </w:r>
      <w:r w:rsidR="00B0773A">
        <w:rPr>
          <w:rFonts w:hint="cs"/>
          <w:b/>
          <w:bCs/>
          <w:sz w:val="32"/>
          <w:szCs w:val="32"/>
          <w:rtl/>
        </w:rPr>
        <w:t xml:space="preserve">، </w:t>
      </w:r>
      <w:r>
        <w:rPr>
          <w:rFonts w:hint="cs"/>
          <w:b/>
          <w:bCs/>
          <w:sz w:val="32"/>
          <w:szCs w:val="32"/>
          <w:rtl/>
        </w:rPr>
        <w:t xml:space="preserve">حيث </w:t>
      </w:r>
      <w:r w:rsidRPr="005510A5">
        <w:rPr>
          <w:rFonts w:hint="cs"/>
          <w:b/>
          <w:bCs/>
          <w:sz w:val="32"/>
          <w:szCs w:val="32"/>
          <w:rtl/>
        </w:rPr>
        <w:t>اتفق المجامع الفقهية</w:t>
      </w:r>
      <w:r w:rsidR="00B0773A">
        <w:rPr>
          <w:rFonts w:hint="cs"/>
          <w:b/>
          <w:bCs/>
          <w:sz w:val="32"/>
          <w:szCs w:val="32"/>
          <w:rtl/>
        </w:rPr>
        <w:t xml:space="preserve">، </w:t>
      </w:r>
      <w:r w:rsidRPr="005510A5">
        <w:rPr>
          <w:rFonts w:hint="cs"/>
          <w:b/>
          <w:bCs/>
          <w:sz w:val="32"/>
          <w:szCs w:val="32"/>
          <w:rtl/>
        </w:rPr>
        <w:t>وجميع علماء العصر</w:t>
      </w:r>
      <w:r w:rsidR="00B0773A">
        <w:rPr>
          <w:rFonts w:hint="cs"/>
          <w:b/>
          <w:bCs/>
          <w:sz w:val="32"/>
          <w:szCs w:val="32"/>
          <w:rtl/>
        </w:rPr>
        <w:t xml:space="preserve">، </w:t>
      </w:r>
      <w:r w:rsidRPr="005510A5">
        <w:rPr>
          <w:rFonts w:hint="cs"/>
          <w:b/>
          <w:bCs/>
          <w:sz w:val="32"/>
          <w:szCs w:val="32"/>
          <w:rtl/>
        </w:rPr>
        <w:t>على تحريم تمثيل الأنبياء</w:t>
      </w:r>
      <w:r>
        <w:rPr>
          <w:rFonts w:hint="cs"/>
          <w:b/>
          <w:bCs/>
          <w:sz w:val="32"/>
          <w:szCs w:val="32"/>
          <w:rtl/>
        </w:rPr>
        <w:t xml:space="preserve"> عامة</w:t>
      </w:r>
      <w:r w:rsidR="00C5121F" w:rsidRPr="00C5121F">
        <w:rPr>
          <w:rStyle w:val="ae"/>
          <w:rtl/>
        </w:rPr>
        <w:t>(</w:t>
      </w:r>
      <w:r w:rsidRPr="00C5121F">
        <w:rPr>
          <w:rStyle w:val="ae"/>
          <w:rtl/>
        </w:rPr>
        <w:footnoteReference w:id="68"/>
      </w:r>
      <w:r w:rsidR="00C5121F" w:rsidRPr="00C5121F">
        <w:rPr>
          <w:rStyle w:val="ae"/>
          <w:rtl/>
        </w:rPr>
        <w:t>)</w:t>
      </w:r>
      <w:r w:rsidR="00B0773A">
        <w:rPr>
          <w:rFonts w:hint="cs"/>
          <w:b/>
          <w:bCs/>
          <w:sz w:val="32"/>
          <w:szCs w:val="32"/>
          <w:rtl/>
        </w:rPr>
        <w:t xml:space="preserve">، </w:t>
      </w:r>
      <w:r w:rsidRPr="005510A5">
        <w:rPr>
          <w:rFonts w:hint="cs"/>
          <w:b/>
          <w:bCs/>
          <w:sz w:val="32"/>
          <w:szCs w:val="32"/>
          <w:rtl/>
        </w:rPr>
        <w:t>وقد صدرت جهات عديدة</w:t>
      </w:r>
      <w:r w:rsidR="00B0773A">
        <w:rPr>
          <w:rFonts w:hint="cs"/>
          <w:b/>
          <w:bCs/>
          <w:sz w:val="32"/>
          <w:szCs w:val="32"/>
          <w:rtl/>
        </w:rPr>
        <w:t xml:space="preserve"> </w:t>
      </w:r>
      <w:r w:rsidRPr="005510A5">
        <w:rPr>
          <w:rFonts w:hint="cs"/>
          <w:b/>
          <w:bCs/>
          <w:sz w:val="32"/>
          <w:szCs w:val="32"/>
          <w:rtl/>
        </w:rPr>
        <w:t>قرارات بتحريمه</w:t>
      </w:r>
      <w:r w:rsidR="00B0773A">
        <w:rPr>
          <w:rFonts w:hint="cs"/>
          <w:b/>
          <w:bCs/>
          <w:sz w:val="32"/>
          <w:szCs w:val="32"/>
          <w:rtl/>
        </w:rPr>
        <w:t xml:space="preserve">، </w:t>
      </w:r>
      <w:r w:rsidRPr="005510A5">
        <w:rPr>
          <w:rFonts w:hint="cs"/>
          <w:b/>
          <w:bCs/>
          <w:sz w:val="32"/>
          <w:szCs w:val="32"/>
          <w:rtl/>
        </w:rPr>
        <w:t>ومن أهم من أفتوا بالتحر</w:t>
      </w:r>
      <w:r>
        <w:rPr>
          <w:rFonts w:hint="cs"/>
          <w:b/>
          <w:bCs/>
          <w:sz w:val="32"/>
          <w:szCs w:val="32"/>
          <w:rtl/>
        </w:rPr>
        <w:t>يم</w:t>
      </w:r>
      <w:r w:rsidR="007F2BCC">
        <w:rPr>
          <w:rFonts w:hint="cs"/>
          <w:b/>
          <w:bCs/>
          <w:sz w:val="32"/>
          <w:szCs w:val="32"/>
          <w:rtl/>
        </w:rPr>
        <w:t xml:space="preserve">: </w:t>
      </w:r>
    </w:p>
    <w:p w14:paraId="5B0D56BA" w14:textId="03E0C968" w:rsidR="00B771F1" w:rsidRPr="005510A5" w:rsidRDefault="00B771F1" w:rsidP="00DA2A0D">
      <w:pPr>
        <w:rPr>
          <w:b/>
          <w:bCs/>
          <w:sz w:val="32"/>
          <w:szCs w:val="32"/>
          <w:rtl/>
        </w:rPr>
      </w:pPr>
      <w:r w:rsidRPr="005510A5">
        <w:rPr>
          <w:rFonts w:hint="cs"/>
          <w:b/>
          <w:bCs/>
          <w:sz w:val="32"/>
          <w:szCs w:val="32"/>
          <w:rtl/>
        </w:rPr>
        <w:t>1- المجمع الفقهي الإسلامي برابطة العالم الإسلامي</w:t>
      </w:r>
      <w:r w:rsidR="00C5121F" w:rsidRPr="00C5121F">
        <w:rPr>
          <w:rStyle w:val="ae"/>
          <w:rtl/>
        </w:rPr>
        <w:t>(</w:t>
      </w:r>
      <w:r w:rsidRPr="00C5121F">
        <w:rPr>
          <w:rStyle w:val="ae"/>
          <w:rtl/>
        </w:rPr>
        <w:footnoteReference w:id="69"/>
      </w:r>
      <w:r w:rsidR="00C5121F" w:rsidRPr="00C5121F">
        <w:rPr>
          <w:rStyle w:val="ae"/>
          <w:rtl/>
        </w:rPr>
        <w:t>)</w:t>
      </w:r>
      <w:r w:rsidRPr="005510A5">
        <w:rPr>
          <w:rFonts w:hint="cs"/>
          <w:b/>
          <w:bCs/>
          <w:sz w:val="32"/>
          <w:szCs w:val="32"/>
          <w:rtl/>
        </w:rPr>
        <w:t xml:space="preserve">. </w:t>
      </w:r>
    </w:p>
    <w:p w14:paraId="29C4F65D" w14:textId="1D94B178" w:rsidR="00B771F1" w:rsidRPr="005510A5" w:rsidRDefault="00B771F1" w:rsidP="00DA2A0D">
      <w:pPr>
        <w:rPr>
          <w:b/>
          <w:bCs/>
          <w:sz w:val="32"/>
          <w:szCs w:val="32"/>
          <w:rtl/>
        </w:rPr>
      </w:pPr>
      <w:r w:rsidRPr="005510A5">
        <w:rPr>
          <w:rFonts w:hint="cs"/>
          <w:b/>
          <w:bCs/>
          <w:sz w:val="32"/>
          <w:szCs w:val="32"/>
          <w:rtl/>
        </w:rPr>
        <w:t xml:space="preserve">2- هيئة كبار العلماء بالمملكة العربية السعودية </w:t>
      </w:r>
      <w:r w:rsidR="00C5121F" w:rsidRPr="00C5121F">
        <w:rPr>
          <w:rStyle w:val="ae"/>
          <w:rtl/>
        </w:rPr>
        <w:t>(</w:t>
      </w:r>
      <w:r w:rsidRPr="00C5121F">
        <w:rPr>
          <w:rStyle w:val="ae"/>
          <w:rtl/>
        </w:rPr>
        <w:footnoteReference w:id="70"/>
      </w:r>
      <w:r w:rsidR="00C5121F" w:rsidRPr="00C5121F">
        <w:rPr>
          <w:rStyle w:val="ae"/>
          <w:rtl/>
        </w:rPr>
        <w:t>)</w:t>
      </w:r>
    </w:p>
    <w:p w14:paraId="042C0AA2" w14:textId="175539C4" w:rsidR="00B771F1" w:rsidRPr="005510A5" w:rsidRDefault="00B771F1" w:rsidP="00DA2A0D">
      <w:pPr>
        <w:rPr>
          <w:b/>
          <w:bCs/>
          <w:sz w:val="32"/>
          <w:szCs w:val="32"/>
          <w:rtl/>
        </w:rPr>
      </w:pPr>
      <w:r w:rsidRPr="005510A5">
        <w:rPr>
          <w:rFonts w:hint="cs"/>
          <w:b/>
          <w:bCs/>
          <w:sz w:val="32"/>
          <w:szCs w:val="32"/>
          <w:rtl/>
        </w:rPr>
        <w:t xml:space="preserve">4- لجنة الفتوى بالأزهر </w:t>
      </w:r>
      <w:r w:rsidR="00C5121F" w:rsidRPr="00C5121F">
        <w:rPr>
          <w:rStyle w:val="ae"/>
          <w:rtl/>
        </w:rPr>
        <w:t>(</w:t>
      </w:r>
      <w:r w:rsidRPr="00C5121F">
        <w:rPr>
          <w:rStyle w:val="ae"/>
          <w:rtl/>
        </w:rPr>
        <w:footnoteReference w:id="71"/>
      </w:r>
      <w:r w:rsidR="00C5121F" w:rsidRPr="00C5121F">
        <w:rPr>
          <w:rStyle w:val="ae"/>
          <w:rtl/>
        </w:rPr>
        <w:t>)</w:t>
      </w:r>
      <w:r w:rsidRPr="005510A5">
        <w:rPr>
          <w:rFonts w:hint="cs"/>
          <w:b/>
          <w:bCs/>
          <w:sz w:val="32"/>
          <w:szCs w:val="32"/>
          <w:rtl/>
        </w:rPr>
        <w:t xml:space="preserve">. </w:t>
      </w:r>
    </w:p>
    <w:p w14:paraId="28A088D9" w14:textId="0080FD31" w:rsidR="00B771F1" w:rsidRPr="005510A5" w:rsidRDefault="00B771F1" w:rsidP="00DA2A0D">
      <w:pPr>
        <w:rPr>
          <w:b/>
          <w:bCs/>
          <w:sz w:val="32"/>
          <w:szCs w:val="32"/>
          <w:rtl/>
        </w:rPr>
      </w:pPr>
      <w:r w:rsidRPr="005510A5">
        <w:rPr>
          <w:rFonts w:hint="cs"/>
          <w:b/>
          <w:bCs/>
          <w:sz w:val="32"/>
          <w:szCs w:val="32"/>
          <w:rtl/>
        </w:rPr>
        <w:lastRenderedPageBreak/>
        <w:t xml:space="preserve">5- مجمع البحوث الإسلامية </w:t>
      </w:r>
      <w:proofErr w:type="gramStart"/>
      <w:r w:rsidRPr="005510A5">
        <w:rPr>
          <w:rFonts w:hint="cs"/>
          <w:b/>
          <w:bCs/>
          <w:sz w:val="32"/>
          <w:szCs w:val="32"/>
          <w:rtl/>
        </w:rPr>
        <w:t xml:space="preserve">بالقاهرة </w:t>
      </w:r>
      <w:r w:rsidR="00C5121F" w:rsidRPr="00C5121F">
        <w:rPr>
          <w:rStyle w:val="ae"/>
          <w:rtl/>
        </w:rPr>
        <w:t>(</w:t>
      </w:r>
      <w:r w:rsidRPr="00C5121F">
        <w:rPr>
          <w:rStyle w:val="ae"/>
          <w:rtl/>
        </w:rPr>
        <w:footnoteReference w:id="72"/>
      </w:r>
      <w:r w:rsidR="00C5121F" w:rsidRPr="00C5121F">
        <w:rPr>
          <w:rStyle w:val="ae"/>
          <w:rtl/>
        </w:rPr>
        <w:t>)</w:t>
      </w:r>
      <w:r w:rsidRPr="005510A5">
        <w:rPr>
          <w:rFonts w:hint="cs"/>
          <w:b/>
          <w:bCs/>
          <w:sz w:val="32"/>
          <w:szCs w:val="32"/>
          <w:rtl/>
        </w:rPr>
        <w:t>.</w:t>
      </w:r>
      <w:proofErr w:type="gramEnd"/>
    </w:p>
    <w:p w14:paraId="31AEB5D0" w14:textId="4D5EE17C" w:rsidR="00B771F1" w:rsidRPr="005510A5" w:rsidRDefault="00B771F1" w:rsidP="00DA2A0D">
      <w:pPr>
        <w:rPr>
          <w:b/>
          <w:bCs/>
          <w:sz w:val="32"/>
          <w:szCs w:val="32"/>
          <w:rtl/>
        </w:rPr>
      </w:pPr>
      <w:r w:rsidRPr="005510A5">
        <w:rPr>
          <w:rFonts w:hint="cs"/>
          <w:b/>
          <w:bCs/>
          <w:sz w:val="32"/>
          <w:szCs w:val="32"/>
          <w:rtl/>
        </w:rPr>
        <w:t xml:space="preserve">6- اللجنة الدائمة للبحوث العلمية والافتاء والدعوة والإرشاد بالمملكة </w:t>
      </w:r>
      <w:r w:rsidR="00C5121F" w:rsidRPr="00C5121F">
        <w:rPr>
          <w:rStyle w:val="ae"/>
          <w:rtl/>
        </w:rPr>
        <w:t>(</w:t>
      </w:r>
      <w:r w:rsidRPr="00C5121F">
        <w:rPr>
          <w:rStyle w:val="ae"/>
          <w:rtl/>
        </w:rPr>
        <w:footnoteReference w:id="73"/>
      </w:r>
      <w:r w:rsidR="00C5121F" w:rsidRPr="00C5121F">
        <w:rPr>
          <w:rStyle w:val="ae"/>
          <w:rtl/>
        </w:rPr>
        <w:t>)</w:t>
      </w:r>
      <w:r w:rsidRPr="005510A5">
        <w:rPr>
          <w:rFonts w:hint="cs"/>
          <w:b/>
          <w:bCs/>
          <w:sz w:val="32"/>
          <w:szCs w:val="32"/>
          <w:rtl/>
        </w:rPr>
        <w:t>.</w:t>
      </w:r>
    </w:p>
    <w:p w14:paraId="1681C342" w14:textId="71E6F470" w:rsidR="00B771F1" w:rsidRPr="005510A5" w:rsidRDefault="00B771F1" w:rsidP="00DA2A0D">
      <w:pPr>
        <w:rPr>
          <w:b/>
          <w:bCs/>
          <w:sz w:val="32"/>
          <w:szCs w:val="32"/>
          <w:rtl/>
        </w:rPr>
      </w:pPr>
      <w:r w:rsidRPr="005510A5">
        <w:rPr>
          <w:rFonts w:hint="cs"/>
          <w:b/>
          <w:bCs/>
          <w:sz w:val="32"/>
          <w:szCs w:val="32"/>
          <w:rtl/>
        </w:rPr>
        <w:t xml:space="preserve">7- وحرم العلماء تمثيل أدوار الأنبياء في فتاوى </w:t>
      </w:r>
      <w:proofErr w:type="gramStart"/>
      <w:r w:rsidRPr="005510A5">
        <w:rPr>
          <w:rFonts w:hint="cs"/>
          <w:b/>
          <w:bCs/>
          <w:sz w:val="32"/>
          <w:szCs w:val="32"/>
          <w:rtl/>
        </w:rPr>
        <w:t xml:space="preserve">منفردة </w:t>
      </w:r>
      <w:r w:rsidR="00B0773A">
        <w:rPr>
          <w:rFonts w:hint="cs"/>
          <w:b/>
          <w:bCs/>
          <w:sz w:val="32"/>
          <w:szCs w:val="32"/>
          <w:rtl/>
        </w:rPr>
        <w:t>،</w:t>
      </w:r>
      <w:proofErr w:type="gramEnd"/>
      <w:r w:rsidR="00B0773A">
        <w:rPr>
          <w:rFonts w:hint="cs"/>
          <w:b/>
          <w:bCs/>
          <w:sz w:val="32"/>
          <w:szCs w:val="32"/>
          <w:rtl/>
        </w:rPr>
        <w:t xml:space="preserve"> </w:t>
      </w:r>
      <w:r w:rsidRPr="005510A5">
        <w:rPr>
          <w:rFonts w:hint="cs"/>
          <w:b/>
          <w:bCs/>
          <w:sz w:val="32"/>
          <w:szCs w:val="32"/>
          <w:rtl/>
        </w:rPr>
        <w:t>منهم</w:t>
      </w:r>
      <w:r w:rsidR="007F2BCC">
        <w:rPr>
          <w:rFonts w:hint="cs"/>
          <w:b/>
          <w:bCs/>
          <w:sz w:val="32"/>
          <w:szCs w:val="32"/>
          <w:rtl/>
        </w:rPr>
        <w:t xml:space="preserve">: </w:t>
      </w:r>
    </w:p>
    <w:p w14:paraId="0B2C7486" w14:textId="4A3EB880" w:rsidR="00B771F1" w:rsidRPr="005510A5" w:rsidRDefault="00B771F1" w:rsidP="00DA2A0D">
      <w:pPr>
        <w:rPr>
          <w:b/>
          <w:bCs/>
          <w:sz w:val="32"/>
          <w:szCs w:val="32"/>
          <w:rtl/>
        </w:rPr>
      </w:pPr>
      <w:r>
        <w:rPr>
          <w:rFonts w:hint="cs"/>
          <w:b/>
          <w:bCs/>
          <w:sz w:val="32"/>
          <w:szCs w:val="32"/>
          <w:rtl/>
        </w:rPr>
        <w:t>أ</w:t>
      </w:r>
      <w:r w:rsidRPr="005510A5">
        <w:rPr>
          <w:rFonts w:hint="cs"/>
          <w:b/>
          <w:bCs/>
          <w:sz w:val="32"/>
          <w:szCs w:val="32"/>
          <w:rtl/>
        </w:rPr>
        <w:t xml:space="preserve">- سماحة الشيخ عبد العزيز بن </w:t>
      </w:r>
      <w:proofErr w:type="gramStart"/>
      <w:r w:rsidRPr="005510A5">
        <w:rPr>
          <w:rFonts w:hint="cs"/>
          <w:b/>
          <w:bCs/>
          <w:sz w:val="32"/>
          <w:szCs w:val="32"/>
          <w:rtl/>
        </w:rPr>
        <w:t xml:space="preserve">باز </w:t>
      </w:r>
      <w:r w:rsidR="00B0773A">
        <w:rPr>
          <w:rFonts w:hint="cs"/>
          <w:b/>
          <w:bCs/>
          <w:sz w:val="32"/>
          <w:szCs w:val="32"/>
          <w:rtl/>
        </w:rPr>
        <w:t>،</w:t>
      </w:r>
      <w:proofErr w:type="gramEnd"/>
      <w:r w:rsidR="00B0773A">
        <w:rPr>
          <w:rFonts w:hint="cs"/>
          <w:b/>
          <w:bCs/>
          <w:sz w:val="32"/>
          <w:szCs w:val="32"/>
          <w:rtl/>
        </w:rPr>
        <w:t xml:space="preserve"> </w:t>
      </w:r>
      <w:r w:rsidRPr="005510A5">
        <w:rPr>
          <w:rFonts w:hint="cs"/>
          <w:b/>
          <w:bCs/>
          <w:sz w:val="32"/>
          <w:szCs w:val="32"/>
          <w:rtl/>
        </w:rPr>
        <w:t>رحمه الله</w:t>
      </w:r>
      <w:r w:rsidR="00B0773A">
        <w:rPr>
          <w:rFonts w:hint="cs"/>
          <w:b/>
          <w:bCs/>
          <w:sz w:val="32"/>
          <w:szCs w:val="32"/>
          <w:rtl/>
        </w:rPr>
        <w:t xml:space="preserve">، </w:t>
      </w:r>
      <w:r w:rsidR="00C5121F" w:rsidRPr="00C5121F">
        <w:rPr>
          <w:rStyle w:val="ae"/>
          <w:rtl/>
        </w:rPr>
        <w:t>(</w:t>
      </w:r>
      <w:r w:rsidRPr="00C5121F">
        <w:rPr>
          <w:rStyle w:val="ae"/>
          <w:rtl/>
        </w:rPr>
        <w:footnoteReference w:id="74"/>
      </w:r>
      <w:r w:rsidR="00C5121F" w:rsidRPr="00C5121F">
        <w:rPr>
          <w:rStyle w:val="ae"/>
          <w:rtl/>
        </w:rPr>
        <w:t>)</w:t>
      </w:r>
    </w:p>
    <w:p w14:paraId="437EFF56" w14:textId="16C149C4" w:rsidR="00B771F1" w:rsidRPr="005510A5" w:rsidRDefault="00B771F1" w:rsidP="00DA2A0D">
      <w:pPr>
        <w:rPr>
          <w:b/>
          <w:bCs/>
          <w:sz w:val="32"/>
          <w:szCs w:val="32"/>
          <w:rtl/>
        </w:rPr>
      </w:pPr>
      <w:r>
        <w:rPr>
          <w:rFonts w:hint="cs"/>
          <w:b/>
          <w:bCs/>
          <w:sz w:val="32"/>
          <w:szCs w:val="32"/>
          <w:rtl/>
        </w:rPr>
        <w:t>ب</w:t>
      </w:r>
      <w:r w:rsidRPr="005510A5">
        <w:rPr>
          <w:rFonts w:hint="cs"/>
          <w:b/>
          <w:bCs/>
          <w:sz w:val="32"/>
          <w:szCs w:val="32"/>
          <w:rtl/>
        </w:rPr>
        <w:t>- شيخ الأزهر</w:t>
      </w:r>
      <w:r>
        <w:rPr>
          <w:rFonts w:hint="cs"/>
          <w:b/>
          <w:bCs/>
          <w:sz w:val="32"/>
          <w:szCs w:val="32"/>
          <w:rtl/>
        </w:rPr>
        <w:t xml:space="preserve"> الأسبق</w:t>
      </w:r>
      <w:r w:rsidR="00B0773A">
        <w:rPr>
          <w:rFonts w:hint="cs"/>
          <w:b/>
          <w:bCs/>
          <w:sz w:val="32"/>
          <w:szCs w:val="32"/>
          <w:rtl/>
        </w:rPr>
        <w:t xml:space="preserve">، </w:t>
      </w:r>
      <w:r w:rsidRPr="005510A5">
        <w:rPr>
          <w:rFonts w:hint="cs"/>
          <w:b/>
          <w:bCs/>
          <w:sz w:val="32"/>
          <w:szCs w:val="32"/>
          <w:rtl/>
        </w:rPr>
        <w:t xml:space="preserve">عبد الحليم </w:t>
      </w:r>
      <w:proofErr w:type="gramStart"/>
      <w:r w:rsidRPr="005510A5">
        <w:rPr>
          <w:rFonts w:hint="cs"/>
          <w:b/>
          <w:bCs/>
          <w:sz w:val="32"/>
          <w:szCs w:val="32"/>
          <w:rtl/>
        </w:rPr>
        <w:t>محمود</w:t>
      </w:r>
      <w:proofErr w:type="gramEnd"/>
      <w:r w:rsidR="00B0773A">
        <w:rPr>
          <w:rFonts w:hint="cs"/>
          <w:b/>
          <w:bCs/>
          <w:sz w:val="32"/>
          <w:szCs w:val="32"/>
          <w:rtl/>
        </w:rPr>
        <w:t xml:space="preserve">، </w:t>
      </w:r>
      <w:r w:rsidRPr="005510A5">
        <w:rPr>
          <w:rFonts w:hint="cs"/>
          <w:b/>
          <w:bCs/>
          <w:sz w:val="32"/>
          <w:szCs w:val="32"/>
          <w:rtl/>
        </w:rPr>
        <w:t>رحمه الله</w:t>
      </w:r>
      <w:r w:rsidR="00C5121F" w:rsidRPr="00C5121F">
        <w:rPr>
          <w:rStyle w:val="ae"/>
          <w:rtl/>
        </w:rPr>
        <w:t>(</w:t>
      </w:r>
      <w:r w:rsidRPr="00C5121F">
        <w:rPr>
          <w:rStyle w:val="ae"/>
          <w:rtl/>
        </w:rPr>
        <w:footnoteReference w:id="75"/>
      </w:r>
      <w:r w:rsidR="00C5121F" w:rsidRPr="00C5121F">
        <w:rPr>
          <w:rStyle w:val="ae"/>
          <w:rtl/>
        </w:rPr>
        <w:t>)</w:t>
      </w:r>
    </w:p>
    <w:p w14:paraId="7A166B18" w14:textId="3FDF7E97" w:rsidR="00B771F1" w:rsidRPr="005510A5" w:rsidRDefault="00B771F1" w:rsidP="00DA2A0D">
      <w:pPr>
        <w:rPr>
          <w:b/>
          <w:bCs/>
          <w:sz w:val="32"/>
          <w:szCs w:val="32"/>
          <w:rtl/>
        </w:rPr>
      </w:pPr>
      <w:r>
        <w:rPr>
          <w:rFonts w:hint="cs"/>
          <w:b/>
          <w:bCs/>
          <w:sz w:val="32"/>
          <w:szCs w:val="32"/>
          <w:rtl/>
        </w:rPr>
        <w:t>ج</w:t>
      </w:r>
      <w:r w:rsidRPr="005510A5">
        <w:rPr>
          <w:rFonts w:hint="cs"/>
          <w:b/>
          <w:bCs/>
          <w:sz w:val="32"/>
          <w:szCs w:val="32"/>
          <w:rtl/>
        </w:rPr>
        <w:t>- الشيخ حسنين مخلوف شيخ الأزهر الأسبق</w:t>
      </w:r>
      <w:r w:rsidR="00C5121F" w:rsidRPr="00C5121F">
        <w:rPr>
          <w:rStyle w:val="ae"/>
          <w:rtl/>
        </w:rPr>
        <w:t>(</w:t>
      </w:r>
      <w:r w:rsidRPr="00C5121F">
        <w:rPr>
          <w:rStyle w:val="ae"/>
          <w:rtl/>
        </w:rPr>
        <w:footnoteReference w:id="76"/>
      </w:r>
      <w:r w:rsidR="00C5121F" w:rsidRPr="00C5121F">
        <w:rPr>
          <w:rStyle w:val="ae"/>
          <w:rtl/>
        </w:rPr>
        <w:t>)</w:t>
      </w:r>
    </w:p>
    <w:p w14:paraId="4917644A" w14:textId="63284406" w:rsidR="00B771F1" w:rsidRPr="005510A5" w:rsidRDefault="00B771F1" w:rsidP="00DA2A0D">
      <w:pPr>
        <w:rPr>
          <w:b/>
          <w:bCs/>
          <w:sz w:val="32"/>
          <w:szCs w:val="32"/>
          <w:rtl/>
        </w:rPr>
      </w:pPr>
      <w:r>
        <w:rPr>
          <w:rFonts w:hint="cs"/>
          <w:b/>
          <w:bCs/>
          <w:sz w:val="32"/>
          <w:szCs w:val="32"/>
          <w:rtl/>
        </w:rPr>
        <w:t>د</w:t>
      </w:r>
      <w:r w:rsidRPr="005510A5">
        <w:rPr>
          <w:rFonts w:hint="cs"/>
          <w:b/>
          <w:bCs/>
          <w:sz w:val="32"/>
          <w:szCs w:val="32"/>
          <w:rtl/>
        </w:rPr>
        <w:t xml:space="preserve">- الشيخ جاد الحق علي جاد الحق شيخ الأزهر </w:t>
      </w:r>
      <w:proofErr w:type="gramStart"/>
      <w:r w:rsidRPr="005510A5">
        <w:rPr>
          <w:rFonts w:hint="cs"/>
          <w:b/>
          <w:bCs/>
          <w:sz w:val="32"/>
          <w:szCs w:val="32"/>
          <w:rtl/>
        </w:rPr>
        <w:t>الأسبق</w:t>
      </w:r>
      <w:r w:rsidR="00C5121F" w:rsidRPr="00C5121F">
        <w:rPr>
          <w:rStyle w:val="ae"/>
          <w:rtl/>
        </w:rPr>
        <w:t>(</w:t>
      </w:r>
      <w:r w:rsidRPr="00C5121F">
        <w:rPr>
          <w:rStyle w:val="ae"/>
          <w:rtl/>
        </w:rPr>
        <w:footnoteReference w:id="77"/>
      </w:r>
      <w:r w:rsidR="00C5121F" w:rsidRPr="00C5121F">
        <w:rPr>
          <w:rStyle w:val="ae"/>
          <w:rtl/>
        </w:rPr>
        <w:t>)</w:t>
      </w:r>
      <w:r w:rsidR="00B0773A">
        <w:rPr>
          <w:rFonts w:hint="cs"/>
          <w:b/>
          <w:bCs/>
          <w:sz w:val="32"/>
          <w:szCs w:val="32"/>
          <w:rtl/>
        </w:rPr>
        <w:t>،</w:t>
      </w:r>
      <w:proofErr w:type="gramEnd"/>
      <w:r w:rsidR="00B0773A">
        <w:rPr>
          <w:rFonts w:hint="cs"/>
          <w:b/>
          <w:bCs/>
          <w:sz w:val="32"/>
          <w:szCs w:val="32"/>
          <w:rtl/>
        </w:rPr>
        <w:t xml:space="preserve"> </w:t>
      </w:r>
      <w:r w:rsidRPr="005510A5">
        <w:rPr>
          <w:rFonts w:hint="cs"/>
          <w:b/>
          <w:bCs/>
          <w:sz w:val="32"/>
          <w:szCs w:val="32"/>
          <w:rtl/>
        </w:rPr>
        <w:t>وغيرهم ممن لا يُحصون.</w:t>
      </w:r>
    </w:p>
    <w:p w14:paraId="216F4C5E" w14:textId="5FE7898F" w:rsidR="00B771F1" w:rsidRDefault="00B771F1" w:rsidP="00DA2A0D">
      <w:pPr>
        <w:rPr>
          <w:rFonts w:hint="cs"/>
          <w:b/>
          <w:bCs/>
          <w:sz w:val="32"/>
          <w:szCs w:val="32"/>
          <w:rtl/>
        </w:rPr>
      </w:pPr>
      <w:proofErr w:type="gramStart"/>
      <w:r w:rsidRPr="00376628">
        <w:rPr>
          <w:rFonts w:hint="cs"/>
          <w:b/>
          <w:bCs/>
          <w:sz w:val="40"/>
          <w:szCs w:val="40"/>
          <w:rtl/>
        </w:rPr>
        <w:t>والخلاصة</w:t>
      </w:r>
      <w:proofErr w:type="gramEnd"/>
      <w:r w:rsidR="00B0773A">
        <w:rPr>
          <w:rFonts w:hint="cs"/>
          <w:b/>
          <w:bCs/>
          <w:sz w:val="32"/>
          <w:szCs w:val="32"/>
          <w:rtl/>
        </w:rPr>
        <w:t xml:space="preserve">، </w:t>
      </w:r>
      <w:r>
        <w:rPr>
          <w:rFonts w:hint="cs"/>
          <w:b/>
          <w:bCs/>
          <w:sz w:val="32"/>
          <w:szCs w:val="32"/>
          <w:rtl/>
        </w:rPr>
        <w:t>إ</w:t>
      </w:r>
      <w:r w:rsidRPr="005510A5">
        <w:rPr>
          <w:rFonts w:hint="cs"/>
          <w:b/>
          <w:bCs/>
          <w:sz w:val="32"/>
          <w:szCs w:val="32"/>
          <w:rtl/>
        </w:rPr>
        <w:t>ن هذا محل إجماع</w:t>
      </w:r>
      <w:r w:rsidR="00B0773A">
        <w:rPr>
          <w:rFonts w:hint="cs"/>
          <w:b/>
          <w:bCs/>
          <w:sz w:val="32"/>
          <w:szCs w:val="32"/>
          <w:rtl/>
        </w:rPr>
        <w:t xml:space="preserve">، </w:t>
      </w:r>
      <w:r w:rsidRPr="005510A5">
        <w:rPr>
          <w:rFonts w:hint="cs"/>
          <w:b/>
          <w:bCs/>
          <w:sz w:val="32"/>
          <w:szCs w:val="32"/>
          <w:rtl/>
        </w:rPr>
        <w:t>لا يجوز خرقه بعد اتفاق جيل توفرت لأهل عصره ما لم يتوفر لغيرهم من وسائل الاتصال</w:t>
      </w:r>
      <w:r w:rsidR="00B0773A">
        <w:rPr>
          <w:rFonts w:hint="cs"/>
          <w:b/>
          <w:bCs/>
          <w:sz w:val="32"/>
          <w:szCs w:val="32"/>
          <w:rtl/>
        </w:rPr>
        <w:t xml:space="preserve">، </w:t>
      </w:r>
      <w:r>
        <w:rPr>
          <w:rFonts w:hint="cs"/>
          <w:b/>
          <w:bCs/>
          <w:sz w:val="32"/>
          <w:szCs w:val="32"/>
          <w:rtl/>
        </w:rPr>
        <w:t>وعلى مدى ستين عامًا</w:t>
      </w:r>
      <w:r w:rsidR="00B0773A">
        <w:rPr>
          <w:rFonts w:hint="cs"/>
          <w:b/>
          <w:bCs/>
          <w:sz w:val="32"/>
          <w:szCs w:val="32"/>
          <w:rtl/>
        </w:rPr>
        <w:t xml:space="preserve">، </w:t>
      </w:r>
      <w:r w:rsidRPr="005510A5">
        <w:rPr>
          <w:rFonts w:hint="cs"/>
          <w:b/>
          <w:bCs/>
          <w:sz w:val="32"/>
          <w:szCs w:val="32"/>
          <w:rtl/>
        </w:rPr>
        <w:t>وهم ثابتون على هذا التحريم</w:t>
      </w:r>
      <w:r>
        <w:rPr>
          <w:rFonts w:hint="cs"/>
          <w:b/>
          <w:bCs/>
          <w:sz w:val="32"/>
          <w:szCs w:val="32"/>
          <w:rtl/>
        </w:rPr>
        <w:t>.</w:t>
      </w:r>
    </w:p>
    <w:p w14:paraId="45D171B0" w14:textId="02645CB5" w:rsidR="00B771F1" w:rsidRPr="008A02F2" w:rsidRDefault="00B771F1" w:rsidP="002500E4">
      <w:pPr>
        <w:pStyle w:val="1"/>
        <w:keepNext/>
        <w:widowControl w:val="0"/>
        <w:rPr>
          <w:rFonts w:hint="cs"/>
          <w:rtl/>
        </w:rPr>
      </w:pPr>
      <w:bookmarkStart w:id="15" w:name="_Toc193038370"/>
      <w:proofErr w:type="gramStart"/>
      <w:r w:rsidRPr="008A02F2">
        <w:rPr>
          <w:rFonts w:hint="cs"/>
          <w:rtl/>
        </w:rPr>
        <w:lastRenderedPageBreak/>
        <w:t>المطلب</w:t>
      </w:r>
      <w:proofErr w:type="gramEnd"/>
      <w:r w:rsidRPr="008A02F2">
        <w:rPr>
          <w:rFonts w:hint="cs"/>
          <w:rtl/>
        </w:rPr>
        <w:t xml:space="preserve"> الثاني</w:t>
      </w:r>
      <w:r w:rsidR="007F2BCC">
        <w:rPr>
          <w:rFonts w:hint="cs"/>
          <w:rtl/>
        </w:rPr>
        <w:t xml:space="preserve">: </w:t>
      </w:r>
      <w:r>
        <w:rPr>
          <w:rFonts w:hint="cs"/>
          <w:rtl/>
        </w:rPr>
        <w:t>أدلة تحريم تجسيد الأنبياء</w:t>
      </w:r>
      <w:r w:rsidR="00B0773A">
        <w:rPr>
          <w:rFonts w:hint="cs"/>
          <w:rtl/>
        </w:rPr>
        <w:t xml:space="preserve">، </w:t>
      </w:r>
      <w:r>
        <w:rPr>
          <w:rFonts w:hint="cs"/>
          <w:rtl/>
        </w:rPr>
        <w:t>عليهم السلام</w:t>
      </w:r>
      <w:bookmarkEnd w:id="15"/>
    </w:p>
    <w:p w14:paraId="0F0347FB" w14:textId="58BDAB87" w:rsidR="00B771F1" w:rsidRPr="005510A5" w:rsidRDefault="007F2BCC" w:rsidP="002500E4">
      <w:pPr>
        <w:spacing w:before="40" w:after="40"/>
        <w:rPr>
          <w:b/>
          <w:bCs/>
          <w:sz w:val="32"/>
          <w:szCs w:val="32"/>
          <w:rtl/>
        </w:rPr>
      </w:pPr>
      <w:r>
        <w:rPr>
          <w:rFonts w:hint="cs"/>
          <w:b/>
          <w:bCs/>
          <w:sz w:val="32"/>
          <w:szCs w:val="32"/>
          <w:rtl/>
        </w:rPr>
        <w:t xml:space="preserve"> </w:t>
      </w:r>
      <w:r w:rsidR="00B771F1" w:rsidRPr="005510A5">
        <w:rPr>
          <w:rFonts w:hint="cs"/>
          <w:b/>
          <w:bCs/>
          <w:sz w:val="32"/>
          <w:szCs w:val="32"/>
          <w:rtl/>
        </w:rPr>
        <w:t>استند ال</w:t>
      </w:r>
      <w:r w:rsidR="00B771F1">
        <w:rPr>
          <w:rFonts w:hint="cs"/>
          <w:b/>
          <w:bCs/>
          <w:sz w:val="32"/>
          <w:szCs w:val="32"/>
          <w:rtl/>
        </w:rPr>
        <w:t xml:space="preserve">علماء على إجماعهم هذا على </w:t>
      </w:r>
      <w:r w:rsidR="00B771F1" w:rsidRPr="005510A5">
        <w:rPr>
          <w:rFonts w:hint="cs"/>
          <w:b/>
          <w:bCs/>
          <w:sz w:val="32"/>
          <w:szCs w:val="32"/>
          <w:rtl/>
        </w:rPr>
        <w:t xml:space="preserve">العديد من الأدلة </w:t>
      </w:r>
      <w:r w:rsidR="00B771F1">
        <w:rPr>
          <w:rFonts w:hint="cs"/>
          <w:b/>
          <w:bCs/>
          <w:sz w:val="32"/>
          <w:szCs w:val="32"/>
          <w:rtl/>
        </w:rPr>
        <w:t xml:space="preserve">الشرعية </w:t>
      </w:r>
      <w:proofErr w:type="gramStart"/>
      <w:r w:rsidR="00B771F1">
        <w:rPr>
          <w:rFonts w:hint="cs"/>
          <w:b/>
          <w:bCs/>
          <w:sz w:val="32"/>
          <w:szCs w:val="32"/>
          <w:rtl/>
        </w:rPr>
        <w:t>والعقلية</w:t>
      </w:r>
      <w:proofErr w:type="gramEnd"/>
      <w:r w:rsidR="00B0773A">
        <w:rPr>
          <w:rFonts w:hint="cs"/>
          <w:b/>
          <w:bCs/>
          <w:sz w:val="32"/>
          <w:szCs w:val="32"/>
          <w:rtl/>
        </w:rPr>
        <w:t xml:space="preserve">، </w:t>
      </w:r>
      <w:r w:rsidR="00B771F1" w:rsidRPr="005510A5">
        <w:rPr>
          <w:rFonts w:hint="cs"/>
          <w:b/>
          <w:bCs/>
          <w:sz w:val="32"/>
          <w:szCs w:val="32"/>
          <w:rtl/>
        </w:rPr>
        <w:t>منها</w:t>
      </w:r>
      <w:r>
        <w:rPr>
          <w:rFonts w:hint="cs"/>
          <w:b/>
          <w:bCs/>
          <w:sz w:val="32"/>
          <w:szCs w:val="32"/>
          <w:rtl/>
        </w:rPr>
        <w:t xml:space="preserve">: </w:t>
      </w:r>
    </w:p>
    <w:p w14:paraId="0BED0FE6" w14:textId="0656C4D7" w:rsidR="00B771F1" w:rsidRPr="002500E4" w:rsidRDefault="00B771F1" w:rsidP="009075F0">
      <w:pPr>
        <w:spacing w:before="40" w:after="40"/>
        <w:rPr>
          <w:b/>
          <w:bCs/>
          <w:spacing w:val="-6"/>
          <w:sz w:val="32"/>
          <w:szCs w:val="32"/>
          <w:rtl/>
        </w:rPr>
      </w:pPr>
      <w:r w:rsidRPr="007B5B8B">
        <w:rPr>
          <w:rFonts w:hint="cs"/>
          <w:b/>
          <w:bCs/>
          <w:spacing w:val="-6"/>
          <w:rtl/>
        </w:rPr>
        <w:t>الدليل الأول</w:t>
      </w:r>
      <w:r w:rsidR="007F2BCC" w:rsidRPr="002500E4">
        <w:rPr>
          <w:rFonts w:hint="cs"/>
          <w:b/>
          <w:bCs/>
          <w:spacing w:val="-6"/>
          <w:sz w:val="40"/>
          <w:szCs w:val="40"/>
          <w:rtl/>
        </w:rPr>
        <w:t xml:space="preserve">: </w:t>
      </w:r>
      <w:r w:rsidRPr="002500E4">
        <w:rPr>
          <w:rFonts w:hint="cs"/>
          <w:b/>
          <w:bCs/>
          <w:spacing w:val="-6"/>
          <w:sz w:val="32"/>
          <w:szCs w:val="32"/>
          <w:rtl/>
        </w:rPr>
        <w:t>إن الله سبحانه و تعالى قال</w:t>
      </w:r>
      <w:r w:rsidR="007F2BCC" w:rsidRPr="002500E4">
        <w:rPr>
          <w:rFonts w:hint="cs"/>
          <w:b/>
          <w:bCs/>
          <w:spacing w:val="-6"/>
          <w:sz w:val="32"/>
          <w:szCs w:val="32"/>
          <w:rtl/>
        </w:rPr>
        <w:t xml:space="preserve">: </w:t>
      </w:r>
      <w:r w:rsidRPr="002500E4">
        <w:rPr>
          <w:rFonts w:hint="cs"/>
          <w:b/>
          <w:bCs/>
          <w:spacing w:val="-6"/>
          <w:sz w:val="32"/>
          <w:szCs w:val="32"/>
          <w:rtl/>
        </w:rPr>
        <w:t>(إِنَّ</w:t>
      </w:r>
      <w:r w:rsidRPr="002500E4">
        <w:rPr>
          <w:b/>
          <w:bCs/>
          <w:spacing w:val="-6"/>
          <w:sz w:val="32"/>
          <w:szCs w:val="32"/>
          <w:rtl/>
        </w:rPr>
        <w:t xml:space="preserve"> </w:t>
      </w:r>
      <w:r w:rsidRPr="002500E4">
        <w:rPr>
          <w:rFonts w:hint="cs"/>
          <w:b/>
          <w:bCs/>
          <w:spacing w:val="-6"/>
          <w:sz w:val="32"/>
          <w:szCs w:val="32"/>
          <w:rtl/>
        </w:rPr>
        <w:t>اللّهَ</w:t>
      </w:r>
      <w:r w:rsidRPr="002500E4">
        <w:rPr>
          <w:b/>
          <w:bCs/>
          <w:spacing w:val="-6"/>
          <w:sz w:val="32"/>
          <w:szCs w:val="32"/>
          <w:rtl/>
        </w:rPr>
        <w:t xml:space="preserve"> </w:t>
      </w:r>
      <w:r w:rsidRPr="002500E4">
        <w:rPr>
          <w:rFonts w:hint="cs"/>
          <w:b/>
          <w:bCs/>
          <w:spacing w:val="-6"/>
          <w:sz w:val="32"/>
          <w:szCs w:val="32"/>
          <w:rtl/>
        </w:rPr>
        <w:t>اصْطَفَى</w:t>
      </w:r>
      <w:r w:rsidRPr="002500E4">
        <w:rPr>
          <w:b/>
          <w:bCs/>
          <w:spacing w:val="-6"/>
          <w:sz w:val="32"/>
          <w:szCs w:val="32"/>
          <w:rtl/>
        </w:rPr>
        <w:t xml:space="preserve"> </w:t>
      </w:r>
      <w:r w:rsidRPr="002500E4">
        <w:rPr>
          <w:rFonts w:hint="cs"/>
          <w:b/>
          <w:bCs/>
          <w:spacing w:val="-6"/>
          <w:sz w:val="32"/>
          <w:szCs w:val="32"/>
          <w:rtl/>
        </w:rPr>
        <w:t>آدَمَ</w:t>
      </w:r>
      <w:r w:rsidRPr="002500E4">
        <w:rPr>
          <w:b/>
          <w:bCs/>
          <w:spacing w:val="-6"/>
          <w:sz w:val="32"/>
          <w:szCs w:val="32"/>
          <w:rtl/>
        </w:rPr>
        <w:t xml:space="preserve"> </w:t>
      </w:r>
      <w:r w:rsidRPr="002500E4">
        <w:rPr>
          <w:rFonts w:hint="cs"/>
          <w:b/>
          <w:bCs/>
          <w:spacing w:val="-6"/>
          <w:sz w:val="32"/>
          <w:szCs w:val="32"/>
          <w:rtl/>
        </w:rPr>
        <w:t>وَنُوحاً</w:t>
      </w:r>
      <w:r w:rsidRPr="002500E4">
        <w:rPr>
          <w:b/>
          <w:bCs/>
          <w:spacing w:val="-6"/>
          <w:sz w:val="32"/>
          <w:szCs w:val="32"/>
          <w:rtl/>
        </w:rPr>
        <w:t xml:space="preserve"> </w:t>
      </w:r>
      <w:r w:rsidRPr="002500E4">
        <w:rPr>
          <w:rFonts w:hint="cs"/>
          <w:b/>
          <w:bCs/>
          <w:spacing w:val="-6"/>
          <w:sz w:val="32"/>
          <w:szCs w:val="32"/>
          <w:rtl/>
        </w:rPr>
        <w:t>وَآلَ</w:t>
      </w:r>
      <w:r w:rsidRPr="002500E4">
        <w:rPr>
          <w:b/>
          <w:bCs/>
          <w:spacing w:val="-6"/>
          <w:sz w:val="32"/>
          <w:szCs w:val="32"/>
          <w:rtl/>
        </w:rPr>
        <w:t xml:space="preserve"> </w:t>
      </w:r>
      <w:r w:rsidRPr="002500E4">
        <w:rPr>
          <w:rFonts w:hint="cs"/>
          <w:b/>
          <w:bCs/>
          <w:spacing w:val="-6"/>
          <w:sz w:val="32"/>
          <w:szCs w:val="32"/>
          <w:rtl/>
        </w:rPr>
        <w:t>إِبْرَاهِيمَ</w:t>
      </w:r>
      <w:r w:rsidRPr="002500E4">
        <w:rPr>
          <w:b/>
          <w:bCs/>
          <w:spacing w:val="-6"/>
          <w:sz w:val="32"/>
          <w:szCs w:val="32"/>
          <w:rtl/>
        </w:rPr>
        <w:t xml:space="preserve"> </w:t>
      </w:r>
      <w:r w:rsidRPr="002500E4">
        <w:rPr>
          <w:rFonts w:hint="cs"/>
          <w:b/>
          <w:bCs/>
          <w:spacing w:val="-6"/>
          <w:sz w:val="32"/>
          <w:szCs w:val="32"/>
          <w:rtl/>
        </w:rPr>
        <w:t>وَآلَ</w:t>
      </w:r>
      <w:r w:rsidRPr="002500E4">
        <w:rPr>
          <w:b/>
          <w:bCs/>
          <w:spacing w:val="-6"/>
          <w:sz w:val="32"/>
          <w:szCs w:val="32"/>
          <w:rtl/>
        </w:rPr>
        <w:t xml:space="preserve"> </w:t>
      </w:r>
      <w:r w:rsidRPr="002500E4">
        <w:rPr>
          <w:rFonts w:hint="cs"/>
          <w:b/>
          <w:bCs/>
          <w:spacing w:val="-6"/>
          <w:sz w:val="32"/>
          <w:szCs w:val="32"/>
          <w:rtl/>
        </w:rPr>
        <w:t>عِمْرَانَ</w:t>
      </w:r>
      <w:r w:rsidRPr="002500E4">
        <w:rPr>
          <w:b/>
          <w:bCs/>
          <w:spacing w:val="-6"/>
          <w:sz w:val="32"/>
          <w:szCs w:val="32"/>
          <w:rtl/>
        </w:rPr>
        <w:t xml:space="preserve"> </w:t>
      </w:r>
      <w:r w:rsidRPr="002500E4">
        <w:rPr>
          <w:rFonts w:hint="cs"/>
          <w:b/>
          <w:bCs/>
          <w:spacing w:val="-6"/>
          <w:sz w:val="32"/>
          <w:szCs w:val="32"/>
          <w:rtl/>
        </w:rPr>
        <w:t>عَلَى</w:t>
      </w:r>
      <w:r w:rsidRPr="002500E4">
        <w:rPr>
          <w:b/>
          <w:bCs/>
          <w:spacing w:val="-6"/>
          <w:sz w:val="32"/>
          <w:szCs w:val="32"/>
          <w:rtl/>
        </w:rPr>
        <w:t xml:space="preserve"> </w:t>
      </w:r>
      <w:r w:rsidRPr="002500E4">
        <w:rPr>
          <w:rFonts w:hint="cs"/>
          <w:b/>
          <w:bCs/>
          <w:spacing w:val="-6"/>
          <w:sz w:val="32"/>
          <w:szCs w:val="32"/>
          <w:rtl/>
        </w:rPr>
        <w:t>الْعَالَمِينَ</w:t>
      </w:r>
      <w:r w:rsidRPr="002500E4">
        <w:rPr>
          <w:b/>
          <w:bCs/>
          <w:spacing w:val="-6"/>
          <w:sz w:val="32"/>
          <w:szCs w:val="32"/>
          <w:rtl/>
        </w:rPr>
        <w:t xml:space="preserve">) </w:t>
      </w:r>
      <w:r w:rsidRPr="002500E4">
        <w:rPr>
          <w:rFonts w:hint="cs"/>
          <w:b/>
          <w:bCs/>
          <w:spacing w:val="-6"/>
          <w:sz w:val="32"/>
          <w:szCs w:val="32"/>
          <w:rtl/>
        </w:rPr>
        <w:t>[آل عمران 33]</w:t>
      </w:r>
      <w:r w:rsidR="00B0773A" w:rsidRPr="002500E4">
        <w:rPr>
          <w:rFonts w:hint="cs"/>
          <w:b/>
          <w:bCs/>
          <w:spacing w:val="-6"/>
          <w:sz w:val="32"/>
          <w:szCs w:val="32"/>
          <w:rtl/>
        </w:rPr>
        <w:t xml:space="preserve">؛ </w:t>
      </w:r>
      <w:r w:rsidRPr="002500E4">
        <w:rPr>
          <w:rFonts w:hint="cs"/>
          <w:b/>
          <w:bCs/>
          <w:spacing w:val="-6"/>
          <w:sz w:val="32"/>
          <w:szCs w:val="32"/>
          <w:rtl/>
        </w:rPr>
        <w:t>فهؤلاء قد اصطفاهم الله</w:t>
      </w:r>
      <w:r w:rsidR="00B0773A" w:rsidRPr="002500E4">
        <w:rPr>
          <w:rFonts w:hint="cs"/>
          <w:b/>
          <w:bCs/>
          <w:spacing w:val="-6"/>
          <w:sz w:val="32"/>
          <w:szCs w:val="32"/>
          <w:rtl/>
        </w:rPr>
        <w:t xml:space="preserve">، </w:t>
      </w:r>
      <w:r w:rsidRPr="002500E4">
        <w:rPr>
          <w:rFonts w:hint="cs"/>
          <w:b/>
          <w:bCs/>
          <w:spacing w:val="-6"/>
          <w:sz w:val="32"/>
          <w:szCs w:val="32"/>
          <w:rtl/>
        </w:rPr>
        <w:t>وهم بهذه المنزلة أعز من أن يمثلهم</w:t>
      </w:r>
      <w:r w:rsidR="00B0773A" w:rsidRPr="002500E4">
        <w:rPr>
          <w:rFonts w:hint="cs"/>
          <w:b/>
          <w:bCs/>
          <w:spacing w:val="-6"/>
          <w:sz w:val="32"/>
          <w:szCs w:val="32"/>
          <w:rtl/>
        </w:rPr>
        <w:t xml:space="preserve">، </w:t>
      </w:r>
      <w:r w:rsidRPr="002500E4">
        <w:rPr>
          <w:rFonts w:hint="cs"/>
          <w:b/>
          <w:bCs/>
          <w:spacing w:val="-6"/>
          <w:sz w:val="32"/>
          <w:szCs w:val="32"/>
          <w:rtl/>
        </w:rPr>
        <w:t>أو يتمثل بهم إنسان أو</w:t>
      </w:r>
      <w:r w:rsidR="009075F0">
        <w:rPr>
          <w:rFonts w:hint="cs"/>
          <w:b/>
          <w:bCs/>
          <w:spacing w:val="-6"/>
          <w:sz w:val="32"/>
          <w:szCs w:val="32"/>
          <w:rtl/>
        </w:rPr>
        <w:t xml:space="preserve"> </w:t>
      </w:r>
      <w:r w:rsidRPr="002500E4">
        <w:rPr>
          <w:rFonts w:hint="cs"/>
          <w:b/>
          <w:bCs/>
          <w:spacing w:val="-6"/>
          <w:sz w:val="32"/>
          <w:szCs w:val="32"/>
          <w:rtl/>
        </w:rPr>
        <w:t>شيطان</w:t>
      </w:r>
      <w:r w:rsidR="00B0773A" w:rsidRPr="002500E4">
        <w:rPr>
          <w:rFonts w:hint="cs"/>
          <w:b/>
          <w:bCs/>
          <w:spacing w:val="-6"/>
          <w:sz w:val="32"/>
          <w:szCs w:val="32"/>
          <w:rtl/>
        </w:rPr>
        <w:t xml:space="preserve">؛ </w:t>
      </w:r>
      <w:r w:rsidRPr="002500E4">
        <w:rPr>
          <w:rFonts w:hint="cs"/>
          <w:b/>
          <w:bCs/>
          <w:spacing w:val="-6"/>
          <w:sz w:val="32"/>
          <w:szCs w:val="32"/>
          <w:rtl/>
        </w:rPr>
        <w:t>فقد عصمهم الله</w:t>
      </w:r>
      <w:r w:rsidR="00B0773A" w:rsidRPr="002500E4">
        <w:rPr>
          <w:rFonts w:hint="cs"/>
          <w:b/>
          <w:bCs/>
          <w:spacing w:val="-6"/>
          <w:sz w:val="32"/>
          <w:szCs w:val="32"/>
          <w:rtl/>
        </w:rPr>
        <w:t xml:space="preserve">، </w:t>
      </w:r>
      <w:r w:rsidRPr="002500E4">
        <w:rPr>
          <w:rFonts w:hint="cs"/>
          <w:b/>
          <w:bCs/>
          <w:spacing w:val="-6"/>
          <w:sz w:val="32"/>
          <w:szCs w:val="32"/>
          <w:rtl/>
        </w:rPr>
        <w:t>واعتصموا به</w:t>
      </w:r>
      <w:r w:rsidR="00B0773A" w:rsidRPr="002500E4">
        <w:rPr>
          <w:rFonts w:hint="cs"/>
          <w:b/>
          <w:bCs/>
          <w:spacing w:val="-6"/>
          <w:sz w:val="32"/>
          <w:szCs w:val="32"/>
          <w:rtl/>
        </w:rPr>
        <w:t xml:space="preserve">، </w:t>
      </w:r>
      <w:r w:rsidRPr="002500E4">
        <w:rPr>
          <w:rFonts w:hint="cs"/>
          <w:b/>
          <w:bCs/>
          <w:spacing w:val="-6"/>
          <w:sz w:val="32"/>
          <w:szCs w:val="32"/>
          <w:rtl/>
        </w:rPr>
        <w:t>عصمة تصونهم</w:t>
      </w:r>
      <w:r w:rsidR="00B0773A" w:rsidRPr="002500E4">
        <w:rPr>
          <w:rFonts w:hint="cs"/>
          <w:b/>
          <w:bCs/>
          <w:spacing w:val="-6"/>
          <w:sz w:val="32"/>
          <w:szCs w:val="32"/>
          <w:rtl/>
        </w:rPr>
        <w:t xml:space="preserve">، </w:t>
      </w:r>
      <w:r w:rsidRPr="002500E4">
        <w:rPr>
          <w:rFonts w:hint="cs"/>
          <w:b/>
          <w:bCs/>
          <w:spacing w:val="-6"/>
          <w:sz w:val="32"/>
          <w:szCs w:val="32"/>
          <w:rtl/>
        </w:rPr>
        <w:t>ويدلنا على هذه الحصانة قوله</w:t>
      </w:r>
      <w:r w:rsidR="00B0773A" w:rsidRPr="002500E4">
        <w:rPr>
          <w:rFonts w:hint="cs"/>
          <w:b/>
          <w:bCs/>
          <w:spacing w:val="-6"/>
          <w:sz w:val="32"/>
          <w:szCs w:val="32"/>
          <w:rtl/>
        </w:rPr>
        <w:t xml:space="preserve">، </w:t>
      </w:r>
      <w:r w:rsidRPr="002500E4">
        <w:rPr>
          <w:rFonts w:hint="cs"/>
          <w:b/>
          <w:bCs/>
          <w:spacing w:val="-6"/>
          <w:sz w:val="32"/>
          <w:szCs w:val="32"/>
          <w:rtl/>
        </w:rPr>
        <w:t>صلى الله عليه وسلم:</w:t>
      </w:r>
      <w:r w:rsidR="002500E4" w:rsidRPr="002500E4">
        <w:rPr>
          <w:rFonts w:hint="cs"/>
          <w:b/>
          <w:bCs/>
          <w:spacing w:val="-6"/>
          <w:sz w:val="32"/>
          <w:szCs w:val="32"/>
          <w:rtl/>
        </w:rPr>
        <w:t xml:space="preserve"> </w:t>
      </w:r>
      <w:r w:rsidRPr="002500E4">
        <w:rPr>
          <w:b/>
          <w:bCs/>
          <w:spacing w:val="-6"/>
          <w:sz w:val="32"/>
          <w:szCs w:val="32"/>
          <w:rtl/>
        </w:rPr>
        <w:t>«مَنْ رَآنِي فِي المَنَامِ فَسَيَرَانِي فِي اليَقَظَةِ</w:t>
      </w:r>
      <w:r w:rsidR="00B0773A" w:rsidRPr="002500E4">
        <w:rPr>
          <w:b/>
          <w:bCs/>
          <w:spacing w:val="-6"/>
          <w:sz w:val="32"/>
          <w:szCs w:val="32"/>
          <w:rtl/>
        </w:rPr>
        <w:t xml:space="preserve">، </w:t>
      </w:r>
      <w:r w:rsidRPr="002500E4">
        <w:rPr>
          <w:b/>
          <w:bCs/>
          <w:spacing w:val="-6"/>
          <w:sz w:val="32"/>
          <w:szCs w:val="32"/>
          <w:rtl/>
        </w:rPr>
        <w:t>وَلاَ يَتَمَثَّلُ الشَّيْطَانُ بِي»</w:t>
      </w:r>
      <w:r w:rsidR="00C5121F" w:rsidRPr="002500E4">
        <w:rPr>
          <w:rStyle w:val="ae"/>
          <w:spacing w:val="-6"/>
          <w:rtl/>
        </w:rPr>
        <w:t>(</w:t>
      </w:r>
      <w:r w:rsidRPr="002500E4">
        <w:rPr>
          <w:rStyle w:val="ae"/>
          <w:spacing w:val="-6"/>
          <w:rtl/>
        </w:rPr>
        <w:footnoteReference w:id="78"/>
      </w:r>
      <w:r w:rsidR="00C5121F" w:rsidRPr="002500E4">
        <w:rPr>
          <w:rStyle w:val="ae"/>
          <w:spacing w:val="-6"/>
          <w:rtl/>
        </w:rPr>
        <w:t>)</w:t>
      </w:r>
      <w:r w:rsidR="00B0773A" w:rsidRPr="002500E4">
        <w:rPr>
          <w:rFonts w:hint="cs"/>
          <w:b/>
          <w:bCs/>
          <w:spacing w:val="-6"/>
          <w:sz w:val="32"/>
          <w:szCs w:val="32"/>
          <w:rtl/>
        </w:rPr>
        <w:t xml:space="preserve">، </w:t>
      </w:r>
      <w:r w:rsidRPr="002500E4">
        <w:rPr>
          <w:rFonts w:hint="cs"/>
          <w:b/>
          <w:bCs/>
          <w:spacing w:val="-6"/>
          <w:sz w:val="32"/>
          <w:szCs w:val="32"/>
          <w:rtl/>
        </w:rPr>
        <w:t>وحديث</w:t>
      </w:r>
      <w:r w:rsidR="007F2BCC" w:rsidRPr="002500E4">
        <w:rPr>
          <w:rFonts w:hint="cs"/>
          <w:b/>
          <w:bCs/>
          <w:spacing w:val="-6"/>
          <w:sz w:val="32"/>
          <w:szCs w:val="32"/>
          <w:rtl/>
        </w:rPr>
        <w:t xml:space="preserve">: </w:t>
      </w:r>
      <w:r w:rsidRPr="002500E4">
        <w:rPr>
          <w:b/>
          <w:bCs/>
          <w:spacing w:val="-6"/>
          <w:sz w:val="32"/>
          <w:szCs w:val="32"/>
          <w:rtl/>
        </w:rPr>
        <w:t>«مَنْ رَآنِي فِي الْمَنَامِ فَسَيَرَانِي فِي الْيَقَظَةِ</w:t>
      </w:r>
      <w:r w:rsidR="00B0773A" w:rsidRPr="002500E4">
        <w:rPr>
          <w:b/>
          <w:bCs/>
          <w:spacing w:val="-6"/>
          <w:sz w:val="32"/>
          <w:szCs w:val="32"/>
          <w:rtl/>
        </w:rPr>
        <w:t xml:space="preserve">، </w:t>
      </w:r>
      <w:r w:rsidRPr="002500E4">
        <w:rPr>
          <w:b/>
          <w:bCs/>
          <w:spacing w:val="-6"/>
          <w:sz w:val="32"/>
          <w:szCs w:val="32"/>
          <w:rtl/>
        </w:rPr>
        <w:t>أَوْ لَكَأَنَّمَا رَآنِي فِي الْيَقَظَةِ</w:t>
      </w:r>
      <w:r w:rsidR="00B0773A" w:rsidRPr="002500E4">
        <w:rPr>
          <w:b/>
          <w:bCs/>
          <w:spacing w:val="-6"/>
          <w:sz w:val="32"/>
          <w:szCs w:val="32"/>
          <w:rtl/>
        </w:rPr>
        <w:t xml:space="preserve">، </w:t>
      </w:r>
      <w:r w:rsidRPr="002500E4">
        <w:rPr>
          <w:b/>
          <w:bCs/>
          <w:spacing w:val="-6"/>
          <w:sz w:val="32"/>
          <w:szCs w:val="32"/>
          <w:rtl/>
        </w:rPr>
        <w:t>لَا يَتَمَثَّلُ الشَّيْطَانُ بِي»</w:t>
      </w:r>
      <w:r w:rsidR="00C5121F" w:rsidRPr="002500E4">
        <w:rPr>
          <w:rStyle w:val="ae"/>
          <w:spacing w:val="-6"/>
          <w:rtl/>
        </w:rPr>
        <w:t>(</w:t>
      </w:r>
      <w:r w:rsidRPr="002500E4">
        <w:rPr>
          <w:rStyle w:val="ae"/>
          <w:spacing w:val="-6"/>
          <w:rtl/>
        </w:rPr>
        <w:footnoteReference w:id="79"/>
      </w:r>
      <w:r w:rsidR="00C5121F" w:rsidRPr="002500E4">
        <w:rPr>
          <w:rStyle w:val="ae"/>
          <w:spacing w:val="-6"/>
          <w:rtl/>
        </w:rPr>
        <w:t>)</w:t>
      </w:r>
      <w:r w:rsidR="007F2BCC" w:rsidRPr="002500E4">
        <w:rPr>
          <w:rFonts w:hint="cs"/>
          <w:b/>
          <w:bCs/>
          <w:spacing w:val="-6"/>
          <w:sz w:val="32"/>
          <w:szCs w:val="32"/>
          <w:rtl/>
        </w:rPr>
        <w:t xml:space="preserve"> </w:t>
      </w:r>
      <w:r w:rsidRPr="002500E4">
        <w:rPr>
          <w:rFonts w:hint="cs"/>
          <w:b/>
          <w:bCs/>
          <w:spacing w:val="-6"/>
          <w:sz w:val="32"/>
          <w:szCs w:val="32"/>
          <w:rtl/>
        </w:rPr>
        <w:t xml:space="preserve">وهذا واضح الدلالة في </w:t>
      </w:r>
      <w:r w:rsidR="009075F0">
        <w:rPr>
          <w:rFonts w:hint="cs"/>
          <w:b/>
          <w:bCs/>
          <w:spacing w:val="-6"/>
          <w:sz w:val="32"/>
          <w:szCs w:val="32"/>
          <w:rtl/>
        </w:rPr>
        <w:t>أ</w:t>
      </w:r>
      <w:r w:rsidRPr="002500E4">
        <w:rPr>
          <w:rFonts w:hint="cs"/>
          <w:b/>
          <w:bCs/>
          <w:spacing w:val="-6"/>
          <w:sz w:val="32"/>
          <w:szCs w:val="32"/>
          <w:rtl/>
        </w:rPr>
        <w:t xml:space="preserve">ن الشيطان لا يظهر بصورة النبي صلى الله عليه وسلم عيانًا أو منامًا </w:t>
      </w:r>
      <w:r w:rsidR="00B0773A" w:rsidRPr="002500E4">
        <w:rPr>
          <w:rFonts w:hint="cs"/>
          <w:b/>
          <w:bCs/>
          <w:spacing w:val="-6"/>
          <w:sz w:val="32"/>
          <w:szCs w:val="32"/>
          <w:rtl/>
        </w:rPr>
        <w:t xml:space="preserve">، </w:t>
      </w:r>
      <w:r w:rsidRPr="002500E4">
        <w:rPr>
          <w:rFonts w:hint="cs"/>
          <w:b/>
          <w:bCs/>
          <w:spacing w:val="-6"/>
          <w:sz w:val="32"/>
          <w:szCs w:val="32"/>
          <w:rtl/>
        </w:rPr>
        <w:t xml:space="preserve">صونًا من الله لرسله </w:t>
      </w:r>
      <w:r w:rsidR="00B0773A" w:rsidRPr="002500E4">
        <w:rPr>
          <w:rFonts w:hint="cs"/>
          <w:b/>
          <w:bCs/>
          <w:spacing w:val="-6"/>
          <w:sz w:val="32"/>
          <w:szCs w:val="32"/>
          <w:rtl/>
        </w:rPr>
        <w:t xml:space="preserve">، </w:t>
      </w:r>
      <w:r w:rsidRPr="002500E4">
        <w:rPr>
          <w:rFonts w:hint="cs"/>
          <w:b/>
          <w:bCs/>
          <w:spacing w:val="-6"/>
          <w:sz w:val="32"/>
          <w:szCs w:val="32"/>
          <w:rtl/>
        </w:rPr>
        <w:t>وهذا الحديث يدلنا على أن الله قد عصم الرسول</w:t>
      </w:r>
      <w:r w:rsidR="00B0773A" w:rsidRPr="002500E4">
        <w:rPr>
          <w:rFonts w:hint="cs"/>
          <w:b/>
          <w:bCs/>
          <w:spacing w:val="-6"/>
          <w:sz w:val="32"/>
          <w:szCs w:val="32"/>
          <w:rtl/>
        </w:rPr>
        <w:t xml:space="preserve">، </w:t>
      </w:r>
      <w:r w:rsidRPr="002500E4">
        <w:rPr>
          <w:rFonts w:hint="cs"/>
          <w:b/>
          <w:bCs/>
          <w:spacing w:val="-6"/>
          <w:sz w:val="32"/>
          <w:szCs w:val="32"/>
          <w:rtl/>
        </w:rPr>
        <w:t>صلى الله عليه وسلم</w:t>
      </w:r>
      <w:r w:rsidR="00B0773A" w:rsidRPr="002500E4">
        <w:rPr>
          <w:rFonts w:hint="cs"/>
          <w:b/>
          <w:bCs/>
          <w:spacing w:val="-6"/>
          <w:sz w:val="32"/>
          <w:szCs w:val="32"/>
          <w:rtl/>
        </w:rPr>
        <w:t xml:space="preserve">، </w:t>
      </w:r>
      <w:r w:rsidRPr="002500E4">
        <w:rPr>
          <w:rFonts w:hint="cs"/>
          <w:b/>
          <w:bCs/>
          <w:spacing w:val="-6"/>
          <w:sz w:val="32"/>
          <w:szCs w:val="32"/>
          <w:rtl/>
        </w:rPr>
        <w:t>من أن يتقمص صورته شيطان</w:t>
      </w:r>
      <w:r w:rsidR="00B0773A" w:rsidRPr="002500E4">
        <w:rPr>
          <w:rFonts w:hint="cs"/>
          <w:b/>
          <w:bCs/>
          <w:spacing w:val="-6"/>
          <w:sz w:val="32"/>
          <w:szCs w:val="32"/>
          <w:rtl/>
        </w:rPr>
        <w:t xml:space="preserve">؛ </w:t>
      </w:r>
      <w:r w:rsidRPr="002500E4">
        <w:rPr>
          <w:rFonts w:hint="cs"/>
          <w:b/>
          <w:bCs/>
          <w:spacing w:val="-6"/>
          <w:sz w:val="32"/>
          <w:szCs w:val="32"/>
          <w:rtl/>
        </w:rPr>
        <w:t>فإن من فقه هذا المعنى علم أنه يحرم على أي إنسان أن يتقمص شخصيته</w:t>
      </w:r>
      <w:r w:rsidR="00B0773A" w:rsidRPr="002500E4">
        <w:rPr>
          <w:rFonts w:hint="cs"/>
          <w:b/>
          <w:bCs/>
          <w:spacing w:val="-6"/>
          <w:sz w:val="32"/>
          <w:szCs w:val="32"/>
          <w:rtl/>
        </w:rPr>
        <w:t xml:space="preserve">، </w:t>
      </w:r>
      <w:r w:rsidRPr="002500E4">
        <w:rPr>
          <w:rFonts w:hint="cs"/>
          <w:b/>
          <w:bCs/>
          <w:spacing w:val="-6"/>
          <w:sz w:val="32"/>
          <w:szCs w:val="32"/>
          <w:rtl/>
        </w:rPr>
        <w:t>أو يقوم بدوره . جاء في لجنة الفتوى بالأزهر</w:t>
      </w:r>
      <w:r w:rsidR="007F2BCC" w:rsidRPr="002500E4">
        <w:rPr>
          <w:rFonts w:hint="cs"/>
          <w:b/>
          <w:bCs/>
          <w:spacing w:val="-6"/>
          <w:sz w:val="32"/>
          <w:szCs w:val="32"/>
          <w:rtl/>
        </w:rPr>
        <w:t xml:space="preserve">: </w:t>
      </w:r>
      <w:r w:rsidRPr="002500E4">
        <w:rPr>
          <w:rFonts w:hint="cs"/>
          <w:b/>
          <w:bCs/>
          <w:spacing w:val="-6"/>
          <w:sz w:val="32"/>
          <w:szCs w:val="32"/>
          <w:rtl/>
        </w:rPr>
        <w:t>" إذا كان الله سبحانه قد حال بين الشياطين وبين التمثل بالأنبياء</w:t>
      </w:r>
      <w:r w:rsidR="00B0773A" w:rsidRPr="002500E4">
        <w:rPr>
          <w:rFonts w:hint="cs"/>
          <w:b/>
          <w:bCs/>
          <w:spacing w:val="-6"/>
          <w:sz w:val="32"/>
          <w:szCs w:val="32"/>
          <w:rtl/>
        </w:rPr>
        <w:t xml:space="preserve">، </w:t>
      </w:r>
      <w:r w:rsidRPr="002500E4">
        <w:rPr>
          <w:rFonts w:hint="cs"/>
          <w:b/>
          <w:bCs/>
          <w:spacing w:val="-6"/>
          <w:sz w:val="32"/>
          <w:szCs w:val="32"/>
          <w:rtl/>
        </w:rPr>
        <w:t>مع أنه أعطاهم القدرة على التشكل كما يهوون</w:t>
      </w:r>
      <w:r w:rsidR="00B0773A" w:rsidRPr="002500E4">
        <w:rPr>
          <w:rFonts w:hint="cs"/>
          <w:b/>
          <w:bCs/>
          <w:spacing w:val="-6"/>
          <w:sz w:val="32"/>
          <w:szCs w:val="32"/>
          <w:rtl/>
        </w:rPr>
        <w:t xml:space="preserve">، </w:t>
      </w:r>
      <w:r w:rsidRPr="002500E4">
        <w:rPr>
          <w:rFonts w:hint="cs"/>
          <w:b/>
          <w:bCs/>
          <w:spacing w:val="-6"/>
          <w:sz w:val="32"/>
          <w:szCs w:val="32"/>
          <w:rtl/>
        </w:rPr>
        <w:t>فكيف يستبيح الإنسان لنفسه أن يكون أخبث من الشيطان بتمثيل الأنبياء؟</w:t>
      </w:r>
      <w:r w:rsidR="00C5121F" w:rsidRPr="002500E4">
        <w:rPr>
          <w:rStyle w:val="ae"/>
          <w:spacing w:val="-6"/>
          <w:rtl/>
        </w:rPr>
        <w:t>(</w:t>
      </w:r>
      <w:r w:rsidRPr="002500E4">
        <w:rPr>
          <w:rStyle w:val="ae"/>
          <w:spacing w:val="-6"/>
          <w:rtl/>
        </w:rPr>
        <w:footnoteReference w:id="80"/>
      </w:r>
      <w:r w:rsidR="00C5121F" w:rsidRPr="002500E4">
        <w:rPr>
          <w:rStyle w:val="ae"/>
          <w:spacing w:val="-6"/>
          <w:rtl/>
        </w:rPr>
        <w:t>)</w:t>
      </w:r>
      <w:r w:rsidR="002500E4" w:rsidRPr="002500E4">
        <w:rPr>
          <w:rFonts w:hint="cs"/>
          <w:b/>
          <w:bCs/>
          <w:spacing w:val="-6"/>
          <w:sz w:val="32"/>
          <w:szCs w:val="32"/>
          <w:rtl/>
        </w:rPr>
        <w:t>.</w:t>
      </w:r>
    </w:p>
    <w:p w14:paraId="2087A85F" w14:textId="594E4387" w:rsidR="00B771F1" w:rsidRPr="005510A5" w:rsidRDefault="00B771F1" w:rsidP="002500E4">
      <w:pPr>
        <w:spacing w:before="40" w:after="40"/>
        <w:rPr>
          <w:b/>
          <w:bCs/>
          <w:sz w:val="32"/>
          <w:szCs w:val="32"/>
          <w:rtl/>
        </w:rPr>
      </w:pPr>
      <w:proofErr w:type="gramStart"/>
      <w:r w:rsidRPr="005510A5">
        <w:rPr>
          <w:rFonts w:hint="cs"/>
          <w:b/>
          <w:bCs/>
          <w:sz w:val="32"/>
          <w:szCs w:val="32"/>
          <w:rtl/>
        </w:rPr>
        <w:t>والحكم</w:t>
      </w:r>
      <w:proofErr w:type="gramEnd"/>
      <w:r w:rsidRPr="005510A5">
        <w:rPr>
          <w:rFonts w:hint="cs"/>
          <w:b/>
          <w:bCs/>
          <w:sz w:val="32"/>
          <w:szCs w:val="32"/>
          <w:rtl/>
        </w:rPr>
        <w:t xml:space="preserve"> أيضًا لمن سبق من الرسل</w:t>
      </w:r>
      <w:r w:rsidR="00B0773A">
        <w:rPr>
          <w:rFonts w:hint="cs"/>
          <w:b/>
          <w:bCs/>
          <w:sz w:val="32"/>
          <w:szCs w:val="32"/>
          <w:rtl/>
        </w:rPr>
        <w:t xml:space="preserve">؛ </w:t>
      </w:r>
      <w:r w:rsidRPr="005510A5">
        <w:rPr>
          <w:rFonts w:hint="cs"/>
          <w:b/>
          <w:bCs/>
          <w:sz w:val="32"/>
          <w:szCs w:val="32"/>
          <w:rtl/>
        </w:rPr>
        <w:t>لأن القرآن جعلهم في مرتبة</w:t>
      </w:r>
      <w:r>
        <w:rPr>
          <w:rFonts w:hint="cs"/>
          <w:b/>
          <w:bCs/>
          <w:sz w:val="32"/>
          <w:szCs w:val="32"/>
          <w:rtl/>
        </w:rPr>
        <w:t xml:space="preserve"> واحدة من </w:t>
      </w:r>
      <w:r>
        <w:rPr>
          <w:rFonts w:hint="cs"/>
          <w:b/>
          <w:bCs/>
          <w:sz w:val="32"/>
          <w:szCs w:val="32"/>
          <w:rtl/>
        </w:rPr>
        <w:lastRenderedPageBreak/>
        <w:t xml:space="preserve">حيث التكريم والعصمة. </w:t>
      </w:r>
      <w:r w:rsidRPr="005510A5">
        <w:rPr>
          <w:rFonts w:hint="cs"/>
          <w:b/>
          <w:bCs/>
          <w:sz w:val="32"/>
          <w:szCs w:val="32"/>
          <w:rtl/>
        </w:rPr>
        <w:t xml:space="preserve">فإذا امتنعوا </w:t>
      </w:r>
      <w:r>
        <w:rPr>
          <w:rFonts w:hint="cs"/>
          <w:b/>
          <w:bCs/>
          <w:sz w:val="32"/>
          <w:szCs w:val="32"/>
          <w:rtl/>
        </w:rPr>
        <w:t xml:space="preserve">- </w:t>
      </w:r>
      <w:r w:rsidRPr="005510A5">
        <w:rPr>
          <w:rFonts w:hint="cs"/>
          <w:b/>
          <w:bCs/>
          <w:sz w:val="32"/>
          <w:szCs w:val="32"/>
          <w:rtl/>
        </w:rPr>
        <w:t>بعصمة الله</w:t>
      </w:r>
      <w:r>
        <w:rPr>
          <w:rFonts w:hint="cs"/>
          <w:b/>
          <w:bCs/>
          <w:sz w:val="32"/>
          <w:szCs w:val="32"/>
          <w:rtl/>
        </w:rPr>
        <w:t>-</w:t>
      </w:r>
      <w:r w:rsidRPr="005510A5">
        <w:rPr>
          <w:rFonts w:hint="cs"/>
          <w:b/>
          <w:bCs/>
          <w:sz w:val="32"/>
          <w:szCs w:val="32"/>
          <w:rtl/>
        </w:rPr>
        <w:t xml:space="preserve"> أن يتمثلهم الشيطان </w:t>
      </w:r>
      <w:r>
        <w:rPr>
          <w:rFonts w:hint="cs"/>
          <w:b/>
          <w:bCs/>
          <w:sz w:val="32"/>
          <w:szCs w:val="32"/>
          <w:rtl/>
        </w:rPr>
        <w:t>بصورهم الحقيقية</w:t>
      </w:r>
      <w:r w:rsidR="00B0773A">
        <w:rPr>
          <w:rFonts w:hint="cs"/>
          <w:b/>
          <w:bCs/>
          <w:sz w:val="32"/>
          <w:szCs w:val="32"/>
          <w:rtl/>
        </w:rPr>
        <w:t xml:space="preserve">؛ </w:t>
      </w:r>
      <w:r w:rsidRPr="005510A5">
        <w:rPr>
          <w:rFonts w:hint="cs"/>
          <w:b/>
          <w:bCs/>
          <w:sz w:val="32"/>
          <w:szCs w:val="32"/>
          <w:rtl/>
        </w:rPr>
        <w:t xml:space="preserve">امتدت هذه العصمة </w:t>
      </w:r>
      <w:r>
        <w:rPr>
          <w:rFonts w:hint="cs"/>
          <w:b/>
          <w:bCs/>
          <w:sz w:val="32"/>
          <w:szCs w:val="32"/>
          <w:rtl/>
        </w:rPr>
        <w:t>من باب أولى</w:t>
      </w:r>
      <w:r w:rsidRPr="005510A5">
        <w:rPr>
          <w:rFonts w:hint="cs"/>
          <w:b/>
          <w:bCs/>
          <w:sz w:val="32"/>
          <w:szCs w:val="32"/>
          <w:rtl/>
        </w:rPr>
        <w:t xml:space="preserve"> إلى بني الإنسان</w:t>
      </w:r>
      <w:r>
        <w:rPr>
          <w:rFonts w:hint="cs"/>
          <w:b/>
          <w:bCs/>
          <w:sz w:val="32"/>
          <w:szCs w:val="32"/>
          <w:rtl/>
        </w:rPr>
        <w:t xml:space="preserve"> من أن يتمثلوا بهم</w:t>
      </w:r>
      <w:r w:rsidR="00B0773A">
        <w:rPr>
          <w:rFonts w:hint="cs"/>
          <w:b/>
          <w:bCs/>
          <w:sz w:val="32"/>
          <w:szCs w:val="32"/>
          <w:rtl/>
        </w:rPr>
        <w:t xml:space="preserve">، </w:t>
      </w:r>
      <w:r w:rsidRPr="005510A5">
        <w:rPr>
          <w:rFonts w:hint="cs"/>
          <w:b/>
          <w:bCs/>
          <w:sz w:val="32"/>
          <w:szCs w:val="32"/>
          <w:rtl/>
        </w:rPr>
        <w:t xml:space="preserve">فلا </w:t>
      </w:r>
      <w:r>
        <w:rPr>
          <w:rFonts w:hint="cs"/>
          <w:b/>
          <w:bCs/>
          <w:sz w:val="32"/>
          <w:szCs w:val="32"/>
          <w:rtl/>
        </w:rPr>
        <w:t>يجوز لهم أن يمثلوا شخصيات الرسل</w:t>
      </w:r>
      <w:r w:rsidR="00B0773A">
        <w:rPr>
          <w:rFonts w:hint="cs"/>
          <w:b/>
          <w:bCs/>
          <w:sz w:val="32"/>
          <w:szCs w:val="32"/>
          <w:rtl/>
        </w:rPr>
        <w:t xml:space="preserve">، </w:t>
      </w:r>
      <w:r>
        <w:rPr>
          <w:rFonts w:hint="cs"/>
          <w:b/>
          <w:bCs/>
          <w:sz w:val="32"/>
          <w:szCs w:val="32"/>
          <w:rtl/>
        </w:rPr>
        <w:t>عليهم السلام</w:t>
      </w:r>
      <w:r w:rsidR="00B0773A">
        <w:rPr>
          <w:rFonts w:hint="cs"/>
          <w:b/>
          <w:bCs/>
          <w:sz w:val="32"/>
          <w:szCs w:val="32"/>
          <w:rtl/>
        </w:rPr>
        <w:t xml:space="preserve">، </w:t>
      </w:r>
      <w:r>
        <w:rPr>
          <w:rFonts w:hint="cs"/>
          <w:b/>
          <w:bCs/>
          <w:sz w:val="32"/>
          <w:szCs w:val="32"/>
          <w:rtl/>
        </w:rPr>
        <w:t>[يوسف:111]</w:t>
      </w:r>
      <w:r w:rsidR="00C5121F" w:rsidRPr="00C5121F">
        <w:rPr>
          <w:rStyle w:val="ae"/>
          <w:rtl/>
        </w:rPr>
        <w:t>(</w:t>
      </w:r>
      <w:r w:rsidRPr="00C5121F">
        <w:rPr>
          <w:rStyle w:val="ae"/>
          <w:rtl/>
        </w:rPr>
        <w:footnoteReference w:id="81"/>
      </w:r>
      <w:r w:rsidR="00C5121F" w:rsidRPr="00C5121F">
        <w:rPr>
          <w:rStyle w:val="ae"/>
          <w:rtl/>
        </w:rPr>
        <w:t>)</w:t>
      </w:r>
      <w:r w:rsidRPr="005510A5">
        <w:rPr>
          <w:rFonts w:hint="cs"/>
          <w:b/>
          <w:bCs/>
          <w:sz w:val="32"/>
          <w:szCs w:val="32"/>
          <w:rtl/>
        </w:rPr>
        <w:t>. وما دام الله سبحانه قد عصم الأنبياء</w:t>
      </w:r>
      <w:r w:rsidR="00B0773A">
        <w:rPr>
          <w:rFonts w:hint="cs"/>
          <w:b/>
          <w:bCs/>
          <w:sz w:val="32"/>
          <w:szCs w:val="32"/>
          <w:rtl/>
        </w:rPr>
        <w:t xml:space="preserve">، </w:t>
      </w:r>
      <w:r>
        <w:rPr>
          <w:rFonts w:hint="cs"/>
          <w:b/>
          <w:bCs/>
          <w:sz w:val="32"/>
          <w:szCs w:val="32"/>
          <w:rtl/>
        </w:rPr>
        <w:t>عليهم السلام</w:t>
      </w:r>
      <w:r w:rsidR="00B0773A">
        <w:rPr>
          <w:rFonts w:hint="cs"/>
          <w:b/>
          <w:bCs/>
          <w:sz w:val="32"/>
          <w:szCs w:val="32"/>
          <w:rtl/>
        </w:rPr>
        <w:t xml:space="preserve">، </w:t>
      </w:r>
      <w:r w:rsidRPr="005510A5">
        <w:rPr>
          <w:rFonts w:hint="cs"/>
          <w:b/>
          <w:bCs/>
          <w:sz w:val="32"/>
          <w:szCs w:val="32"/>
          <w:rtl/>
        </w:rPr>
        <w:t>من أن يتمثل بهم الشيطان في منام ورؤيا فردية</w:t>
      </w:r>
      <w:r w:rsidR="00B0773A">
        <w:rPr>
          <w:rFonts w:hint="cs"/>
          <w:b/>
          <w:bCs/>
          <w:sz w:val="32"/>
          <w:szCs w:val="32"/>
          <w:rtl/>
        </w:rPr>
        <w:t xml:space="preserve">؛ </w:t>
      </w:r>
      <w:r w:rsidRPr="005510A5">
        <w:rPr>
          <w:rFonts w:hint="cs"/>
          <w:b/>
          <w:bCs/>
          <w:sz w:val="32"/>
          <w:szCs w:val="32"/>
          <w:rtl/>
        </w:rPr>
        <w:t xml:space="preserve">فمن باب أولى أن يمتنع الإنسان المسلم عن هذا الأمر في واقع يُشاهده فيه الملايين من البشر </w:t>
      </w:r>
      <w:r w:rsidR="00B0773A">
        <w:rPr>
          <w:rFonts w:hint="cs"/>
          <w:b/>
          <w:bCs/>
          <w:sz w:val="32"/>
          <w:szCs w:val="32"/>
          <w:rtl/>
        </w:rPr>
        <w:t xml:space="preserve">، </w:t>
      </w:r>
      <w:r w:rsidRPr="005510A5">
        <w:rPr>
          <w:rFonts w:hint="cs"/>
          <w:b/>
          <w:bCs/>
          <w:sz w:val="32"/>
          <w:szCs w:val="32"/>
          <w:rtl/>
        </w:rPr>
        <w:t>وقلت</w:t>
      </w:r>
      <w:r>
        <w:rPr>
          <w:rFonts w:hint="cs"/>
          <w:b/>
          <w:bCs/>
          <w:sz w:val="32"/>
          <w:szCs w:val="32"/>
          <w:rtl/>
        </w:rPr>
        <w:t>:</w:t>
      </w:r>
      <w:r w:rsidRPr="005510A5">
        <w:rPr>
          <w:rFonts w:hint="cs"/>
          <w:b/>
          <w:bCs/>
          <w:sz w:val="32"/>
          <w:szCs w:val="32"/>
          <w:rtl/>
        </w:rPr>
        <w:t xml:space="preserve"> المسلم</w:t>
      </w:r>
      <w:r w:rsidR="00B0773A">
        <w:rPr>
          <w:rFonts w:hint="cs"/>
          <w:b/>
          <w:bCs/>
          <w:sz w:val="32"/>
          <w:szCs w:val="32"/>
          <w:rtl/>
        </w:rPr>
        <w:t xml:space="preserve">؛ </w:t>
      </w:r>
      <w:r w:rsidRPr="005510A5">
        <w:rPr>
          <w:rFonts w:hint="cs"/>
          <w:b/>
          <w:bCs/>
          <w:sz w:val="32"/>
          <w:szCs w:val="32"/>
          <w:rtl/>
        </w:rPr>
        <w:t>لأنه هو الذي يرتدع بالآيات والأحاديث</w:t>
      </w:r>
      <w:r w:rsidR="00B0773A">
        <w:rPr>
          <w:rFonts w:hint="cs"/>
          <w:b/>
          <w:bCs/>
          <w:sz w:val="32"/>
          <w:szCs w:val="32"/>
          <w:rtl/>
        </w:rPr>
        <w:t xml:space="preserve">، </w:t>
      </w:r>
      <w:r w:rsidRPr="005510A5">
        <w:rPr>
          <w:rFonts w:hint="cs"/>
          <w:b/>
          <w:bCs/>
          <w:sz w:val="32"/>
          <w:szCs w:val="32"/>
          <w:rtl/>
        </w:rPr>
        <w:t>ويمتنع عن التمثيل والإنتاج والمشاهدة</w:t>
      </w:r>
      <w:r w:rsidR="00B0773A">
        <w:rPr>
          <w:rFonts w:hint="cs"/>
          <w:b/>
          <w:bCs/>
          <w:sz w:val="32"/>
          <w:szCs w:val="32"/>
          <w:rtl/>
        </w:rPr>
        <w:t xml:space="preserve">، </w:t>
      </w:r>
      <w:r w:rsidRPr="005510A5">
        <w:rPr>
          <w:rFonts w:hint="cs"/>
          <w:b/>
          <w:bCs/>
          <w:sz w:val="32"/>
          <w:szCs w:val="32"/>
          <w:rtl/>
        </w:rPr>
        <w:t>أو الرضا .</w:t>
      </w:r>
      <w:r>
        <w:rPr>
          <w:rFonts w:hint="cs"/>
          <w:b/>
          <w:bCs/>
          <w:sz w:val="32"/>
          <w:szCs w:val="32"/>
          <w:rtl/>
        </w:rPr>
        <w:t xml:space="preserve">وقد أكد الشيخ جاد الحق - شيخ الأزهر الأسبق- على هذا المعنى بقوله:" </w:t>
      </w:r>
      <w:r w:rsidRPr="005510A5">
        <w:rPr>
          <w:b/>
          <w:bCs/>
          <w:sz w:val="32"/>
          <w:szCs w:val="32"/>
          <w:rtl/>
        </w:rPr>
        <w:t>فإذا امتنعوا بعصمة من الله أن يتمثلهم الشيطان امتدت هذه العصمة إلى بني الإنسان</w:t>
      </w:r>
      <w:r w:rsidR="00B0773A">
        <w:rPr>
          <w:b/>
          <w:bCs/>
          <w:sz w:val="32"/>
          <w:szCs w:val="32"/>
          <w:rtl/>
        </w:rPr>
        <w:t xml:space="preserve">، </w:t>
      </w:r>
      <w:r w:rsidRPr="005510A5">
        <w:rPr>
          <w:b/>
          <w:bCs/>
          <w:sz w:val="32"/>
          <w:szCs w:val="32"/>
          <w:rtl/>
        </w:rPr>
        <w:t>فلا يجوز لهم أن يمثلوا شخصيات الرسل</w:t>
      </w:r>
      <w:r w:rsidR="00B0773A">
        <w:rPr>
          <w:b/>
          <w:bCs/>
          <w:sz w:val="32"/>
          <w:szCs w:val="32"/>
          <w:rtl/>
        </w:rPr>
        <w:t xml:space="preserve">؛ </w:t>
      </w:r>
      <w:r w:rsidRPr="005510A5">
        <w:rPr>
          <w:b/>
          <w:bCs/>
          <w:sz w:val="32"/>
          <w:szCs w:val="32"/>
          <w:rtl/>
        </w:rPr>
        <w:t>إذ لا يوجد الإنسان الذي ابيضت صفحته</w:t>
      </w:r>
      <w:r w:rsidR="00B0773A">
        <w:rPr>
          <w:b/>
          <w:bCs/>
          <w:sz w:val="32"/>
          <w:szCs w:val="32"/>
          <w:rtl/>
        </w:rPr>
        <w:t xml:space="preserve">، </w:t>
      </w:r>
      <w:r w:rsidRPr="005510A5">
        <w:rPr>
          <w:b/>
          <w:bCs/>
          <w:sz w:val="32"/>
          <w:szCs w:val="32"/>
          <w:rtl/>
        </w:rPr>
        <w:t>وظهرت سريرته</w:t>
      </w:r>
      <w:r w:rsidR="00B0773A">
        <w:rPr>
          <w:b/>
          <w:bCs/>
          <w:sz w:val="32"/>
          <w:szCs w:val="32"/>
          <w:rtl/>
        </w:rPr>
        <w:t xml:space="preserve">، </w:t>
      </w:r>
      <w:r w:rsidRPr="005510A5">
        <w:rPr>
          <w:b/>
          <w:bCs/>
          <w:sz w:val="32"/>
          <w:szCs w:val="32"/>
          <w:rtl/>
        </w:rPr>
        <w:t>ونقّاه الله من الخطايا والدنايا كما عصم أنبياءه ورسله</w:t>
      </w:r>
      <w:r w:rsidR="00B0773A">
        <w:rPr>
          <w:b/>
          <w:bCs/>
          <w:sz w:val="32"/>
          <w:szCs w:val="32"/>
          <w:rtl/>
        </w:rPr>
        <w:t xml:space="preserve">، </w:t>
      </w:r>
      <w:r w:rsidRPr="005510A5">
        <w:rPr>
          <w:b/>
          <w:bCs/>
          <w:sz w:val="32"/>
          <w:szCs w:val="32"/>
          <w:rtl/>
        </w:rPr>
        <w:t>ويستدل على ذلك من قول الله -سبحانه-: (آمَنَ الرَّسُولُ بِمَا أُنزِلَ إِلَيْهِ مِن رَّبِّهِ وَالْمُؤْمِنُونَ كُلٌّ آمَنَ بِاللّهِ وَمَلآئِكَتِهِ وَكُتُبِهِ وَرُسُلِهِ لاَ نُفَرِّقُ بَيْنَ أَحَدٍ مِّن رُّسُلِهِ وَقَالُواْ سَمِعْنَا وَأَطَعْنَا غُفْرَانَكَ رَبَّنَا وَإِلَيْكَ الْمَصِيرُ)</w:t>
      </w:r>
      <w:r w:rsidR="00B0773A">
        <w:rPr>
          <w:b/>
          <w:bCs/>
          <w:sz w:val="32"/>
          <w:szCs w:val="32"/>
          <w:rtl/>
        </w:rPr>
        <w:t xml:space="preserve">، </w:t>
      </w:r>
      <w:r w:rsidRPr="005510A5">
        <w:rPr>
          <w:b/>
          <w:bCs/>
          <w:sz w:val="32"/>
          <w:szCs w:val="32"/>
          <w:rtl/>
        </w:rPr>
        <w:t>وإذا كان في قصصهم عبرة لأولي الألباب كما قال القرآن</w:t>
      </w:r>
      <w:r w:rsidRPr="005510A5">
        <w:rPr>
          <w:rFonts w:hint="cs"/>
          <w:b/>
          <w:bCs/>
          <w:sz w:val="32"/>
          <w:szCs w:val="32"/>
          <w:rtl/>
        </w:rPr>
        <w:t>:</w:t>
      </w:r>
      <w:r w:rsidRPr="005510A5">
        <w:rPr>
          <w:b/>
          <w:bCs/>
          <w:sz w:val="32"/>
          <w:szCs w:val="32"/>
          <w:rtl/>
        </w:rPr>
        <w:t xml:space="preserve"> (لَقَدْ كَانَ فِي قَصَصِهِمْ عِبْرَةٌ لأُوْلِي الأَلْبَابِ مَا كَانَ حَدِيثًا يُفْتَرَى (</w:t>
      </w:r>
      <w:r w:rsidR="00B0773A">
        <w:rPr>
          <w:b/>
          <w:bCs/>
          <w:sz w:val="32"/>
          <w:szCs w:val="32"/>
          <w:rtl/>
        </w:rPr>
        <w:t xml:space="preserve">، </w:t>
      </w:r>
      <w:r w:rsidRPr="005510A5">
        <w:rPr>
          <w:b/>
          <w:bCs/>
          <w:sz w:val="32"/>
          <w:szCs w:val="32"/>
          <w:rtl/>
        </w:rPr>
        <w:t>فإن القصة لا تستفاد منها العبرة آخذة بالنفوس إلا إذا كانت من الإنسان الذي اصطفاه الله واخ</w:t>
      </w:r>
      <w:r>
        <w:rPr>
          <w:b/>
          <w:bCs/>
          <w:sz w:val="32"/>
          <w:szCs w:val="32"/>
          <w:rtl/>
        </w:rPr>
        <w:t>تاره لإبلاغ الرسالة وإنقاذ أمته</w:t>
      </w:r>
      <w:r w:rsidR="00B0773A">
        <w:rPr>
          <w:rFonts w:hint="cs"/>
          <w:b/>
          <w:bCs/>
          <w:sz w:val="32"/>
          <w:szCs w:val="32"/>
          <w:rtl/>
        </w:rPr>
        <w:t xml:space="preserve">، </w:t>
      </w:r>
      <w:r w:rsidRPr="005510A5">
        <w:rPr>
          <w:b/>
          <w:bCs/>
          <w:sz w:val="32"/>
          <w:szCs w:val="32"/>
          <w:rtl/>
        </w:rPr>
        <w:t>وكيف تتأتى الاستفادة من تمثيل إنسان لشخص نبي</w:t>
      </w:r>
      <w:r w:rsidR="00B0773A">
        <w:rPr>
          <w:rFonts w:hint="cs"/>
          <w:b/>
          <w:bCs/>
          <w:sz w:val="32"/>
          <w:szCs w:val="32"/>
          <w:rtl/>
        </w:rPr>
        <w:t xml:space="preserve">، </w:t>
      </w:r>
      <w:r w:rsidRPr="005510A5">
        <w:rPr>
          <w:rFonts w:hint="cs"/>
          <w:b/>
          <w:bCs/>
          <w:sz w:val="32"/>
          <w:szCs w:val="32"/>
          <w:rtl/>
        </w:rPr>
        <w:t xml:space="preserve">ومعلوم </w:t>
      </w:r>
      <w:r>
        <w:rPr>
          <w:rFonts w:hint="cs"/>
          <w:b/>
          <w:bCs/>
          <w:sz w:val="32"/>
          <w:szCs w:val="32"/>
          <w:rtl/>
        </w:rPr>
        <w:t>أن الممثلين أهل تفسخ ومجون</w:t>
      </w:r>
      <w:r w:rsidRPr="005510A5">
        <w:rPr>
          <w:b/>
          <w:bCs/>
          <w:sz w:val="32"/>
          <w:szCs w:val="32"/>
          <w:rtl/>
        </w:rPr>
        <w:t xml:space="preserve"> </w:t>
      </w:r>
      <w:r w:rsidR="00C5121F" w:rsidRPr="00C5121F">
        <w:rPr>
          <w:rStyle w:val="ae"/>
          <w:rtl/>
        </w:rPr>
        <w:t>(</w:t>
      </w:r>
      <w:r w:rsidRPr="00C5121F">
        <w:rPr>
          <w:rStyle w:val="ae"/>
          <w:rtl/>
        </w:rPr>
        <w:footnoteReference w:id="82"/>
      </w:r>
      <w:r w:rsidR="00C5121F" w:rsidRPr="00C5121F">
        <w:rPr>
          <w:rStyle w:val="ae"/>
          <w:rtl/>
        </w:rPr>
        <w:t>)</w:t>
      </w:r>
      <w:r>
        <w:rPr>
          <w:rFonts w:hint="cs"/>
          <w:b/>
          <w:bCs/>
          <w:sz w:val="32"/>
          <w:szCs w:val="32"/>
          <w:rtl/>
        </w:rPr>
        <w:t xml:space="preserve">؟! </w:t>
      </w:r>
      <w:proofErr w:type="gramStart"/>
      <w:r>
        <w:rPr>
          <w:rFonts w:hint="cs"/>
          <w:b/>
          <w:bCs/>
          <w:sz w:val="32"/>
          <w:szCs w:val="32"/>
          <w:rtl/>
        </w:rPr>
        <w:t>قلت</w:t>
      </w:r>
      <w:proofErr w:type="gramEnd"/>
      <w:r>
        <w:rPr>
          <w:rFonts w:hint="cs"/>
          <w:b/>
          <w:bCs/>
          <w:sz w:val="32"/>
          <w:szCs w:val="32"/>
          <w:rtl/>
        </w:rPr>
        <w:t>:</w:t>
      </w:r>
      <w:r w:rsidR="007B5B8B">
        <w:rPr>
          <w:rFonts w:hint="cs"/>
          <w:b/>
          <w:bCs/>
          <w:sz w:val="32"/>
          <w:szCs w:val="32"/>
          <w:rtl/>
        </w:rPr>
        <w:t xml:space="preserve"> </w:t>
      </w:r>
      <w:r>
        <w:rPr>
          <w:rFonts w:hint="cs"/>
          <w:b/>
          <w:bCs/>
          <w:sz w:val="32"/>
          <w:szCs w:val="32"/>
          <w:rtl/>
        </w:rPr>
        <w:t>بل ولو كان ظاهر الممثل</w:t>
      </w:r>
      <w:r w:rsidRPr="005510A5">
        <w:rPr>
          <w:rFonts w:hint="cs"/>
          <w:b/>
          <w:bCs/>
          <w:sz w:val="32"/>
          <w:szCs w:val="32"/>
          <w:rtl/>
        </w:rPr>
        <w:t xml:space="preserve"> التقى والصلاح</w:t>
      </w:r>
      <w:r w:rsidR="00B0773A">
        <w:rPr>
          <w:rFonts w:hint="cs"/>
          <w:b/>
          <w:bCs/>
          <w:sz w:val="32"/>
          <w:szCs w:val="32"/>
          <w:rtl/>
        </w:rPr>
        <w:t xml:space="preserve">، </w:t>
      </w:r>
      <w:r w:rsidRPr="005510A5">
        <w:rPr>
          <w:rFonts w:hint="cs"/>
          <w:b/>
          <w:bCs/>
          <w:sz w:val="32"/>
          <w:szCs w:val="32"/>
          <w:rtl/>
        </w:rPr>
        <w:t>فلا يمكن أن يماثلهم</w:t>
      </w:r>
      <w:r w:rsidR="00B0773A">
        <w:rPr>
          <w:rFonts w:hint="cs"/>
          <w:b/>
          <w:bCs/>
          <w:sz w:val="32"/>
          <w:szCs w:val="32"/>
          <w:rtl/>
        </w:rPr>
        <w:t xml:space="preserve">؛ </w:t>
      </w:r>
      <w:r>
        <w:rPr>
          <w:rFonts w:hint="cs"/>
          <w:b/>
          <w:bCs/>
          <w:sz w:val="32"/>
          <w:szCs w:val="32"/>
          <w:rtl/>
        </w:rPr>
        <w:t>ليُمثلهم.</w:t>
      </w:r>
      <w:r w:rsidR="00B0773A">
        <w:rPr>
          <w:rFonts w:hint="cs"/>
          <w:b/>
          <w:bCs/>
          <w:sz w:val="32"/>
          <w:szCs w:val="32"/>
          <w:rtl/>
        </w:rPr>
        <w:t xml:space="preserve"> </w:t>
      </w:r>
    </w:p>
    <w:p w14:paraId="0F5318BC" w14:textId="055FF5AE" w:rsidR="00B771F1" w:rsidRDefault="00B771F1" w:rsidP="007B5B8B">
      <w:pPr>
        <w:rPr>
          <w:b/>
          <w:bCs/>
          <w:sz w:val="32"/>
          <w:szCs w:val="32"/>
          <w:rtl/>
        </w:rPr>
      </w:pPr>
      <w:proofErr w:type="gramStart"/>
      <w:r w:rsidRPr="007B5B8B">
        <w:rPr>
          <w:rFonts w:hint="cs"/>
          <w:b/>
          <w:bCs/>
          <w:rtl/>
        </w:rPr>
        <w:lastRenderedPageBreak/>
        <w:t>الدليل</w:t>
      </w:r>
      <w:proofErr w:type="gramEnd"/>
      <w:r w:rsidRPr="007B5B8B">
        <w:rPr>
          <w:rFonts w:hint="cs"/>
          <w:b/>
          <w:bCs/>
          <w:rtl/>
        </w:rPr>
        <w:t xml:space="preserve"> الثاني</w:t>
      </w:r>
      <w:r w:rsidR="007F2BCC">
        <w:rPr>
          <w:rFonts w:hint="cs"/>
          <w:b/>
          <w:bCs/>
          <w:sz w:val="40"/>
          <w:szCs w:val="40"/>
          <w:rtl/>
        </w:rPr>
        <w:t xml:space="preserve">: </w:t>
      </w:r>
      <w:r w:rsidRPr="005637F5">
        <w:rPr>
          <w:rFonts w:hint="cs"/>
          <w:b/>
          <w:bCs/>
          <w:sz w:val="32"/>
          <w:szCs w:val="32"/>
          <w:rtl/>
        </w:rPr>
        <w:t>التفضيل الإلهي للأنبياء الكرام يقتضي توقيرهم واحترامهم</w:t>
      </w:r>
      <w:r w:rsidR="00B0773A">
        <w:rPr>
          <w:rFonts w:hint="cs"/>
          <w:b/>
          <w:bCs/>
          <w:sz w:val="32"/>
          <w:szCs w:val="32"/>
          <w:rtl/>
        </w:rPr>
        <w:t xml:space="preserve">، </w:t>
      </w:r>
      <w:r w:rsidRPr="005637F5">
        <w:rPr>
          <w:rFonts w:hint="cs"/>
          <w:b/>
          <w:bCs/>
          <w:sz w:val="32"/>
          <w:szCs w:val="32"/>
          <w:rtl/>
        </w:rPr>
        <w:t>وفي مقدمتهم نبينا محمد</w:t>
      </w:r>
      <w:r w:rsidR="00B0773A">
        <w:rPr>
          <w:rFonts w:hint="cs"/>
          <w:b/>
          <w:bCs/>
          <w:sz w:val="32"/>
          <w:szCs w:val="32"/>
          <w:rtl/>
        </w:rPr>
        <w:t xml:space="preserve">، </w:t>
      </w:r>
      <w:r w:rsidRPr="005637F5">
        <w:rPr>
          <w:rFonts w:hint="cs"/>
          <w:b/>
          <w:bCs/>
          <w:sz w:val="32"/>
          <w:szCs w:val="32"/>
          <w:rtl/>
        </w:rPr>
        <w:t>صلى الله عليه وسلم</w:t>
      </w:r>
      <w:r w:rsidR="00B0773A">
        <w:rPr>
          <w:rFonts w:hint="cs"/>
          <w:b/>
          <w:bCs/>
          <w:sz w:val="32"/>
          <w:szCs w:val="32"/>
          <w:rtl/>
        </w:rPr>
        <w:t xml:space="preserve">، </w:t>
      </w:r>
      <w:r w:rsidRPr="005637F5">
        <w:rPr>
          <w:rFonts w:hint="cs"/>
          <w:b/>
          <w:bCs/>
          <w:sz w:val="32"/>
          <w:szCs w:val="32"/>
          <w:rtl/>
        </w:rPr>
        <w:t>ف</w:t>
      </w:r>
      <w:r w:rsidRPr="005637F5">
        <w:rPr>
          <w:b/>
          <w:bCs/>
          <w:sz w:val="32"/>
          <w:szCs w:val="32"/>
          <w:rtl/>
        </w:rPr>
        <w:t>الواجب على المسلمين احترامه</w:t>
      </w:r>
      <w:r w:rsidR="00B0773A">
        <w:rPr>
          <w:b/>
          <w:bCs/>
          <w:sz w:val="32"/>
          <w:szCs w:val="32"/>
          <w:rtl/>
        </w:rPr>
        <w:t xml:space="preserve">، </w:t>
      </w:r>
      <w:r w:rsidRPr="005637F5">
        <w:rPr>
          <w:b/>
          <w:bCs/>
          <w:sz w:val="32"/>
          <w:szCs w:val="32"/>
          <w:rtl/>
        </w:rPr>
        <w:t>وتقديره</w:t>
      </w:r>
      <w:r w:rsidR="00B0773A">
        <w:rPr>
          <w:b/>
          <w:bCs/>
          <w:sz w:val="32"/>
          <w:szCs w:val="32"/>
          <w:rtl/>
        </w:rPr>
        <w:t xml:space="preserve">، </w:t>
      </w:r>
      <w:r w:rsidRPr="005637F5">
        <w:rPr>
          <w:b/>
          <w:bCs/>
          <w:sz w:val="32"/>
          <w:szCs w:val="32"/>
          <w:rtl/>
        </w:rPr>
        <w:t xml:space="preserve">وتعظيمه التعظيم اللائق بمقامه ومنزلته عليه الصلاة والسلام. </w:t>
      </w:r>
      <w:proofErr w:type="gramStart"/>
      <w:r w:rsidRPr="005637F5">
        <w:rPr>
          <w:b/>
          <w:bCs/>
          <w:sz w:val="32"/>
          <w:szCs w:val="32"/>
          <w:rtl/>
        </w:rPr>
        <w:t>فإن</w:t>
      </w:r>
      <w:proofErr w:type="gramEnd"/>
      <w:r w:rsidRPr="005637F5">
        <w:rPr>
          <w:b/>
          <w:bCs/>
          <w:sz w:val="32"/>
          <w:szCs w:val="32"/>
          <w:rtl/>
        </w:rPr>
        <w:t xml:space="preserve"> أي امتهان له</w:t>
      </w:r>
      <w:r w:rsidR="00B0773A">
        <w:rPr>
          <w:b/>
          <w:bCs/>
          <w:sz w:val="32"/>
          <w:szCs w:val="32"/>
          <w:rtl/>
        </w:rPr>
        <w:t xml:space="preserve">، </w:t>
      </w:r>
      <w:r w:rsidRPr="005637F5">
        <w:rPr>
          <w:b/>
          <w:bCs/>
          <w:sz w:val="32"/>
          <w:szCs w:val="32"/>
          <w:rtl/>
        </w:rPr>
        <w:t>أو تنقص من قدره</w:t>
      </w:r>
      <w:r w:rsidR="00B0773A">
        <w:rPr>
          <w:b/>
          <w:bCs/>
          <w:sz w:val="32"/>
          <w:szCs w:val="32"/>
          <w:rtl/>
        </w:rPr>
        <w:t xml:space="preserve">، </w:t>
      </w:r>
      <w:r w:rsidRPr="005637F5">
        <w:rPr>
          <w:b/>
          <w:bCs/>
          <w:sz w:val="32"/>
          <w:szCs w:val="32"/>
          <w:rtl/>
        </w:rPr>
        <w:t>يعتبر كفرًا</w:t>
      </w:r>
      <w:r w:rsidR="00B0773A">
        <w:rPr>
          <w:b/>
          <w:bCs/>
          <w:sz w:val="32"/>
          <w:szCs w:val="32"/>
          <w:rtl/>
        </w:rPr>
        <w:t xml:space="preserve">، </w:t>
      </w:r>
      <w:r w:rsidRPr="005637F5">
        <w:rPr>
          <w:b/>
          <w:bCs/>
          <w:sz w:val="32"/>
          <w:szCs w:val="32"/>
          <w:rtl/>
        </w:rPr>
        <w:t>وردة عن الإسلام</w:t>
      </w:r>
      <w:r w:rsidR="00B0773A">
        <w:rPr>
          <w:b/>
          <w:bCs/>
          <w:sz w:val="32"/>
          <w:szCs w:val="32"/>
          <w:rtl/>
        </w:rPr>
        <w:t xml:space="preserve">، </w:t>
      </w:r>
      <w:r w:rsidRPr="005637F5">
        <w:rPr>
          <w:b/>
          <w:bCs/>
          <w:sz w:val="32"/>
          <w:szCs w:val="32"/>
          <w:rtl/>
        </w:rPr>
        <w:t>والعياذ بالله تعالى. و</w:t>
      </w:r>
      <w:r w:rsidRPr="005637F5">
        <w:rPr>
          <w:rFonts w:hint="cs"/>
          <w:b/>
          <w:bCs/>
          <w:sz w:val="32"/>
          <w:szCs w:val="32"/>
          <w:rtl/>
        </w:rPr>
        <w:t>إ</w:t>
      </w:r>
      <w:r w:rsidRPr="005637F5">
        <w:rPr>
          <w:b/>
          <w:bCs/>
          <w:sz w:val="32"/>
          <w:szCs w:val="32"/>
          <w:rtl/>
        </w:rPr>
        <w:t>نّ تخي</w:t>
      </w:r>
      <w:r w:rsidRPr="005637F5">
        <w:rPr>
          <w:rFonts w:hint="cs"/>
          <w:b/>
          <w:bCs/>
          <w:sz w:val="32"/>
          <w:szCs w:val="32"/>
          <w:rtl/>
        </w:rPr>
        <w:t>ي</w:t>
      </w:r>
      <w:r w:rsidRPr="005637F5">
        <w:rPr>
          <w:b/>
          <w:bCs/>
          <w:sz w:val="32"/>
          <w:szCs w:val="32"/>
          <w:rtl/>
        </w:rPr>
        <w:t>ل شخصه الشريف بالصور</w:t>
      </w:r>
      <w:r w:rsidR="00B0773A">
        <w:rPr>
          <w:b/>
          <w:bCs/>
          <w:sz w:val="32"/>
          <w:szCs w:val="32"/>
          <w:rtl/>
        </w:rPr>
        <w:t xml:space="preserve">، </w:t>
      </w:r>
      <w:r w:rsidRPr="005637F5">
        <w:rPr>
          <w:b/>
          <w:bCs/>
          <w:sz w:val="32"/>
          <w:szCs w:val="32"/>
          <w:rtl/>
        </w:rPr>
        <w:t>سواء كانت مرسومة متحركة</w:t>
      </w:r>
      <w:r w:rsidR="00B0773A">
        <w:rPr>
          <w:b/>
          <w:bCs/>
          <w:sz w:val="32"/>
          <w:szCs w:val="32"/>
          <w:rtl/>
        </w:rPr>
        <w:t xml:space="preserve">، </w:t>
      </w:r>
      <w:r w:rsidRPr="005637F5">
        <w:rPr>
          <w:b/>
          <w:bCs/>
          <w:sz w:val="32"/>
          <w:szCs w:val="32"/>
          <w:rtl/>
        </w:rPr>
        <w:t>أو ثابتة</w:t>
      </w:r>
      <w:r w:rsidR="00B0773A">
        <w:rPr>
          <w:b/>
          <w:bCs/>
          <w:sz w:val="32"/>
          <w:szCs w:val="32"/>
          <w:rtl/>
        </w:rPr>
        <w:t xml:space="preserve">، </w:t>
      </w:r>
      <w:r w:rsidRPr="005637F5">
        <w:rPr>
          <w:b/>
          <w:bCs/>
          <w:sz w:val="32"/>
          <w:szCs w:val="32"/>
          <w:rtl/>
        </w:rPr>
        <w:t>وسواء كانت ذات جرم وظل</w:t>
      </w:r>
      <w:r w:rsidR="00B0773A">
        <w:rPr>
          <w:b/>
          <w:bCs/>
          <w:sz w:val="32"/>
          <w:szCs w:val="32"/>
          <w:rtl/>
        </w:rPr>
        <w:t xml:space="preserve">، </w:t>
      </w:r>
      <w:r w:rsidRPr="005637F5">
        <w:rPr>
          <w:b/>
          <w:bCs/>
          <w:sz w:val="32"/>
          <w:szCs w:val="32"/>
          <w:rtl/>
        </w:rPr>
        <w:t>أو ليس لها ظل وجرم</w:t>
      </w:r>
      <w:r w:rsidR="00B0773A">
        <w:rPr>
          <w:b/>
          <w:bCs/>
          <w:sz w:val="32"/>
          <w:szCs w:val="32"/>
          <w:rtl/>
        </w:rPr>
        <w:t xml:space="preserve">، </w:t>
      </w:r>
      <w:r w:rsidRPr="005637F5">
        <w:rPr>
          <w:b/>
          <w:bCs/>
          <w:sz w:val="32"/>
          <w:szCs w:val="32"/>
          <w:rtl/>
        </w:rPr>
        <w:t>كل ذلك حرام</w:t>
      </w:r>
      <w:r w:rsidR="00B0773A">
        <w:rPr>
          <w:b/>
          <w:bCs/>
          <w:sz w:val="32"/>
          <w:szCs w:val="32"/>
          <w:rtl/>
        </w:rPr>
        <w:t xml:space="preserve">، </w:t>
      </w:r>
      <w:r w:rsidRPr="005637F5">
        <w:rPr>
          <w:b/>
          <w:bCs/>
          <w:sz w:val="32"/>
          <w:szCs w:val="32"/>
          <w:rtl/>
        </w:rPr>
        <w:t xml:space="preserve">لا يحل </w:t>
      </w:r>
      <w:r w:rsidR="00B0773A">
        <w:rPr>
          <w:b/>
          <w:bCs/>
          <w:sz w:val="32"/>
          <w:szCs w:val="32"/>
          <w:rtl/>
        </w:rPr>
        <w:t xml:space="preserve">، </w:t>
      </w:r>
      <w:r w:rsidRPr="005637F5">
        <w:rPr>
          <w:b/>
          <w:bCs/>
          <w:sz w:val="32"/>
          <w:szCs w:val="32"/>
          <w:rtl/>
        </w:rPr>
        <w:t>ولا يجوز شرعًا</w:t>
      </w:r>
      <w:r w:rsidR="00B0773A">
        <w:rPr>
          <w:b/>
          <w:bCs/>
          <w:sz w:val="32"/>
          <w:szCs w:val="32"/>
          <w:rtl/>
        </w:rPr>
        <w:t xml:space="preserve">، </w:t>
      </w:r>
      <w:r w:rsidRPr="005637F5">
        <w:rPr>
          <w:b/>
          <w:bCs/>
          <w:sz w:val="32"/>
          <w:szCs w:val="32"/>
          <w:rtl/>
        </w:rPr>
        <w:t>فلا يجوز عمله أو إقراره لأي غرض من الأغراض</w:t>
      </w:r>
      <w:r w:rsidR="00B0773A">
        <w:rPr>
          <w:b/>
          <w:bCs/>
          <w:sz w:val="32"/>
          <w:szCs w:val="32"/>
          <w:rtl/>
        </w:rPr>
        <w:t xml:space="preserve">، </w:t>
      </w:r>
      <w:r w:rsidRPr="005637F5">
        <w:rPr>
          <w:b/>
          <w:bCs/>
          <w:sz w:val="32"/>
          <w:szCs w:val="32"/>
          <w:rtl/>
        </w:rPr>
        <w:t>أو مقصد من المقاصد</w:t>
      </w:r>
      <w:r w:rsidR="00B0773A">
        <w:rPr>
          <w:b/>
          <w:bCs/>
          <w:sz w:val="32"/>
          <w:szCs w:val="32"/>
          <w:rtl/>
        </w:rPr>
        <w:t xml:space="preserve">، </w:t>
      </w:r>
      <w:r w:rsidRPr="005637F5">
        <w:rPr>
          <w:b/>
          <w:bCs/>
          <w:sz w:val="32"/>
          <w:szCs w:val="32"/>
          <w:rtl/>
        </w:rPr>
        <w:t>أو غاية من الغايات وإنْ قصد به الامتهان كان كفرًا. لأن في ذلك من المفاسد الكبيرة</w:t>
      </w:r>
      <w:r w:rsidR="00B0773A">
        <w:rPr>
          <w:b/>
          <w:bCs/>
          <w:sz w:val="32"/>
          <w:szCs w:val="32"/>
          <w:rtl/>
        </w:rPr>
        <w:t xml:space="preserve">، </w:t>
      </w:r>
      <w:r w:rsidRPr="005637F5">
        <w:rPr>
          <w:b/>
          <w:bCs/>
          <w:sz w:val="32"/>
          <w:szCs w:val="32"/>
          <w:rtl/>
        </w:rPr>
        <w:t>والمحاذير الخطيرة شيئًا كثيرًا وكبيرًا</w:t>
      </w:r>
      <w:r w:rsidR="00B0773A">
        <w:rPr>
          <w:b/>
          <w:bCs/>
          <w:sz w:val="32"/>
          <w:szCs w:val="32"/>
          <w:rtl/>
        </w:rPr>
        <w:t xml:space="preserve">، </w:t>
      </w:r>
      <w:r w:rsidRPr="005637F5">
        <w:rPr>
          <w:b/>
          <w:bCs/>
          <w:sz w:val="32"/>
          <w:szCs w:val="32"/>
          <w:rtl/>
        </w:rPr>
        <w:t>وأنه يجب على ولاة الأمور</w:t>
      </w:r>
      <w:r w:rsidR="00B0773A">
        <w:rPr>
          <w:b/>
          <w:bCs/>
          <w:sz w:val="32"/>
          <w:szCs w:val="32"/>
          <w:rtl/>
        </w:rPr>
        <w:t xml:space="preserve">، </w:t>
      </w:r>
      <w:r w:rsidRPr="005637F5">
        <w:rPr>
          <w:b/>
          <w:bCs/>
          <w:sz w:val="32"/>
          <w:szCs w:val="32"/>
          <w:rtl/>
        </w:rPr>
        <w:t>والمسئولين ووزارات الإعلام وأصحاب وسائل النشر</w:t>
      </w:r>
      <w:r w:rsidR="00B0773A">
        <w:rPr>
          <w:b/>
          <w:bCs/>
          <w:sz w:val="32"/>
          <w:szCs w:val="32"/>
          <w:rtl/>
        </w:rPr>
        <w:t xml:space="preserve">، </w:t>
      </w:r>
      <w:r w:rsidRPr="005637F5">
        <w:rPr>
          <w:b/>
          <w:bCs/>
          <w:sz w:val="32"/>
          <w:szCs w:val="32"/>
          <w:rtl/>
        </w:rPr>
        <w:t>منع تصوير النبي</w:t>
      </w:r>
      <w:r w:rsidR="00B0773A">
        <w:rPr>
          <w:rFonts w:hint="cs"/>
          <w:b/>
          <w:bCs/>
          <w:sz w:val="32"/>
          <w:szCs w:val="32"/>
          <w:rtl/>
        </w:rPr>
        <w:t xml:space="preserve">، </w:t>
      </w:r>
      <w:r w:rsidRPr="005637F5">
        <w:rPr>
          <w:b/>
          <w:bCs/>
          <w:sz w:val="32"/>
          <w:szCs w:val="32"/>
          <w:rtl/>
        </w:rPr>
        <w:t>صلى الله عليه وسلم</w:t>
      </w:r>
      <w:r w:rsidR="00B0773A">
        <w:rPr>
          <w:b/>
          <w:bCs/>
          <w:sz w:val="32"/>
          <w:szCs w:val="32"/>
          <w:rtl/>
        </w:rPr>
        <w:t xml:space="preserve">، </w:t>
      </w:r>
      <w:r w:rsidRPr="005637F5">
        <w:rPr>
          <w:b/>
          <w:bCs/>
          <w:sz w:val="32"/>
          <w:szCs w:val="32"/>
          <w:rtl/>
        </w:rPr>
        <w:t>صورًا مجسمة</w:t>
      </w:r>
      <w:r w:rsidR="00B0773A">
        <w:rPr>
          <w:b/>
          <w:bCs/>
          <w:sz w:val="32"/>
          <w:szCs w:val="32"/>
          <w:rtl/>
        </w:rPr>
        <w:t xml:space="preserve">، </w:t>
      </w:r>
      <w:r w:rsidRPr="005637F5">
        <w:rPr>
          <w:b/>
          <w:bCs/>
          <w:sz w:val="32"/>
          <w:szCs w:val="32"/>
          <w:rtl/>
        </w:rPr>
        <w:t>أو غير مجسمة: في القصص والروايات</w:t>
      </w:r>
      <w:r w:rsidR="00B0773A">
        <w:rPr>
          <w:b/>
          <w:bCs/>
          <w:sz w:val="32"/>
          <w:szCs w:val="32"/>
          <w:rtl/>
        </w:rPr>
        <w:t xml:space="preserve">، </w:t>
      </w:r>
      <w:r w:rsidRPr="005637F5">
        <w:rPr>
          <w:b/>
          <w:bCs/>
          <w:sz w:val="32"/>
          <w:szCs w:val="32"/>
          <w:rtl/>
        </w:rPr>
        <w:t>والمسرحيات</w:t>
      </w:r>
      <w:r w:rsidR="00B0773A">
        <w:rPr>
          <w:b/>
          <w:bCs/>
          <w:sz w:val="32"/>
          <w:szCs w:val="32"/>
          <w:rtl/>
        </w:rPr>
        <w:t xml:space="preserve">، </w:t>
      </w:r>
      <w:r w:rsidRPr="005637F5">
        <w:rPr>
          <w:b/>
          <w:bCs/>
          <w:sz w:val="32"/>
          <w:szCs w:val="32"/>
          <w:rtl/>
        </w:rPr>
        <w:t>وكتب الأطفال</w:t>
      </w:r>
      <w:r w:rsidR="00B0773A">
        <w:rPr>
          <w:b/>
          <w:bCs/>
          <w:sz w:val="32"/>
          <w:szCs w:val="32"/>
          <w:rtl/>
        </w:rPr>
        <w:t xml:space="preserve">، </w:t>
      </w:r>
      <w:r w:rsidRPr="005637F5">
        <w:rPr>
          <w:b/>
          <w:bCs/>
          <w:sz w:val="32"/>
          <w:szCs w:val="32"/>
          <w:rtl/>
        </w:rPr>
        <w:t>والأفلام</w:t>
      </w:r>
      <w:r w:rsidR="00B0773A">
        <w:rPr>
          <w:b/>
          <w:bCs/>
          <w:sz w:val="32"/>
          <w:szCs w:val="32"/>
          <w:rtl/>
        </w:rPr>
        <w:t xml:space="preserve">، </w:t>
      </w:r>
      <w:r w:rsidRPr="005637F5">
        <w:rPr>
          <w:b/>
          <w:bCs/>
          <w:sz w:val="32"/>
          <w:szCs w:val="32"/>
          <w:rtl/>
        </w:rPr>
        <w:t>والتلفاز</w:t>
      </w:r>
      <w:r w:rsidR="00B0773A">
        <w:rPr>
          <w:b/>
          <w:bCs/>
          <w:sz w:val="32"/>
          <w:szCs w:val="32"/>
          <w:rtl/>
        </w:rPr>
        <w:t xml:space="preserve">، </w:t>
      </w:r>
      <w:r w:rsidRPr="005637F5">
        <w:rPr>
          <w:b/>
          <w:bCs/>
          <w:sz w:val="32"/>
          <w:szCs w:val="32"/>
          <w:rtl/>
        </w:rPr>
        <w:t>والسينما</w:t>
      </w:r>
      <w:r w:rsidR="00B0773A">
        <w:rPr>
          <w:b/>
          <w:bCs/>
          <w:sz w:val="32"/>
          <w:szCs w:val="32"/>
          <w:rtl/>
        </w:rPr>
        <w:t xml:space="preserve">، </w:t>
      </w:r>
      <w:r w:rsidRPr="005637F5">
        <w:rPr>
          <w:b/>
          <w:bCs/>
          <w:sz w:val="32"/>
          <w:szCs w:val="32"/>
          <w:rtl/>
        </w:rPr>
        <w:t xml:space="preserve">وغير ذلك </w:t>
      </w:r>
      <w:r>
        <w:rPr>
          <w:b/>
          <w:bCs/>
          <w:sz w:val="32"/>
          <w:szCs w:val="32"/>
          <w:rtl/>
        </w:rPr>
        <w:t>من وسائل النشر</w:t>
      </w:r>
      <w:r w:rsidR="00B0773A">
        <w:rPr>
          <w:b/>
          <w:bCs/>
          <w:sz w:val="32"/>
          <w:szCs w:val="32"/>
          <w:rtl/>
        </w:rPr>
        <w:t xml:space="preserve">، </w:t>
      </w:r>
      <w:r w:rsidRPr="005510A5">
        <w:rPr>
          <w:b/>
          <w:bCs/>
          <w:sz w:val="32"/>
          <w:szCs w:val="32"/>
          <w:rtl/>
        </w:rPr>
        <w:t>ويجب إنكاره وإتلاف ما يوجد من ذلك</w:t>
      </w:r>
      <w:r w:rsidR="00C5121F" w:rsidRPr="00C5121F">
        <w:rPr>
          <w:rStyle w:val="ae"/>
          <w:rtl/>
        </w:rPr>
        <w:t>(</w:t>
      </w:r>
      <w:r w:rsidRPr="00C5121F">
        <w:rPr>
          <w:rStyle w:val="ae"/>
          <w:rtl/>
        </w:rPr>
        <w:footnoteReference w:id="83"/>
      </w:r>
      <w:r w:rsidR="00C5121F" w:rsidRPr="00C5121F">
        <w:rPr>
          <w:rStyle w:val="ae"/>
          <w:rtl/>
        </w:rPr>
        <w:t>)</w:t>
      </w:r>
      <w:r w:rsidRPr="005510A5">
        <w:rPr>
          <w:rFonts w:hint="cs"/>
          <w:b/>
          <w:bCs/>
          <w:sz w:val="32"/>
          <w:szCs w:val="32"/>
          <w:rtl/>
        </w:rPr>
        <w:t>.</w:t>
      </w:r>
      <w:r>
        <w:rPr>
          <w:rFonts w:hint="cs"/>
          <w:b/>
          <w:bCs/>
          <w:sz w:val="32"/>
          <w:szCs w:val="32"/>
          <w:rtl/>
        </w:rPr>
        <w:t xml:space="preserve"> </w:t>
      </w:r>
      <w:r w:rsidRPr="005510A5">
        <w:rPr>
          <w:rFonts w:hint="cs"/>
          <w:b/>
          <w:bCs/>
          <w:sz w:val="32"/>
          <w:szCs w:val="32"/>
          <w:rtl/>
        </w:rPr>
        <w:t xml:space="preserve">فمن ألحق </w:t>
      </w:r>
      <w:r>
        <w:rPr>
          <w:rFonts w:hint="cs"/>
          <w:b/>
          <w:bCs/>
          <w:sz w:val="32"/>
          <w:szCs w:val="32"/>
          <w:rtl/>
        </w:rPr>
        <w:t>بأنبياء الله</w:t>
      </w:r>
      <w:r w:rsidR="00B0773A">
        <w:rPr>
          <w:rFonts w:hint="cs"/>
          <w:b/>
          <w:bCs/>
          <w:sz w:val="32"/>
          <w:szCs w:val="32"/>
          <w:rtl/>
        </w:rPr>
        <w:t xml:space="preserve">، </w:t>
      </w:r>
      <w:r>
        <w:rPr>
          <w:rFonts w:hint="cs"/>
          <w:b/>
          <w:bCs/>
          <w:sz w:val="32"/>
          <w:szCs w:val="32"/>
          <w:rtl/>
        </w:rPr>
        <w:t>عليهم السلام</w:t>
      </w:r>
      <w:r w:rsidR="00B0773A">
        <w:rPr>
          <w:rFonts w:hint="cs"/>
          <w:b/>
          <w:bCs/>
          <w:sz w:val="32"/>
          <w:szCs w:val="32"/>
          <w:rtl/>
        </w:rPr>
        <w:t xml:space="preserve">، </w:t>
      </w:r>
      <w:r w:rsidRPr="005510A5">
        <w:rPr>
          <w:rFonts w:hint="cs"/>
          <w:b/>
          <w:bCs/>
          <w:sz w:val="32"/>
          <w:szCs w:val="32"/>
          <w:rtl/>
        </w:rPr>
        <w:t>أي نوع من أنواع الأذى فقد باء بالخيبة والخسران في الدنيا والآخرة</w:t>
      </w:r>
      <w:r w:rsidR="00B0773A">
        <w:rPr>
          <w:rFonts w:hint="cs"/>
          <w:b/>
          <w:bCs/>
          <w:sz w:val="32"/>
          <w:szCs w:val="32"/>
          <w:rtl/>
        </w:rPr>
        <w:t xml:space="preserve">، </w:t>
      </w:r>
      <w:r w:rsidRPr="005510A5">
        <w:rPr>
          <w:rFonts w:hint="cs"/>
          <w:b/>
          <w:bCs/>
          <w:sz w:val="32"/>
          <w:szCs w:val="32"/>
          <w:rtl/>
        </w:rPr>
        <w:t>قال تعالى</w:t>
      </w:r>
      <w:r w:rsidR="007F2BCC">
        <w:rPr>
          <w:rFonts w:hint="cs"/>
          <w:b/>
          <w:bCs/>
          <w:sz w:val="32"/>
          <w:szCs w:val="32"/>
          <w:rtl/>
        </w:rPr>
        <w:t xml:space="preserve">: </w:t>
      </w:r>
      <w:r w:rsidRPr="005510A5">
        <w:rPr>
          <w:rFonts w:hint="cs"/>
          <w:b/>
          <w:bCs/>
          <w:sz w:val="32"/>
          <w:szCs w:val="32"/>
          <w:rtl/>
        </w:rPr>
        <w:t>(إِنَّ</w:t>
      </w:r>
      <w:r w:rsidRPr="005510A5">
        <w:rPr>
          <w:b/>
          <w:bCs/>
          <w:sz w:val="32"/>
          <w:szCs w:val="32"/>
          <w:rtl/>
        </w:rPr>
        <w:t xml:space="preserve"> </w:t>
      </w:r>
      <w:r w:rsidRPr="005510A5">
        <w:rPr>
          <w:rFonts w:hint="cs"/>
          <w:b/>
          <w:bCs/>
          <w:sz w:val="32"/>
          <w:szCs w:val="32"/>
          <w:rtl/>
        </w:rPr>
        <w:t>الَّذِينَ</w:t>
      </w:r>
      <w:r w:rsidRPr="005510A5">
        <w:rPr>
          <w:b/>
          <w:bCs/>
          <w:sz w:val="32"/>
          <w:szCs w:val="32"/>
          <w:rtl/>
        </w:rPr>
        <w:t xml:space="preserve"> </w:t>
      </w:r>
      <w:r w:rsidRPr="005510A5">
        <w:rPr>
          <w:rFonts w:hint="cs"/>
          <w:b/>
          <w:bCs/>
          <w:sz w:val="32"/>
          <w:szCs w:val="32"/>
          <w:rtl/>
        </w:rPr>
        <w:t>يُؤْذُونَ</w:t>
      </w:r>
      <w:r w:rsidRPr="005510A5">
        <w:rPr>
          <w:b/>
          <w:bCs/>
          <w:sz w:val="32"/>
          <w:szCs w:val="32"/>
          <w:rtl/>
        </w:rPr>
        <w:t xml:space="preserve"> </w:t>
      </w:r>
      <w:r w:rsidRPr="005510A5">
        <w:rPr>
          <w:rFonts w:hint="cs"/>
          <w:b/>
          <w:bCs/>
          <w:sz w:val="32"/>
          <w:szCs w:val="32"/>
          <w:rtl/>
        </w:rPr>
        <w:t>اللَّهَ</w:t>
      </w:r>
      <w:r w:rsidRPr="005510A5">
        <w:rPr>
          <w:b/>
          <w:bCs/>
          <w:sz w:val="32"/>
          <w:szCs w:val="32"/>
          <w:rtl/>
        </w:rPr>
        <w:t xml:space="preserve"> </w:t>
      </w:r>
      <w:r w:rsidRPr="005510A5">
        <w:rPr>
          <w:rFonts w:hint="cs"/>
          <w:b/>
          <w:bCs/>
          <w:sz w:val="32"/>
          <w:szCs w:val="32"/>
          <w:rtl/>
        </w:rPr>
        <w:t>وَرَسُولَهُ</w:t>
      </w:r>
      <w:r w:rsidRPr="005510A5">
        <w:rPr>
          <w:b/>
          <w:bCs/>
          <w:sz w:val="32"/>
          <w:szCs w:val="32"/>
          <w:rtl/>
        </w:rPr>
        <w:t xml:space="preserve"> </w:t>
      </w:r>
      <w:r w:rsidRPr="005510A5">
        <w:rPr>
          <w:rFonts w:hint="cs"/>
          <w:b/>
          <w:bCs/>
          <w:sz w:val="32"/>
          <w:szCs w:val="32"/>
          <w:rtl/>
        </w:rPr>
        <w:t>لَعَنَهُمُ</w:t>
      </w:r>
      <w:r w:rsidRPr="005510A5">
        <w:rPr>
          <w:b/>
          <w:bCs/>
          <w:sz w:val="32"/>
          <w:szCs w:val="32"/>
          <w:rtl/>
        </w:rPr>
        <w:t xml:space="preserve"> </w:t>
      </w:r>
      <w:r w:rsidRPr="005510A5">
        <w:rPr>
          <w:rFonts w:hint="cs"/>
          <w:b/>
          <w:bCs/>
          <w:sz w:val="32"/>
          <w:szCs w:val="32"/>
          <w:rtl/>
        </w:rPr>
        <w:t>اللَّهُ</w:t>
      </w:r>
      <w:r w:rsidRPr="005510A5">
        <w:rPr>
          <w:b/>
          <w:bCs/>
          <w:sz w:val="32"/>
          <w:szCs w:val="32"/>
          <w:rtl/>
        </w:rPr>
        <w:t xml:space="preserve"> </w:t>
      </w:r>
      <w:r w:rsidRPr="005510A5">
        <w:rPr>
          <w:rFonts w:hint="cs"/>
          <w:b/>
          <w:bCs/>
          <w:sz w:val="32"/>
          <w:szCs w:val="32"/>
          <w:rtl/>
        </w:rPr>
        <w:t>فِي</w:t>
      </w:r>
      <w:r w:rsidRPr="005510A5">
        <w:rPr>
          <w:b/>
          <w:bCs/>
          <w:sz w:val="32"/>
          <w:szCs w:val="32"/>
          <w:rtl/>
        </w:rPr>
        <w:t xml:space="preserve"> </w:t>
      </w:r>
      <w:r w:rsidRPr="005510A5">
        <w:rPr>
          <w:rFonts w:hint="cs"/>
          <w:b/>
          <w:bCs/>
          <w:sz w:val="32"/>
          <w:szCs w:val="32"/>
          <w:rtl/>
        </w:rPr>
        <w:t>الدُّنْيَا</w:t>
      </w:r>
      <w:r w:rsidRPr="005510A5">
        <w:rPr>
          <w:b/>
          <w:bCs/>
          <w:sz w:val="32"/>
          <w:szCs w:val="32"/>
          <w:rtl/>
        </w:rPr>
        <w:t xml:space="preserve"> </w:t>
      </w:r>
      <w:r w:rsidRPr="005510A5">
        <w:rPr>
          <w:rFonts w:hint="cs"/>
          <w:b/>
          <w:bCs/>
          <w:sz w:val="32"/>
          <w:szCs w:val="32"/>
          <w:rtl/>
        </w:rPr>
        <w:t>وَالْآخِرَةِ</w:t>
      </w:r>
      <w:r w:rsidRPr="005510A5">
        <w:rPr>
          <w:b/>
          <w:bCs/>
          <w:sz w:val="32"/>
          <w:szCs w:val="32"/>
          <w:rtl/>
        </w:rPr>
        <w:t xml:space="preserve"> </w:t>
      </w:r>
      <w:r w:rsidRPr="005510A5">
        <w:rPr>
          <w:rFonts w:hint="cs"/>
          <w:b/>
          <w:bCs/>
          <w:sz w:val="32"/>
          <w:szCs w:val="32"/>
          <w:rtl/>
        </w:rPr>
        <w:t>وَأَعَدَّ</w:t>
      </w:r>
      <w:r w:rsidRPr="005510A5">
        <w:rPr>
          <w:b/>
          <w:bCs/>
          <w:sz w:val="32"/>
          <w:szCs w:val="32"/>
          <w:rtl/>
        </w:rPr>
        <w:t xml:space="preserve"> </w:t>
      </w:r>
      <w:r w:rsidRPr="005510A5">
        <w:rPr>
          <w:rFonts w:hint="cs"/>
          <w:b/>
          <w:bCs/>
          <w:sz w:val="32"/>
          <w:szCs w:val="32"/>
          <w:rtl/>
        </w:rPr>
        <w:t>لَهُمْ</w:t>
      </w:r>
      <w:r w:rsidRPr="005510A5">
        <w:rPr>
          <w:b/>
          <w:bCs/>
          <w:sz w:val="32"/>
          <w:szCs w:val="32"/>
          <w:rtl/>
        </w:rPr>
        <w:t xml:space="preserve"> </w:t>
      </w:r>
      <w:r w:rsidRPr="005510A5">
        <w:rPr>
          <w:rFonts w:hint="cs"/>
          <w:b/>
          <w:bCs/>
          <w:sz w:val="32"/>
          <w:szCs w:val="32"/>
          <w:rtl/>
        </w:rPr>
        <w:t>عَذَاباً</w:t>
      </w:r>
      <w:r w:rsidRPr="005510A5">
        <w:rPr>
          <w:b/>
          <w:bCs/>
          <w:sz w:val="32"/>
          <w:szCs w:val="32"/>
          <w:rtl/>
        </w:rPr>
        <w:t xml:space="preserve"> </w:t>
      </w:r>
      <w:r w:rsidRPr="005510A5">
        <w:rPr>
          <w:rFonts w:hint="cs"/>
          <w:b/>
          <w:bCs/>
          <w:sz w:val="32"/>
          <w:szCs w:val="32"/>
          <w:rtl/>
        </w:rPr>
        <w:t>مُّهِيناً</w:t>
      </w:r>
      <w:r w:rsidRPr="005510A5">
        <w:rPr>
          <w:b/>
          <w:bCs/>
          <w:sz w:val="32"/>
          <w:szCs w:val="32"/>
          <w:rtl/>
        </w:rPr>
        <w:t>) (</w:t>
      </w:r>
      <w:r w:rsidRPr="005510A5">
        <w:rPr>
          <w:rFonts w:hint="cs"/>
          <w:b/>
          <w:bCs/>
          <w:sz w:val="32"/>
          <w:szCs w:val="32"/>
          <w:rtl/>
        </w:rPr>
        <w:t>الأحزاب</w:t>
      </w:r>
      <w:r w:rsidR="007F2BCC">
        <w:rPr>
          <w:b/>
          <w:bCs/>
          <w:sz w:val="32"/>
          <w:szCs w:val="32"/>
          <w:rtl/>
        </w:rPr>
        <w:t xml:space="preserve">: </w:t>
      </w:r>
      <w:r w:rsidRPr="005510A5">
        <w:rPr>
          <w:rFonts w:hint="cs"/>
          <w:b/>
          <w:bCs/>
          <w:sz w:val="32"/>
          <w:szCs w:val="32"/>
          <w:rtl/>
        </w:rPr>
        <w:t>57)</w:t>
      </w:r>
      <w:r w:rsidR="00B0773A">
        <w:rPr>
          <w:rFonts w:hint="cs"/>
          <w:b/>
          <w:bCs/>
          <w:sz w:val="32"/>
          <w:szCs w:val="32"/>
          <w:rtl/>
        </w:rPr>
        <w:t xml:space="preserve">، </w:t>
      </w:r>
      <w:r w:rsidRPr="005510A5">
        <w:rPr>
          <w:rFonts w:hint="cs"/>
          <w:b/>
          <w:bCs/>
          <w:sz w:val="32"/>
          <w:szCs w:val="32"/>
          <w:rtl/>
        </w:rPr>
        <w:t xml:space="preserve">فجعل أذى الرسول من أذى الله تعالى وحكم على مؤذيه بالطرد من رحمته وأذية الرسول صلى اله عليه وسلم تحصل بكل ما يؤذيه من أقوال والأفعال وتمثيل أدوار أنبياء الله يفتح باب التشكيك والطعن عليهم إذ لا يمكن أن يطابق حال الممثلين حال الأنبياء في أقوالهم وأفعالهم وما كانوا عليه من خلق وسمت وهدي </w:t>
      </w:r>
      <w:r w:rsidR="00C5121F" w:rsidRPr="00C5121F">
        <w:rPr>
          <w:rStyle w:val="ae"/>
          <w:rtl/>
        </w:rPr>
        <w:lastRenderedPageBreak/>
        <w:t>(</w:t>
      </w:r>
      <w:r w:rsidRPr="00C5121F">
        <w:rPr>
          <w:rStyle w:val="ae"/>
          <w:rtl/>
        </w:rPr>
        <w:footnoteReference w:id="84"/>
      </w:r>
      <w:r w:rsidR="00C5121F" w:rsidRPr="00C5121F">
        <w:rPr>
          <w:rStyle w:val="ae"/>
          <w:rtl/>
        </w:rPr>
        <w:t>)</w:t>
      </w:r>
      <w:r w:rsidR="00B0773A">
        <w:rPr>
          <w:rFonts w:hint="cs"/>
          <w:b/>
          <w:bCs/>
          <w:sz w:val="32"/>
          <w:szCs w:val="32"/>
          <w:rtl/>
        </w:rPr>
        <w:t xml:space="preserve">، </w:t>
      </w:r>
      <w:r>
        <w:rPr>
          <w:rFonts w:hint="cs"/>
          <w:b/>
          <w:bCs/>
          <w:sz w:val="32"/>
          <w:szCs w:val="32"/>
          <w:rtl/>
        </w:rPr>
        <w:t>بل ولا يبلغون عشر المعشار.</w:t>
      </w:r>
      <w:r w:rsidRPr="0089356F">
        <w:rPr>
          <w:rFonts w:hint="cs"/>
          <w:b/>
          <w:bCs/>
          <w:sz w:val="32"/>
          <w:szCs w:val="32"/>
          <w:rtl/>
        </w:rPr>
        <w:t xml:space="preserve"> </w:t>
      </w:r>
      <w:r w:rsidRPr="00E245BE">
        <w:rPr>
          <w:rFonts w:hint="cs"/>
          <w:b/>
          <w:bCs/>
          <w:sz w:val="32"/>
          <w:szCs w:val="32"/>
          <w:rtl/>
        </w:rPr>
        <w:t xml:space="preserve">ويتضمن </w:t>
      </w:r>
      <w:r>
        <w:rPr>
          <w:rFonts w:hint="cs"/>
          <w:b/>
          <w:bCs/>
          <w:sz w:val="32"/>
          <w:szCs w:val="32"/>
          <w:rtl/>
        </w:rPr>
        <w:t xml:space="preserve">التمثيل </w:t>
      </w:r>
      <w:r w:rsidRPr="00E245BE">
        <w:rPr>
          <w:rFonts w:hint="cs"/>
          <w:b/>
          <w:bCs/>
          <w:sz w:val="32"/>
          <w:szCs w:val="32"/>
          <w:rtl/>
        </w:rPr>
        <w:t>ضرورة أن يقف أحد الممثلين موقف أبي جهل وأمثاله</w:t>
      </w:r>
      <w:r w:rsidR="00B0773A">
        <w:rPr>
          <w:rFonts w:hint="cs"/>
          <w:b/>
          <w:bCs/>
          <w:sz w:val="32"/>
          <w:szCs w:val="32"/>
          <w:rtl/>
        </w:rPr>
        <w:t xml:space="preserve">، </w:t>
      </w:r>
      <w:r w:rsidRPr="00E245BE">
        <w:rPr>
          <w:rFonts w:hint="cs"/>
          <w:b/>
          <w:bCs/>
          <w:sz w:val="32"/>
          <w:szCs w:val="32"/>
          <w:rtl/>
        </w:rPr>
        <w:t>ويجري على لسانه سب بلال</w:t>
      </w:r>
      <w:r>
        <w:rPr>
          <w:rFonts w:hint="cs"/>
          <w:b/>
          <w:bCs/>
          <w:sz w:val="32"/>
          <w:szCs w:val="32"/>
          <w:rtl/>
        </w:rPr>
        <w:t>ٍ</w:t>
      </w:r>
      <w:r w:rsidR="00B0773A">
        <w:rPr>
          <w:rFonts w:hint="cs"/>
          <w:b/>
          <w:bCs/>
          <w:sz w:val="32"/>
          <w:szCs w:val="32"/>
          <w:rtl/>
        </w:rPr>
        <w:t xml:space="preserve">، </w:t>
      </w:r>
      <w:r w:rsidRPr="00E245BE">
        <w:rPr>
          <w:rFonts w:hint="cs"/>
          <w:b/>
          <w:bCs/>
          <w:sz w:val="32"/>
          <w:szCs w:val="32"/>
          <w:rtl/>
        </w:rPr>
        <w:t>وسب الرسول</w:t>
      </w:r>
      <w:r w:rsidR="00B0773A">
        <w:rPr>
          <w:rFonts w:hint="cs"/>
          <w:b/>
          <w:bCs/>
          <w:sz w:val="32"/>
          <w:szCs w:val="32"/>
          <w:rtl/>
        </w:rPr>
        <w:t xml:space="preserve">، </w:t>
      </w:r>
      <w:r w:rsidRPr="00E245BE">
        <w:rPr>
          <w:rFonts w:hint="cs"/>
          <w:b/>
          <w:bCs/>
          <w:sz w:val="32"/>
          <w:szCs w:val="32"/>
          <w:rtl/>
        </w:rPr>
        <w:t>صلى الله عليه وسلم</w:t>
      </w:r>
      <w:r w:rsidR="00B0773A">
        <w:rPr>
          <w:rFonts w:hint="cs"/>
          <w:b/>
          <w:bCs/>
          <w:sz w:val="32"/>
          <w:szCs w:val="32"/>
          <w:rtl/>
        </w:rPr>
        <w:t xml:space="preserve">، </w:t>
      </w:r>
      <w:r w:rsidRPr="00E245BE">
        <w:rPr>
          <w:rFonts w:hint="cs"/>
          <w:b/>
          <w:bCs/>
          <w:sz w:val="32"/>
          <w:szCs w:val="32"/>
          <w:rtl/>
        </w:rPr>
        <w:t>وما جاء به الإسلام</w:t>
      </w:r>
      <w:r w:rsidR="00B0773A">
        <w:rPr>
          <w:rFonts w:hint="cs"/>
          <w:b/>
          <w:bCs/>
          <w:sz w:val="32"/>
          <w:szCs w:val="32"/>
          <w:rtl/>
        </w:rPr>
        <w:t xml:space="preserve">؛ </w:t>
      </w:r>
      <w:r w:rsidRPr="00E245BE">
        <w:rPr>
          <w:rFonts w:hint="cs"/>
          <w:b/>
          <w:bCs/>
          <w:sz w:val="32"/>
          <w:szCs w:val="32"/>
          <w:rtl/>
        </w:rPr>
        <w:t>ولا شك أن هذا منكر</w:t>
      </w:r>
      <w:r w:rsidR="00B0773A">
        <w:rPr>
          <w:rFonts w:hint="cs"/>
          <w:b/>
          <w:bCs/>
          <w:sz w:val="32"/>
          <w:szCs w:val="32"/>
          <w:rtl/>
        </w:rPr>
        <w:t xml:space="preserve">، </w:t>
      </w:r>
      <w:r>
        <w:rPr>
          <w:rFonts w:hint="cs"/>
          <w:b/>
          <w:bCs/>
          <w:sz w:val="32"/>
          <w:szCs w:val="32"/>
          <w:rtl/>
        </w:rPr>
        <w:t>يتنافى مع وجوب تعظيم الأنبياء</w:t>
      </w:r>
      <w:r w:rsidR="00B0773A">
        <w:rPr>
          <w:rFonts w:hint="cs"/>
          <w:b/>
          <w:bCs/>
          <w:sz w:val="32"/>
          <w:szCs w:val="32"/>
          <w:rtl/>
        </w:rPr>
        <w:t xml:space="preserve">، </w:t>
      </w:r>
      <w:r>
        <w:rPr>
          <w:rFonts w:hint="cs"/>
          <w:b/>
          <w:bCs/>
          <w:sz w:val="32"/>
          <w:szCs w:val="32"/>
          <w:rtl/>
        </w:rPr>
        <w:t xml:space="preserve">عليهم السلام </w:t>
      </w:r>
      <w:r w:rsidR="00B0773A">
        <w:rPr>
          <w:rFonts w:hint="cs"/>
          <w:b/>
          <w:bCs/>
          <w:sz w:val="32"/>
          <w:szCs w:val="32"/>
          <w:rtl/>
        </w:rPr>
        <w:t xml:space="preserve">، </w:t>
      </w:r>
      <w:r>
        <w:rPr>
          <w:rFonts w:hint="cs"/>
          <w:b/>
          <w:bCs/>
          <w:sz w:val="32"/>
          <w:szCs w:val="32"/>
          <w:rtl/>
        </w:rPr>
        <w:t>وتوقيرهم من قبل المسلمين .</w:t>
      </w:r>
    </w:p>
    <w:p w14:paraId="01E89E12" w14:textId="61938ABA" w:rsidR="00B771F1" w:rsidRPr="00E12598" w:rsidRDefault="00B771F1" w:rsidP="00B771F1">
      <w:pPr>
        <w:rPr>
          <w:b/>
          <w:bCs/>
          <w:sz w:val="32"/>
          <w:szCs w:val="32"/>
          <w:rtl/>
        </w:rPr>
      </w:pPr>
      <w:r w:rsidRPr="007B5B8B">
        <w:rPr>
          <w:rFonts w:hint="cs"/>
          <w:b/>
          <w:bCs/>
          <w:rtl/>
        </w:rPr>
        <w:t>الدليل الثالث</w:t>
      </w:r>
      <w:r w:rsidRPr="00163806">
        <w:rPr>
          <w:rFonts w:hint="cs"/>
          <w:b/>
          <w:bCs/>
          <w:sz w:val="40"/>
          <w:szCs w:val="40"/>
          <w:rtl/>
        </w:rPr>
        <w:t>:</w:t>
      </w:r>
      <w:r w:rsidRPr="005510A5">
        <w:rPr>
          <w:b/>
          <w:bCs/>
          <w:sz w:val="32"/>
          <w:szCs w:val="32"/>
          <w:rtl/>
        </w:rPr>
        <w:t xml:space="preserve"> </w:t>
      </w:r>
      <w:r w:rsidRPr="00E245BE">
        <w:rPr>
          <w:rFonts w:hint="cs"/>
          <w:b/>
          <w:bCs/>
          <w:sz w:val="32"/>
          <w:szCs w:val="32"/>
          <w:rtl/>
        </w:rPr>
        <w:t>إن تمثيل أي واحد منهم س</w:t>
      </w:r>
      <w:r>
        <w:rPr>
          <w:rFonts w:hint="cs"/>
          <w:b/>
          <w:bCs/>
          <w:sz w:val="32"/>
          <w:szCs w:val="32"/>
          <w:rtl/>
        </w:rPr>
        <w:t>يكون موضعًا للسخرية والاستهزاء</w:t>
      </w:r>
      <w:r w:rsidR="00B0773A">
        <w:rPr>
          <w:rFonts w:hint="cs"/>
          <w:b/>
          <w:bCs/>
          <w:sz w:val="32"/>
          <w:szCs w:val="32"/>
          <w:rtl/>
        </w:rPr>
        <w:t xml:space="preserve">، </w:t>
      </w:r>
      <w:r w:rsidRPr="00E245BE">
        <w:rPr>
          <w:rFonts w:hint="cs"/>
          <w:b/>
          <w:bCs/>
          <w:sz w:val="32"/>
          <w:szCs w:val="32"/>
          <w:rtl/>
        </w:rPr>
        <w:t>مع ما يقصده أرباب المسارح من جعل ذلك وسيلة إلى الكسب المادي</w:t>
      </w:r>
      <w:r w:rsidR="00B0773A">
        <w:rPr>
          <w:rFonts w:hint="cs"/>
          <w:b/>
          <w:bCs/>
          <w:sz w:val="32"/>
          <w:szCs w:val="32"/>
          <w:rtl/>
        </w:rPr>
        <w:t xml:space="preserve">، </w:t>
      </w:r>
      <w:r w:rsidRPr="00E245BE">
        <w:rPr>
          <w:rFonts w:hint="cs"/>
          <w:b/>
          <w:bCs/>
          <w:sz w:val="32"/>
          <w:szCs w:val="32"/>
          <w:rtl/>
        </w:rPr>
        <w:t>وأنه مهما حصل من التحفظ فسيشتمل على الكذب</w:t>
      </w:r>
      <w:r w:rsidR="00B0773A">
        <w:rPr>
          <w:rFonts w:hint="cs"/>
          <w:b/>
          <w:bCs/>
          <w:sz w:val="32"/>
          <w:szCs w:val="32"/>
          <w:rtl/>
        </w:rPr>
        <w:t xml:space="preserve">، </w:t>
      </w:r>
      <w:r w:rsidRPr="00E245BE">
        <w:rPr>
          <w:rFonts w:hint="cs"/>
          <w:b/>
          <w:bCs/>
          <w:sz w:val="32"/>
          <w:szCs w:val="32"/>
          <w:rtl/>
        </w:rPr>
        <w:t xml:space="preserve">والغيبة </w:t>
      </w:r>
      <w:r w:rsidR="00B0773A">
        <w:rPr>
          <w:rFonts w:hint="cs"/>
          <w:b/>
          <w:bCs/>
          <w:sz w:val="32"/>
          <w:szCs w:val="32"/>
          <w:rtl/>
        </w:rPr>
        <w:t xml:space="preserve">، </w:t>
      </w:r>
      <w:r w:rsidRPr="00E245BE">
        <w:rPr>
          <w:rFonts w:hint="cs"/>
          <w:b/>
          <w:bCs/>
          <w:sz w:val="32"/>
          <w:szCs w:val="32"/>
          <w:rtl/>
        </w:rPr>
        <w:t xml:space="preserve">كما يضع </w:t>
      </w:r>
      <w:r>
        <w:rPr>
          <w:rFonts w:hint="cs"/>
          <w:b/>
          <w:bCs/>
          <w:sz w:val="32"/>
          <w:szCs w:val="32"/>
          <w:rtl/>
        </w:rPr>
        <w:t>ال</w:t>
      </w:r>
      <w:r w:rsidRPr="00E245BE">
        <w:rPr>
          <w:rFonts w:hint="cs"/>
          <w:b/>
          <w:bCs/>
          <w:sz w:val="32"/>
          <w:szCs w:val="32"/>
          <w:rtl/>
        </w:rPr>
        <w:t>تمثيل الصحابة</w:t>
      </w:r>
      <w:r w:rsidR="00B0773A">
        <w:rPr>
          <w:rFonts w:hint="cs"/>
          <w:b/>
          <w:bCs/>
          <w:sz w:val="32"/>
          <w:szCs w:val="32"/>
          <w:rtl/>
        </w:rPr>
        <w:t xml:space="preserve">، </w:t>
      </w:r>
      <w:r w:rsidRPr="00E245BE">
        <w:rPr>
          <w:rFonts w:hint="cs"/>
          <w:b/>
          <w:bCs/>
          <w:sz w:val="32"/>
          <w:szCs w:val="32"/>
          <w:rtl/>
        </w:rPr>
        <w:t>رضوان الله عليهم</w:t>
      </w:r>
      <w:r w:rsidR="00B0773A">
        <w:rPr>
          <w:rFonts w:hint="cs"/>
          <w:b/>
          <w:bCs/>
          <w:sz w:val="32"/>
          <w:szCs w:val="32"/>
          <w:rtl/>
        </w:rPr>
        <w:t xml:space="preserve">، </w:t>
      </w:r>
      <w:r w:rsidRPr="00E245BE">
        <w:rPr>
          <w:rFonts w:hint="cs"/>
          <w:b/>
          <w:bCs/>
          <w:sz w:val="32"/>
          <w:szCs w:val="32"/>
          <w:rtl/>
        </w:rPr>
        <w:t>في أنفس الناس وضعًا مزريًا</w:t>
      </w:r>
      <w:r w:rsidR="00B0773A">
        <w:rPr>
          <w:rFonts w:hint="cs"/>
          <w:b/>
          <w:bCs/>
          <w:sz w:val="32"/>
          <w:szCs w:val="32"/>
          <w:rtl/>
        </w:rPr>
        <w:t xml:space="preserve">؛ </w:t>
      </w:r>
      <w:r w:rsidRPr="00E245BE">
        <w:rPr>
          <w:rFonts w:hint="cs"/>
          <w:b/>
          <w:bCs/>
          <w:sz w:val="32"/>
          <w:szCs w:val="32"/>
          <w:rtl/>
        </w:rPr>
        <w:t>فتتزعزع الثقة بأصحاب</w:t>
      </w:r>
      <w:r w:rsidR="00B0773A">
        <w:rPr>
          <w:rFonts w:hint="cs"/>
          <w:b/>
          <w:bCs/>
          <w:sz w:val="32"/>
          <w:szCs w:val="32"/>
          <w:rtl/>
        </w:rPr>
        <w:t xml:space="preserve">، </w:t>
      </w:r>
      <w:r w:rsidRPr="00E245BE">
        <w:rPr>
          <w:rFonts w:hint="cs"/>
          <w:b/>
          <w:bCs/>
          <w:sz w:val="32"/>
          <w:szCs w:val="32"/>
          <w:rtl/>
        </w:rPr>
        <w:t xml:space="preserve">الرسول صلى الله عليه وسلم </w:t>
      </w:r>
      <w:r w:rsidR="00B0773A">
        <w:rPr>
          <w:rFonts w:hint="cs"/>
          <w:b/>
          <w:bCs/>
          <w:sz w:val="32"/>
          <w:szCs w:val="32"/>
          <w:rtl/>
        </w:rPr>
        <w:t xml:space="preserve">، </w:t>
      </w:r>
      <w:r w:rsidRPr="00E245BE">
        <w:rPr>
          <w:rFonts w:hint="cs"/>
          <w:b/>
          <w:bCs/>
          <w:sz w:val="32"/>
          <w:szCs w:val="32"/>
          <w:rtl/>
        </w:rPr>
        <w:t>وتخف الهيبة التي في نفوس المسلمين من المشاهدين</w:t>
      </w:r>
      <w:r w:rsidR="00B0773A">
        <w:rPr>
          <w:rFonts w:hint="cs"/>
          <w:b/>
          <w:bCs/>
          <w:sz w:val="32"/>
          <w:szCs w:val="32"/>
          <w:rtl/>
        </w:rPr>
        <w:t xml:space="preserve">، </w:t>
      </w:r>
      <w:r w:rsidRPr="00E245BE">
        <w:rPr>
          <w:rFonts w:hint="cs"/>
          <w:b/>
          <w:bCs/>
          <w:sz w:val="32"/>
          <w:szCs w:val="32"/>
          <w:rtl/>
        </w:rPr>
        <w:t>وينفتح باب التشكيك على المسلمين في دينهم</w:t>
      </w:r>
      <w:r w:rsidR="00B0773A">
        <w:rPr>
          <w:rFonts w:hint="cs"/>
          <w:b/>
          <w:bCs/>
          <w:sz w:val="32"/>
          <w:szCs w:val="32"/>
          <w:rtl/>
        </w:rPr>
        <w:t xml:space="preserve">، </w:t>
      </w:r>
      <w:r w:rsidRPr="00E245BE">
        <w:rPr>
          <w:rFonts w:hint="cs"/>
          <w:b/>
          <w:bCs/>
          <w:sz w:val="32"/>
          <w:szCs w:val="32"/>
          <w:rtl/>
        </w:rPr>
        <w:t>والجدل والمناقشة</w:t>
      </w:r>
      <w:r>
        <w:rPr>
          <w:rFonts w:hint="cs"/>
          <w:b/>
          <w:bCs/>
          <w:sz w:val="32"/>
          <w:szCs w:val="32"/>
          <w:rtl/>
        </w:rPr>
        <w:t xml:space="preserve"> حول</w:t>
      </w:r>
      <w:r w:rsidRPr="00E245BE">
        <w:rPr>
          <w:rFonts w:hint="cs"/>
          <w:b/>
          <w:bCs/>
          <w:sz w:val="32"/>
          <w:szCs w:val="32"/>
          <w:rtl/>
        </w:rPr>
        <w:t xml:space="preserve"> أصحاب محمد</w:t>
      </w:r>
      <w:r w:rsidR="00B0773A">
        <w:rPr>
          <w:rFonts w:hint="cs"/>
          <w:b/>
          <w:bCs/>
          <w:sz w:val="32"/>
          <w:szCs w:val="32"/>
          <w:rtl/>
        </w:rPr>
        <w:t xml:space="preserve">، </w:t>
      </w:r>
      <w:r>
        <w:rPr>
          <w:rFonts w:hint="cs"/>
          <w:b/>
          <w:bCs/>
          <w:sz w:val="32"/>
          <w:szCs w:val="32"/>
          <w:rtl/>
        </w:rPr>
        <w:t>صلى الله عليه وسلم</w:t>
      </w:r>
      <w:r w:rsidR="00B0773A">
        <w:rPr>
          <w:rFonts w:hint="cs"/>
          <w:b/>
          <w:bCs/>
          <w:sz w:val="32"/>
          <w:szCs w:val="32"/>
          <w:rtl/>
        </w:rPr>
        <w:t xml:space="preserve">، </w:t>
      </w:r>
      <w:r>
        <w:rPr>
          <w:rFonts w:hint="cs"/>
          <w:b/>
          <w:bCs/>
          <w:sz w:val="32"/>
          <w:szCs w:val="32"/>
          <w:rtl/>
        </w:rPr>
        <w:t xml:space="preserve">خاصة وأنه </w:t>
      </w:r>
      <w:r w:rsidRPr="005510A5">
        <w:rPr>
          <w:b/>
          <w:bCs/>
          <w:sz w:val="32"/>
          <w:szCs w:val="32"/>
          <w:rtl/>
        </w:rPr>
        <w:t>يقوم بالتمثيل غالبًا أناس لم يتلبسوا بالتقوى ولم يوصفوا بالصلاح</w:t>
      </w:r>
      <w:r w:rsidR="00B0773A">
        <w:rPr>
          <w:b/>
          <w:bCs/>
          <w:sz w:val="32"/>
          <w:szCs w:val="32"/>
          <w:rtl/>
        </w:rPr>
        <w:t xml:space="preserve">، </w:t>
      </w:r>
      <w:r w:rsidRPr="005510A5">
        <w:rPr>
          <w:b/>
          <w:bCs/>
          <w:sz w:val="32"/>
          <w:szCs w:val="32"/>
          <w:rtl/>
        </w:rPr>
        <w:t>فتارةً يمثل الواحد منهم دور السكير العربيد</w:t>
      </w:r>
      <w:r w:rsidR="00B0773A">
        <w:rPr>
          <w:b/>
          <w:bCs/>
          <w:sz w:val="32"/>
          <w:szCs w:val="32"/>
          <w:rtl/>
        </w:rPr>
        <w:t xml:space="preserve">، </w:t>
      </w:r>
      <w:r w:rsidRPr="005510A5">
        <w:rPr>
          <w:b/>
          <w:bCs/>
          <w:sz w:val="32"/>
          <w:szCs w:val="32"/>
          <w:rtl/>
        </w:rPr>
        <w:t>وتارة يمثل دور تاجر المخدرات</w:t>
      </w:r>
      <w:r w:rsidR="00B0773A">
        <w:rPr>
          <w:b/>
          <w:bCs/>
          <w:sz w:val="32"/>
          <w:szCs w:val="32"/>
          <w:rtl/>
        </w:rPr>
        <w:t xml:space="preserve">، </w:t>
      </w:r>
      <w:r w:rsidRPr="005510A5">
        <w:rPr>
          <w:b/>
          <w:bCs/>
          <w:sz w:val="32"/>
          <w:szCs w:val="32"/>
          <w:rtl/>
        </w:rPr>
        <w:t>وتارة يمثل دور الماجن المستهتر</w:t>
      </w:r>
      <w:r w:rsidR="00B0773A">
        <w:rPr>
          <w:b/>
          <w:bCs/>
          <w:sz w:val="32"/>
          <w:szCs w:val="32"/>
          <w:rtl/>
        </w:rPr>
        <w:t xml:space="preserve">، </w:t>
      </w:r>
      <w:r w:rsidRPr="005510A5">
        <w:rPr>
          <w:b/>
          <w:bCs/>
          <w:sz w:val="32"/>
          <w:szCs w:val="32"/>
          <w:rtl/>
        </w:rPr>
        <w:t>وتارة يمثل دور الكاذب الأفاق</w:t>
      </w:r>
      <w:r w:rsidR="00B0773A">
        <w:rPr>
          <w:b/>
          <w:bCs/>
          <w:sz w:val="32"/>
          <w:szCs w:val="32"/>
          <w:rtl/>
        </w:rPr>
        <w:t xml:space="preserve">، </w:t>
      </w:r>
      <w:r w:rsidRPr="005510A5">
        <w:rPr>
          <w:b/>
          <w:bCs/>
          <w:sz w:val="32"/>
          <w:szCs w:val="32"/>
          <w:rtl/>
        </w:rPr>
        <w:t xml:space="preserve">إلى غير ذلك من الأدوار التي يؤديها طوال </w:t>
      </w:r>
      <w:r>
        <w:rPr>
          <w:b/>
          <w:bCs/>
          <w:sz w:val="32"/>
          <w:szCs w:val="32"/>
          <w:rtl/>
        </w:rPr>
        <w:t>حياته الفنية السابقة أو اللاحقة</w:t>
      </w:r>
      <w:r w:rsidR="00B0773A">
        <w:rPr>
          <w:rFonts w:hint="cs"/>
          <w:b/>
          <w:bCs/>
          <w:sz w:val="32"/>
          <w:szCs w:val="32"/>
          <w:rtl/>
        </w:rPr>
        <w:t xml:space="preserve">؛ </w:t>
      </w:r>
      <w:r w:rsidRPr="005510A5">
        <w:rPr>
          <w:rFonts w:hint="cs"/>
          <w:b/>
          <w:bCs/>
          <w:sz w:val="32"/>
          <w:szCs w:val="32"/>
          <w:rtl/>
        </w:rPr>
        <w:t>فينقدح في ذهن المشاهد أن هذه الصفات من صفات الأنبياء والرسل</w:t>
      </w:r>
      <w:r w:rsidR="00B0773A">
        <w:rPr>
          <w:rFonts w:hint="cs"/>
          <w:b/>
          <w:bCs/>
          <w:sz w:val="32"/>
          <w:szCs w:val="32"/>
          <w:rtl/>
        </w:rPr>
        <w:t xml:space="preserve">، </w:t>
      </w:r>
      <w:r>
        <w:rPr>
          <w:rFonts w:hint="cs"/>
          <w:b/>
          <w:bCs/>
          <w:sz w:val="32"/>
          <w:szCs w:val="32"/>
          <w:rtl/>
        </w:rPr>
        <w:t>عليهم السلام</w:t>
      </w:r>
      <w:r w:rsidR="00B0773A">
        <w:rPr>
          <w:rFonts w:hint="cs"/>
          <w:b/>
          <w:bCs/>
          <w:sz w:val="32"/>
          <w:szCs w:val="32"/>
          <w:rtl/>
        </w:rPr>
        <w:t xml:space="preserve">، </w:t>
      </w:r>
      <w:r>
        <w:rPr>
          <w:rFonts w:hint="cs"/>
          <w:b/>
          <w:bCs/>
          <w:sz w:val="32"/>
          <w:szCs w:val="32"/>
          <w:rtl/>
        </w:rPr>
        <w:t>وهو ما يُعرف ب</w:t>
      </w:r>
      <w:r w:rsidRPr="00E12598">
        <w:rPr>
          <w:rFonts w:hint="cs"/>
          <w:b/>
          <w:bCs/>
          <w:sz w:val="32"/>
          <w:szCs w:val="32"/>
          <w:rtl/>
        </w:rPr>
        <w:t>المآل</w:t>
      </w:r>
      <w:r w:rsidR="00B0773A">
        <w:rPr>
          <w:rFonts w:hint="cs"/>
          <w:b/>
          <w:bCs/>
          <w:sz w:val="32"/>
          <w:szCs w:val="32"/>
          <w:rtl/>
        </w:rPr>
        <w:t xml:space="preserve">؛ </w:t>
      </w:r>
      <w:r>
        <w:rPr>
          <w:rFonts w:hint="cs"/>
          <w:b/>
          <w:bCs/>
          <w:sz w:val="32"/>
          <w:szCs w:val="32"/>
          <w:rtl/>
        </w:rPr>
        <w:t>أي:</w:t>
      </w:r>
      <w:r w:rsidRPr="00E12598">
        <w:rPr>
          <w:rFonts w:hint="cs"/>
          <w:b/>
          <w:bCs/>
          <w:sz w:val="32"/>
          <w:szCs w:val="32"/>
          <w:rtl/>
        </w:rPr>
        <w:t xml:space="preserve"> ما ينقدح في الذهن من تصور</w:t>
      </w:r>
      <w:r w:rsidR="00B0773A">
        <w:rPr>
          <w:rFonts w:hint="cs"/>
          <w:b/>
          <w:bCs/>
          <w:sz w:val="32"/>
          <w:szCs w:val="32"/>
          <w:rtl/>
        </w:rPr>
        <w:t xml:space="preserve">؛ </w:t>
      </w:r>
      <w:r w:rsidRPr="00E12598">
        <w:rPr>
          <w:rFonts w:hint="cs"/>
          <w:b/>
          <w:bCs/>
          <w:sz w:val="32"/>
          <w:szCs w:val="32"/>
          <w:rtl/>
        </w:rPr>
        <w:t>فإن مآل تجسيد دور النبي</w:t>
      </w:r>
      <w:r w:rsidR="00B0773A">
        <w:rPr>
          <w:rFonts w:hint="cs"/>
          <w:b/>
          <w:bCs/>
          <w:sz w:val="32"/>
          <w:szCs w:val="32"/>
          <w:rtl/>
        </w:rPr>
        <w:t xml:space="preserve">، </w:t>
      </w:r>
      <w:r w:rsidRPr="00E12598">
        <w:rPr>
          <w:rFonts w:hint="cs"/>
          <w:b/>
          <w:bCs/>
          <w:sz w:val="32"/>
          <w:szCs w:val="32"/>
          <w:rtl/>
        </w:rPr>
        <w:t>صلى الله عليه وسلم</w:t>
      </w:r>
      <w:r w:rsidR="00B0773A">
        <w:rPr>
          <w:rFonts w:hint="cs"/>
          <w:b/>
          <w:bCs/>
          <w:sz w:val="32"/>
          <w:szCs w:val="32"/>
          <w:rtl/>
        </w:rPr>
        <w:t xml:space="preserve">، </w:t>
      </w:r>
      <w:r w:rsidRPr="00E12598">
        <w:rPr>
          <w:rFonts w:hint="cs"/>
          <w:b/>
          <w:bCs/>
          <w:sz w:val="32"/>
          <w:szCs w:val="32"/>
          <w:rtl/>
        </w:rPr>
        <w:t>أو الصحابي</w:t>
      </w:r>
      <w:r w:rsidR="00B0773A">
        <w:rPr>
          <w:rFonts w:hint="cs"/>
          <w:b/>
          <w:bCs/>
          <w:sz w:val="32"/>
          <w:szCs w:val="32"/>
          <w:rtl/>
        </w:rPr>
        <w:t xml:space="preserve">، </w:t>
      </w:r>
      <w:r w:rsidRPr="00E12598">
        <w:rPr>
          <w:rFonts w:hint="cs"/>
          <w:b/>
          <w:bCs/>
          <w:sz w:val="32"/>
          <w:szCs w:val="32"/>
          <w:rtl/>
        </w:rPr>
        <w:t>رضي الله عنه</w:t>
      </w:r>
      <w:r w:rsidR="00B0773A">
        <w:rPr>
          <w:rFonts w:hint="cs"/>
          <w:b/>
          <w:bCs/>
          <w:sz w:val="32"/>
          <w:szCs w:val="32"/>
          <w:rtl/>
        </w:rPr>
        <w:t xml:space="preserve">، </w:t>
      </w:r>
      <w:r w:rsidRPr="00E12598">
        <w:rPr>
          <w:rFonts w:hint="cs"/>
          <w:b/>
          <w:bCs/>
          <w:sz w:val="32"/>
          <w:szCs w:val="32"/>
          <w:rtl/>
        </w:rPr>
        <w:t>أو حتى الرجل الصالح</w:t>
      </w:r>
      <w:r w:rsidR="00B0773A">
        <w:rPr>
          <w:rFonts w:hint="cs"/>
          <w:b/>
          <w:bCs/>
          <w:sz w:val="32"/>
          <w:szCs w:val="32"/>
          <w:rtl/>
        </w:rPr>
        <w:t xml:space="preserve">؛ </w:t>
      </w:r>
      <w:r w:rsidRPr="00E12598">
        <w:rPr>
          <w:rFonts w:hint="cs"/>
          <w:b/>
          <w:bCs/>
          <w:sz w:val="32"/>
          <w:szCs w:val="32"/>
          <w:rtl/>
        </w:rPr>
        <w:t xml:space="preserve">مآل سيئ </w:t>
      </w:r>
      <w:r w:rsidR="00B0773A">
        <w:rPr>
          <w:rFonts w:hint="cs"/>
          <w:b/>
          <w:bCs/>
          <w:sz w:val="32"/>
          <w:szCs w:val="32"/>
          <w:rtl/>
        </w:rPr>
        <w:t xml:space="preserve">، </w:t>
      </w:r>
      <w:r w:rsidRPr="00E12598">
        <w:rPr>
          <w:rFonts w:hint="cs"/>
          <w:b/>
          <w:bCs/>
          <w:sz w:val="32"/>
          <w:szCs w:val="32"/>
          <w:rtl/>
        </w:rPr>
        <w:t>فما ينقدح في الذهن يصعب استبعاده .فمثلا</w:t>
      </w:r>
      <w:r w:rsidR="007F2BCC">
        <w:rPr>
          <w:rFonts w:hint="cs"/>
          <w:b/>
          <w:bCs/>
          <w:sz w:val="32"/>
          <w:szCs w:val="32"/>
          <w:rtl/>
        </w:rPr>
        <w:t xml:space="preserve">: </w:t>
      </w:r>
      <w:r w:rsidRPr="00E12598">
        <w:rPr>
          <w:rFonts w:hint="cs"/>
          <w:b/>
          <w:bCs/>
          <w:sz w:val="32"/>
          <w:szCs w:val="32"/>
          <w:rtl/>
        </w:rPr>
        <w:t xml:space="preserve">حينما مثل أحد الممثلين دور سيف الله المسلول انقدح في الذهن </w:t>
      </w:r>
      <w:r w:rsidRPr="00E12598">
        <w:rPr>
          <w:rFonts w:hint="cs"/>
          <w:b/>
          <w:bCs/>
          <w:sz w:val="32"/>
          <w:szCs w:val="32"/>
          <w:rtl/>
        </w:rPr>
        <w:lastRenderedPageBreak/>
        <w:t>عند ورود اسمه</w:t>
      </w:r>
      <w:r w:rsidR="00B0773A">
        <w:rPr>
          <w:rFonts w:hint="cs"/>
          <w:b/>
          <w:bCs/>
          <w:sz w:val="32"/>
          <w:szCs w:val="32"/>
          <w:rtl/>
        </w:rPr>
        <w:t xml:space="preserve">، </w:t>
      </w:r>
      <w:r w:rsidRPr="00E12598">
        <w:rPr>
          <w:rFonts w:hint="cs"/>
          <w:b/>
          <w:bCs/>
          <w:sz w:val="32"/>
          <w:szCs w:val="32"/>
          <w:rtl/>
        </w:rPr>
        <w:t>رضي الله عنه</w:t>
      </w:r>
      <w:r w:rsidR="00B0773A">
        <w:rPr>
          <w:rFonts w:hint="cs"/>
          <w:b/>
          <w:bCs/>
          <w:sz w:val="32"/>
          <w:szCs w:val="32"/>
          <w:rtl/>
        </w:rPr>
        <w:t xml:space="preserve">، </w:t>
      </w:r>
      <w:r w:rsidRPr="00E12598">
        <w:rPr>
          <w:rFonts w:hint="cs"/>
          <w:b/>
          <w:bCs/>
          <w:sz w:val="32"/>
          <w:szCs w:val="32"/>
          <w:rtl/>
        </w:rPr>
        <w:t>اسم تلك الشخصية</w:t>
      </w:r>
      <w:r w:rsidR="00B0773A">
        <w:rPr>
          <w:rFonts w:hint="cs"/>
          <w:b/>
          <w:bCs/>
          <w:sz w:val="32"/>
          <w:szCs w:val="32"/>
          <w:rtl/>
        </w:rPr>
        <w:t xml:space="preserve">؛ </w:t>
      </w:r>
      <w:r w:rsidRPr="00E12598">
        <w:rPr>
          <w:rFonts w:hint="cs"/>
          <w:b/>
          <w:bCs/>
          <w:sz w:val="32"/>
          <w:szCs w:val="32"/>
          <w:rtl/>
        </w:rPr>
        <w:t>فكلما ورد اسم سيف الله المسلول انطلق التصور إلى تلك الشخصية</w:t>
      </w:r>
      <w:r>
        <w:rPr>
          <w:rFonts w:hint="cs"/>
          <w:b/>
          <w:bCs/>
          <w:sz w:val="32"/>
          <w:szCs w:val="32"/>
          <w:rtl/>
        </w:rPr>
        <w:t xml:space="preserve"> </w:t>
      </w:r>
      <w:r w:rsidRPr="00E12598">
        <w:rPr>
          <w:rFonts w:hint="cs"/>
          <w:b/>
          <w:bCs/>
          <w:sz w:val="32"/>
          <w:szCs w:val="32"/>
          <w:rtl/>
        </w:rPr>
        <w:t>التي مثلت دوره</w:t>
      </w:r>
      <w:r w:rsidR="00B0773A">
        <w:rPr>
          <w:rFonts w:hint="cs"/>
          <w:b/>
          <w:bCs/>
          <w:sz w:val="32"/>
          <w:szCs w:val="32"/>
          <w:rtl/>
        </w:rPr>
        <w:t xml:space="preserve">، </w:t>
      </w:r>
      <w:r w:rsidRPr="00E12598">
        <w:rPr>
          <w:rFonts w:hint="cs"/>
          <w:b/>
          <w:bCs/>
          <w:sz w:val="32"/>
          <w:szCs w:val="32"/>
          <w:rtl/>
        </w:rPr>
        <w:t>وكلما خرجت تلك الشخصية بأفلام ماجنة أو هازلة</w:t>
      </w:r>
      <w:r w:rsidR="00B0773A">
        <w:rPr>
          <w:rFonts w:hint="cs"/>
          <w:b/>
          <w:bCs/>
          <w:sz w:val="32"/>
          <w:szCs w:val="32"/>
          <w:rtl/>
        </w:rPr>
        <w:t xml:space="preserve">؛ </w:t>
      </w:r>
      <w:r w:rsidRPr="00E12598">
        <w:rPr>
          <w:rFonts w:hint="cs"/>
          <w:b/>
          <w:bCs/>
          <w:sz w:val="32"/>
          <w:szCs w:val="32"/>
          <w:rtl/>
        </w:rPr>
        <w:t>انقدح في الأذهان أنه سيف الله المسلول</w:t>
      </w:r>
      <w:r w:rsidR="00B0773A">
        <w:rPr>
          <w:rFonts w:hint="cs"/>
          <w:b/>
          <w:bCs/>
          <w:sz w:val="32"/>
          <w:szCs w:val="32"/>
          <w:rtl/>
        </w:rPr>
        <w:t xml:space="preserve">، </w:t>
      </w:r>
      <w:r w:rsidRPr="00E12598">
        <w:rPr>
          <w:rFonts w:hint="cs"/>
          <w:b/>
          <w:bCs/>
          <w:sz w:val="32"/>
          <w:szCs w:val="32"/>
          <w:rtl/>
        </w:rPr>
        <w:t>والمنقدح في الذهن جاء به الشرع حيث قال سبحانه: (إِنَّهَا</w:t>
      </w:r>
      <w:r w:rsidRPr="00E12598">
        <w:rPr>
          <w:b/>
          <w:bCs/>
          <w:sz w:val="32"/>
          <w:szCs w:val="32"/>
          <w:rtl/>
        </w:rPr>
        <w:t xml:space="preserve"> </w:t>
      </w:r>
      <w:r w:rsidRPr="00E12598">
        <w:rPr>
          <w:rFonts w:hint="cs"/>
          <w:b/>
          <w:bCs/>
          <w:sz w:val="32"/>
          <w:szCs w:val="32"/>
          <w:rtl/>
        </w:rPr>
        <w:t>شَجَرَةٌ</w:t>
      </w:r>
      <w:r w:rsidRPr="00E12598">
        <w:rPr>
          <w:b/>
          <w:bCs/>
          <w:sz w:val="32"/>
          <w:szCs w:val="32"/>
          <w:rtl/>
        </w:rPr>
        <w:t xml:space="preserve"> </w:t>
      </w:r>
      <w:r w:rsidRPr="00E12598">
        <w:rPr>
          <w:rFonts w:hint="cs"/>
          <w:b/>
          <w:bCs/>
          <w:sz w:val="32"/>
          <w:szCs w:val="32"/>
          <w:rtl/>
        </w:rPr>
        <w:t>تَخْرُجُ</w:t>
      </w:r>
      <w:r w:rsidRPr="00E12598">
        <w:rPr>
          <w:b/>
          <w:bCs/>
          <w:sz w:val="32"/>
          <w:szCs w:val="32"/>
          <w:rtl/>
        </w:rPr>
        <w:t xml:space="preserve"> </w:t>
      </w:r>
      <w:r w:rsidRPr="00E12598">
        <w:rPr>
          <w:rFonts w:hint="cs"/>
          <w:b/>
          <w:bCs/>
          <w:sz w:val="32"/>
          <w:szCs w:val="32"/>
          <w:rtl/>
        </w:rPr>
        <w:t>فِي</w:t>
      </w:r>
      <w:r w:rsidRPr="00E12598">
        <w:rPr>
          <w:b/>
          <w:bCs/>
          <w:sz w:val="32"/>
          <w:szCs w:val="32"/>
          <w:rtl/>
        </w:rPr>
        <w:t xml:space="preserve"> </w:t>
      </w:r>
      <w:r w:rsidRPr="00E12598">
        <w:rPr>
          <w:rFonts w:hint="cs"/>
          <w:b/>
          <w:bCs/>
          <w:sz w:val="32"/>
          <w:szCs w:val="32"/>
          <w:rtl/>
        </w:rPr>
        <w:t>أَصْلِ</w:t>
      </w:r>
      <w:r w:rsidRPr="00E12598">
        <w:rPr>
          <w:b/>
          <w:bCs/>
          <w:sz w:val="32"/>
          <w:szCs w:val="32"/>
          <w:rtl/>
        </w:rPr>
        <w:t xml:space="preserve"> </w:t>
      </w:r>
      <w:r w:rsidRPr="00E12598">
        <w:rPr>
          <w:rFonts w:hint="cs"/>
          <w:b/>
          <w:bCs/>
          <w:sz w:val="32"/>
          <w:szCs w:val="32"/>
          <w:rtl/>
        </w:rPr>
        <w:t>الْجَحِيمِ * طَلْعُهَا</w:t>
      </w:r>
      <w:r w:rsidRPr="00E12598">
        <w:rPr>
          <w:b/>
          <w:bCs/>
          <w:sz w:val="32"/>
          <w:szCs w:val="32"/>
          <w:rtl/>
        </w:rPr>
        <w:t xml:space="preserve"> </w:t>
      </w:r>
      <w:r w:rsidRPr="00E12598">
        <w:rPr>
          <w:rFonts w:hint="cs"/>
          <w:b/>
          <w:bCs/>
          <w:sz w:val="32"/>
          <w:szCs w:val="32"/>
          <w:rtl/>
        </w:rPr>
        <w:t>كَأَنَّهُ</w:t>
      </w:r>
      <w:r w:rsidRPr="00E12598">
        <w:rPr>
          <w:b/>
          <w:bCs/>
          <w:sz w:val="32"/>
          <w:szCs w:val="32"/>
          <w:rtl/>
        </w:rPr>
        <w:t xml:space="preserve"> </w:t>
      </w:r>
      <w:r w:rsidRPr="00E12598">
        <w:rPr>
          <w:rFonts w:hint="cs"/>
          <w:b/>
          <w:bCs/>
          <w:sz w:val="32"/>
          <w:szCs w:val="32"/>
          <w:rtl/>
        </w:rPr>
        <w:t>رُؤُوسُ</w:t>
      </w:r>
      <w:r w:rsidRPr="00E12598">
        <w:rPr>
          <w:b/>
          <w:bCs/>
          <w:sz w:val="32"/>
          <w:szCs w:val="32"/>
          <w:rtl/>
        </w:rPr>
        <w:t xml:space="preserve"> </w:t>
      </w:r>
      <w:r w:rsidRPr="00E12598">
        <w:rPr>
          <w:rFonts w:hint="cs"/>
          <w:b/>
          <w:bCs/>
          <w:sz w:val="32"/>
          <w:szCs w:val="32"/>
          <w:rtl/>
        </w:rPr>
        <w:t>الشَّيَاطِينِ</w:t>
      </w:r>
      <w:r w:rsidRPr="00E12598">
        <w:rPr>
          <w:b/>
          <w:bCs/>
          <w:sz w:val="32"/>
          <w:szCs w:val="32"/>
          <w:rtl/>
        </w:rPr>
        <w:t>)</w:t>
      </w:r>
      <w:r w:rsidRPr="00E12598">
        <w:rPr>
          <w:rFonts w:hint="cs"/>
          <w:b/>
          <w:bCs/>
          <w:sz w:val="32"/>
          <w:szCs w:val="32"/>
          <w:rtl/>
        </w:rPr>
        <w:t xml:space="preserve"> [الصافات 64 </w:t>
      </w:r>
      <w:r w:rsidR="00B0773A">
        <w:rPr>
          <w:rFonts w:hint="cs"/>
          <w:b/>
          <w:bCs/>
          <w:sz w:val="32"/>
          <w:szCs w:val="32"/>
          <w:rtl/>
        </w:rPr>
        <w:t xml:space="preserve">، </w:t>
      </w:r>
      <w:r w:rsidRPr="00E12598">
        <w:rPr>
          <w:rFonts w:hint="cs"/>
          <w:b/>
          <w:bCs/>
          <w:sz w:val="32"/>
          <w:szCs w:val="32"/>
          <w:rtl/>
        </w:rPr>
        <w:t>65].</w:t>
      </w:r>
      <w:r>
        <w:rPr>
          <w:rFonts w:hint="cs"/>
          <w:b/>
          <w:bCs/>
          <w:sz w:val="32"/>
          <w:szCs w:val="32"/>
          <w:rtl/>
        </w:rPr>
        <w:t xml:space="preserve"> </w:t>
      </w:r>
      <w:r w:rsidRPr="00E12598">
        <w:rPr>
          <w:rFonts w:hint="cs"/>
          <w:b/>
          <w:bCs/>
          <w:sz w:val="32"/>
          <w:szCs w:val="32"/>
          <w:rtl/>
        </w:rPr>
        <w:t xml:space="preserve">وفي تفسير </w:t>
      </w:r>
      <w:proofErr w:type="gramStart"/>
      <w:r w:rsidRPr="00E12598">
        <w:rPr>
          <w:rFonts w:hint="cs"/>
          <w:b/>
          <w:bCs/>
          <w:sz w:val="32"/>
          <w:szCs w:val="32"/>
          <w:rtl/>
        </w:rPr>
        <w:t>هاتين</w:t>
      </w:r>
      <w:proofErr w:type="gramEnd"/>
      <w:r w:rsidRPr="00E12598">
        <w:rPr>
          <w:rFonts w:hint="cs"/>
          <w:b/>
          <w:bCs/>
          <w:sz w:val="32"/>
          <w:szCs w:val="32"/>
          <w:rtl/>
        </w:rPr>
        <w:t xml:space="preserve"> الآيتين</w:t>
      </w:r>
      <w:r w:rsidR="00B0773A">
        <w:rPr>
          <w:rFonts w:hint="cs"/>
          <w:b/>
          <w:bCs/>
          <w:sz w:val="32"/>
          <w:szCs w:val="32"/>
          <w:rtl/>
        </w:rPr>
        <w:t xml:space="preserve">، </w:t>
      </w:r>
      <w:r w:rsidRPr="00E12598">
        <w:rPr>
          <w:rFonts w:hint="cs"/>
          <w:b/>
          <w:bCs/>
          <w:sz w:val="32"/>
          <w:szCs w:val="32"/>
          <w:rtl/>
        </w:rPr>
        <w:t>قال العلماء</w:t>
      </w:r>
      <w:r w:rsidR="007F2BCC">
        <w:rPr>
          <w:rFonts w:hint="cs"/>
          <w:b/>
          <w:bCs/>
          <w:sz w:val="32"/>
          <w:szCs w:val="32"/>
          <w:rtl/>
        </w:rPr>
        <w:t xml:space="preserve">: </w:t>
      </w:r>
    </w:p>
    <w:p w14:paraId="5404CDBD" w14:textId="0FB3FA51" w:rsidR="00B771F1" w:rsidRPr="00E12598" w:rsidRDefault="00B771F1" w:rsidP="00B771F1">
      <w:pPr>
        <w:rPr>
          <w:b/>
          <w:bCs/>
          <w:sz w:val="32"/>
          <w:szCs w:val="32"/>
          <w:rtl/>
        </w:rPr>
      </w:pPr>
      <w:r w:rsidRPr="00E12598">
        <w:rPr>
          <w:b/>
          <w:bCs/>
          <w:sz w:val="32"/>
          <w:szCs w:val="32"/>
          <w:rtl/>
        </w:rPr>
        <w:t>فإن قال قائل: وما وجه تشبيهه طلع هذه الشجرة بر</w:t>
      </w:r>
      <w:r w:rsidRPr="00E12598">
        <w:rPr>
          <w:rFonts w:hint="cs"/>
          <w:b/>
          <w:bCs/>
          <w:sz w:val="32"/>
          <w:szCs w:val="32"/>
          <w:rtl/>
        </w:rPr>
        <w:t>ؤ</w:t>
      </w:r>
      <w:r w:rsidRPr="00E12598">
        <w:rPr>
          <w:b/>
          <w:bCs/>
          <w:sz w:val="32"/>
          <w:szCs w:val="32"/>
          <w:rtl/>
        </w:rPr>
        <w:t>وس الشياطين في القبح</w:t>
      </w:r>
      <w:r w:rsidR="00B0773A">
        <w:rPr>
          <w:b/>
          <w:bCs/>
          <w:sz w:val="32"/>
          <w:szCs w:val="32"/>
          <w:rtl/>
        </w:rPr>
        <w:t xml:space="preserve">، </w:t>
      </w:r>
      <w:r w:rsidRPr="00E12598">
        <w:rPr>
          <w:b/>
          <w:bCs/>
          <w:sz w:val="32"/>
          <w:szCs w:val="32"/>
          <w:rtl/>
        </w:rPr>
        <w:t>ولا علم عندنا بمبلغ قبح ر</w:t>
      </w:r>
      <w:r w:rsidRPr="00E12598">
        <w:rPr>
          <w:rFonts w:hint="cs"/>
          <w:b/>
          <w:bCs/>
          <w:sz w:val="32"/>
          <w:szCs w:val="32"/>
          <w:rtl/>
        </w:rPr>
        <w:t>ؤ</w:t>
      </w:r>
      <w:r w:rsidRPr="00E12598">
        <w:rPr>
          <w:b/>
          <w:bCs/>
          <w:sz w:val="32"/>
          <w:szCs w:val="32"/>
          <w:rtl/>
        </w:rPr>
        <w:t>وس الشياطين</w:t>
      </w:r>
      <w:r w:rsidR="00B0773A">
        <w:rPr>
          <w:b/>
          <w:bCs/>
          <w:sz w:val="32"/>
          <w:szCs w:val="32"/>
          <w:rtl/>
        </w:rPr>
        <w:t xml:space="preserve">، </w:t>
      </w:r>
      <w:r w:rsidRPr="00E12598">
        <w:rPr>
          <w:b/>
          <w:bCs/>
          <w:sz w:val="32"/>
          <w:szCs w:val="32"/>
          <w:rtl/>
        </w:rPr>
        <w:t>وإنما يمثَّل الشيء بالشيء تعريف</w:t>
      </w:r>
      <w:r w:rsidRPr="00E12598">
        <w:rPr>
          <w:rFonts w:hint="cs"/>
          <w:b/>
          <w:bCs/>
          <w:sz w:val="32"/>
          <w:szCs w:val="32"/>
          <w:rtl/>
        </w:rPr>
        <w:t>ً</w:t>
      </w:r>
      <w:r w:rsidRPr="00E12598">
        <w:rPr>
          <w:b/>
          <w:bCs/>
          <w:sz w:val="32"/>
          <w:szCs w:val="32"/>
          <w:rtl/>
        </w:rPr>
        <w:t>ا من المُمَثِّل له قُرب اشتباه الممثَّل أحدهما بصاحبه</w:t>
      </w:r>
      <w:r w:rsidR="00B0773A">
        <w:rPr>
          <w:rFonts w:hint="cs"/>
          <w:b/>
          <w:bCs/>
          <w:sz w:val="32"/>
          <w:szCs w:val="32"/>
          <w:rtl/>
        </w:rPr>
        <w:t xml:space="preserve">، </w:t>
      </w:r>
      <w:r w:rsidRPr="00E12598">
        <w:rPr>
          <w:b/>
          <w:bCs/>
          <w:sz w:val="32"/>
          <w:szCs w:val="32"/>
          <w:rtl/>
        </w:rPr>
        <w:t>مع معرفة المُمَثَّل له الشيئين كليهما</w:t>
      </w:r>
      <w:r w:rsidR="00B0773A">
        <w:rPr>
          <w:b/>
          <w:bCs/>
          <w:sz w:val="32"/>
          <w:szCs w:val="32"/>
          <w:rtl/>
        </w:rPr>
        <w:t xml:space="preserve">، </w:t>
      </w:r>
      <w:r w:rsidRPr="00E12598">
        <w:rPr>
          <w:b/>
          <w:bCs/>
          <w:sz w:val="32"/>
          <w:szCs w:val="32"/>
          <w:rtl/>
        </w:rPr>
        <w:t>أو أحدهما</w:t>
      </w:r>
      <w:r w:rsidR="00B0773A">
        <w:rPr>
          <w:b/>
          <w:bCs/>
          <w:sz w:val="32"/>
          <w:szCs w:val="32"/>
          <w:rtl/>
        </w:rPr>
        <w:t xml:space="preserve">، </w:t>
      </w:r>
      <w:r w:rsidRPr="00E12598">
        <w:rPr>
          <w:b/>
          <w:bCs/>
          <w:sz w:val="32"/>
          <w:szCs w:val="32"/>
          <w:rtl/>
        </w:rPr>
        <w:t>ومعلوم أن الذين خوطبوا بهذه الآية من المشركين</w:t>
      </w:r>
      <w:r w:rsidR="00B0773A">
        <w:rPr>
          <w:b/>
          <w:bCs/>
          <w:sz w:val="32"/>
          <w:szCs w:val="32"/>
          <w:rtl/>
        </w:rPr>
        <w:t xml:space="preserve">، </w:t>
      </w:r>
      <w:r w:rsidRPr="00E12598">
        <w:rPr>
          <w:b/>
          <w:bCs/>
          <w:sz w:val="32"/>
          <w:szCs w:val="32"/>
          <w:rtl/>
        </w:rPr>
        <w:t>لم يكونوا عارفين شَجَرة الزقوم</w:t>
      </w:r>
      <w:r w:rsidR="00B0773A">
        <w:rPr>
          <w:b/>
          <w:bCs/>
          <w:sz w:val="32"/>
          <w:szCs w:val="32"/>
          <w:rtl/>
        </w:rPr>
        <w:t xml:space="preserve">، </w:t>
      </w:r>
      <w:r w:rsidRPr="00E12598">
        <w:rPr>
          <w:b/>
          <w:bCs/>
          <w:sz w:val="32"/>
          <w:szCs w:val="32"/>
          <w:rtl/>
        </w:rPr>
        <w:t>ولا بر</w:t>
      </w:r>
      <w:r w:rsidRPr="00E12598">
        <w:rPr>
          <w:rFonts w:hint="cs"/>
          <w:b/>
          <w:bCs/>
          <w:sz w:val="32"/>
          <w:szCs w:val="32"/>
          <w:rtl/>
        </w:rPr>
        <w:t>ؤ</w:t>
      </w:r>
      <w:r w:rsidRPr="00E12598">
        <w:rPr>
          <w:b/>
          <w:bCs/>
          <w:sz w:val="32"/>
          <w:szCs w:val="32"/>
          <w:rtl/>
        </w:rPr>
        <w:t>وس الشياطين</w:t>
      </w:r>
      <w:r w:rsidR="00B0773A">
        <w:rPr>
          <w:b/>
          <w:bCs/>
          <w:sz w:val="32"/>
          <w:szCs w:val="32"/>
          <w:rtl/>
        </w:rPr>
        <w:t xml:space="preserve">، </w:t>
      </w:r>
      <w:r w:rsidRPr="00E12598">
        <w:rPr>
          <w:b/>
          <w:bCs/>
          <w:sz w:val="32"/>
          <w:szCs w:val="32"/>
          <w:rtl/>
        </w:rPr>
        <w:t>ولا كانوا رأوهما</w:t>
      </w:r>
      <w:r w:rsidR="00B0773A">
        <w:rPr>
          <w:b/>
          <w:bCs/>
          <w:sz w:val="32"/>
          <w:szCs w:val="32"/>
          <w:rtl/>
        </w:rPr>
        <w:t xml:space="preserve">، </w:t>
      </w:r>
      <w:r w:rsidRPr="00E12598">
        <w:rPr>
          <w:b/>
          <w:bCs/>
          <w:sz w:val="32"/>
          <w:szCs w:val="32"/>
          <w:rtl/>
        </w:rPr>
        <w:t>ولا واحد</w:t>
      </w:r>
      <w:r w:rsidRPr="00E12598">
        <w:rPr>
          <w:rFonts w:hint="cs"/>
          <w:b/>
          <w:bCs/>
          <w:sz w:val="32"/>
          <w:szCs w:val="32"/>
          <w:rtl/>
        </w:rPr>
        <w:t>ً</w:t>
      </w:r>
      <w:r w:rsidRPr="00E12598">
        <w:rPr>
          <w:b/>
          <w:bCs/>
          <w:sz w:val="32"/>
          <w:szCs w:val="32"/>
          <w:rtl/>
        </w:rPr>
        <w:t>ا منهما؟.</w:t>
      </w:r>
    </w:p>
    <w:p w14:paraId="5755A427" w14:textId="12ABD5B4" w:rsidR="00B771F1" w:rsidRPr="009C4799" w:rsidRDefault="00B771F1" w:rsidP="00C5121F">
      <w:pPr>
        <w:autoSpaceDE w:val="0"/>
        <w:autoSpaceDN w:val="0"/>
        <w:adjustRightInd w:val="0"/>
        <w:rPr>
          <w:b/>
          <w:bCs/>
          <w:sz w:val="32"/>
          <w:szCs w:val="32"/>
          <w:rtl/>
        </w:rPr>
      </w:pPr>
      <w:r w:rsidRPr="00A52CAC">
        <w:rPr>
          <w:b/>
          <w:bCs/>
          <w:sz w:val="32"/>
          <w:szCs w:val="32"/>
          <w:rtl/>
        </w:rPr>
        <w:t>قيل له: أما شجرة الزقوم فقد وصفها الله تعالى ذكره لهم</w:t>
      </w:r>
      <w:r w:rsidR="00B0773A">
        <w:rPr>
          <w:rFonts w:hint="cs"/>
          <w:b/>
          <w:bCs/>
          <w:sz w:val="32"/>
          <w:szCs w:val="32"/>
          <w:rtl/>
        </w:rPr>
        <w:t xml:space="preserve">، </w:t>
      </w:r>
      <w:r w:rsidRPr="00A52CAC">
        <w:rPr>
          <w:b/>
          <w:bCs/>
          <w:sz w:val="32"/>
          <w:szCs w:val="32"/>
          <w:rtl/>
        </w:rPr>
        <w:t>وبينها حتى عرفوها ما هي وما صفتها</w:t>
      </w:r>
      <w:r w:rsidR="00B0773A">
        <w:rPr>
          <w:b/>
          <w:bCs/>
          <w:sz w:val="32"/>
          <w:szCs w:val="32"/>
          <w:rtl/>
        </w:rPr>
        <w:t xml:space="preserve">، </w:t>
      </w:r>
      <w:r w:rsidRPr="00A52CAC">
        <w:rPr>
          <w:b/>
          <w:bCs/>
          <w:sz w:val="32"/>
          <w:szCs w:val="32"/>
          <w:rtl/>
        </w:rPr>
        <w:t xml:space="preserve">فقال لهم: </w:t>
      </w:r>
      <w:r>
        <w:rPr>
          <w:rFonts w:hint="cs"/>
          <w:b/>
          <w:bCs/>
          <w:sz w:val="32"/>
          <w:szCs w:val="32"/>
          <w:rtl/>
        </w:rPr>
        <w:t>(</w:t>
      </w:r>
      <w:r w:rsidRPr="00DA7023">
        <w:rPr>
          <w:rFonts w:hint="cs"/>
          <w:b/>
          <w:bCs/>
          <w:sz w:val="32"/>
          <w:szCs w:val="32"/>
          <w:rtl/>
        </w:rPr>
        <w:t>إِنَّهَا</w:t>
      </w:r>
      <w:r w:rsidRPr="00DA7023">
        <w:rPr>
          <w:b/>
          <w:bCs/>
          <w:sz w:val="32"/>
          <w:szCs w:val="32"/>
          <w:rtl/>
        </w:rPr>
        <w:t xml:space="preserve"> </w:t>
      </w:r>
      <w:r w:rsidRPr="00DA7023">
        <w:rPr>
          <w:rFonts w:hint="cs"/>
          <w:b/>
          <w:bCs/>
          <w:sz w:val="32"/>
          <w:szCs w:val="32"/>
          <w:rtl/>
        </w:rPr>
        <w:t>شَجَرَةٌ</w:t>
      </w:r>
      <w:r w:rsidRPr="00DA7023">
        <w:rPr>
          <w:b/>
          <w:bCs/>
          <w:sz w:val="32"/>
          <w:szCs w:val="32"/>
          <w:rtl/>
        </w:rPr>
        <w:t xml:space="preserve"> </w:t>
      </w:r>
      <w:r w:rsidRPr="00DA7023">
        <w:rPr>
          <w:rFonts w:hint="cs"/>
          <w:b/>
          <w:bCs/>
          <w:sz w:val="32"/>
          <w:szCs w:val="32"/>
          <w:rtl/>
        </w:rPr>
        <w:t>تَخْرُجُ</w:t>
      </w:r>
      <w:r w:rsidRPr="00DA7023">
        <w:rPr>
          <w:b/>
          <w:bCs/>
          <w:sz w:val="32"/>
          <w:szCs w:val="32"/>
          <w:rtl/>
        </w:rPr>
        <w:t xml:space="preserve"> </w:t>
      </w:r>
      <w:r w:rsidRPr="00DA7023">
        <w:rPr>
          <w:rFonts w:hint="cs"/>
          <w:b/>
          <w:bCs/>
          <w:sz w:val="32"/>
          <w:szCs w:val="32"/>
          <w:rtl/>
        </w:rPr>
        <w:t>فِي</w:t>
      </w:r>
      <w:r w:rsidRPr="00DA7023">
        <w:rPr>
          <w:b/>
          <w:bCs/>
          <w:sz w:val="32"/>
          <w:szCs w:val="32"/>
          <w:rtl/>
        </w:rPr>
        <w:t xml:space="preserve"> </w:t>
      </w:r>
      <w:r w:rsidRPr="00DA7023">
        <w:rPr>
          <w:rFonts w:hint="cs"/>
          <w:b/>
          <w:bCs/>
          <w:sz w:val="32"/>
          <w:szCs w:val="32"/>
          <w:rtl/>
        </w:rPr>
        <w:t>أَصْلِ</w:t>
      </w:r>
      <w:r w:rsidRPr="00DA7023">
        <w:rPr>
          <w:b/>
          <w:bCs/>
          <w:sz w:val="32"/>
          <w:szCs w:val="32"/>
          <w:rtl/>
        </w:rPr>
        <w:t xml:space="preserve"> </w:t>
      </w:r>
      <w:r w:rsidRPr="00DA7023">
        <w:rPr>
          <w:rFonts w:hint="cs"/>
          <w:b/>
          <w:bCs/>
          <w:sz w:val="32"/>
          <w:szCs w:val="32"/>
          <w:rtl/>
        </w:rPr>
        <w:t>الْجَحِيمِ</w:t>
      </w:r>
      <w:r>
        <w:rPr>
          <w:rFonts w:hint="cs"/>
          <w:b/>
          <w:bCs/>
          <w:sz w:val="32"/>
          <w:szCs w:val="32"/>
          <w:rtl/>
        </w:rPr>
        <w:t xml:space="preserve"> * </w:t>
      </w:r>
      <w:r w:rsidRPr="00DA7023">
        <w:rPr>
          <w:rFonts w:hint="cs"/>
          <w:b/>
          <w:bCs/>
          <w:sz w:val="32"/>
          <w:szCs w:val="32"/>
          <w:rtl/>
        </w:rPr>
        <w:t>طَلْعُهَا</w:t>
      </w:r>
      <w:r w:rsidRPr="00DA7023">
        <w:rPr>
          <w:b/>
          <w:bCs/>
          <w:sz w:val="32"/>
          <w:szCs w:val="32"/>
          <w:rtl/>
        </w:rPr>
        <w:t xml:space="preserve"> </w:t>
      </w:r>
      <w:r w:rsidRPr="00DA7023">
        <w:rPr>
          <w:rFonts w:hint="cs"/>
          <w:b/>
          <w:bCs/>
          <w:sz w:val="32"/>
          <w:szCs w:val="32"/>
          <w:rtl/>
        </w:rPr>
        <w:t>كَأَنَّهُ</w:t>
      </w:r>
      <w:r w:rsidRPr="00DA7023">
        <w:rPr>
          <w:b/>
          <w:bCs/>
          <w:sz w:val="32"/>
          <w:szCs w:val="32"/>
          <w:rtl/>
        </w:rPr>
        <w:t xml:space="preserve"> </w:t>
      </w:r>
      <w:r w:rsidRPr="00DA7023">
        <w:rPr>
          <w:rFonts w:hint="cs"/>
          <w:b/>
          <w:bCs/>
          <w:sz w:val="32"/>
          <w:szCs w:val="32"/>
          <w:rtl/>
        </w:rPr>
        <w:t>رُؤُوسُ</w:t>
      </w:r>
      <w:r w:rsidRPr="00DA7023">
        <w:rPr>
          <w:b/>
          <w:bCs/>
          <w:sz w:val="32"/>
          <w:szCs w:val="32"/>
          <w:rtl/>
        </w:rPr>
        <w:t xml:space="preserve"> </w:t>
      </w:r>
      <w:r w:rsidRPr="00DA7023">
        <w:rPr>
          <w:rFonts w:hint="cs"/>
          <w:b/>
          <w:bCs/>
          <w:sz w:val="32"/>
          <w:szCs w:val="32"/>
          <w:rtl/>
        </w:rPr>
        <w:t>الشَّيَاطِينِ</w:t>
      </w:r>
      <w:r w:rsidRPr="00DA7023">
        <w:rPr>
          <w:b/>
          <w:bCs/>
          <w:sz w:val="32"/>
          <w:szCs w:val="32"/>
          <w:rtl/>
        </w:rPr>
        <w:t>)</w:t>
      </w:r>
      <w:r w:rsidR="00B0773A">
        <w:rPr>
          <w:rFonts w:hint="cs"/>
          <w:b/>
          <w:bCs/>
          <w:sz w:val="32"/>
          <w:szCs w:val="32"/>
          <w:rtl/>
        </w:rPr>
        <w:t xml:space="preserve">، </w:t>
      </w:r>
      <w:r w:rsidRPr="00A52CAC">
        <w:rPr>
          <w:b/>
          <w:bCs/>
          <w:sz w:val="32"/>
          <w:szCs w:val="32"/>
          <w:rtl/>
        </w:rPr>
        <w:t>لم يتركهم في عَماء منها. و</w:t>
      </w:r>
      <w:r>
        <w:rPr>
          <w:b/>
          <w:bCs/>
          <w:sz w:val="32"/>
          <w:szCs w:val="32"/>
          <w:rtl/>
        </w:rPr>
        <w:t>أما في تمثيله طلعها بر</w:t>
      </w:r>
      <w:r>
        <w:rPr>
          <w:rFonts w:hint="cs"/>
          <w:b/>
          <w:bCs/>
          <w:sz w:val="32"/>
          <w:szCs w:val="32"/>
          <w:rtl/>
        </w:rPr>
        <w:t>ؤ</w:t>
      </w:r>
      <w:r w:rsidRPr="00A52CAC">
        <w:rPr>
          <w:b/>
          <w:bCs/>
          <w:sz w:val="32"/>
          <w:szCs w:val="32"/>
          <w:rtl/>
        </w:rPr>
        <w:t>وس الشياطين</w:t>
      </w:r>
      <w:r w:rsidR="00B0773A">
        <w:rPr>
          <w:b/>
          <w:bCs/>
          <w:sz w:val="32"/>
          <w:szCs w:val="32"/>
          <w:rtl/>
        </w:rPr>
        <w:t xml:space="preserve">، </w:t>
      </w:r>
      <w:r w:rsidRPr="00A52CAC">
        <w:rPr>
          <w:b/>
          <w:bCs/>
          <w:sz w:val="32"/>
          <w:szCs w:val="32"/>
          <w:rtl/>
        </w:rPr>
        <w:t xml:space="preserve">فأقول لكل منها وجه </w:t>
      </w:r>
      <w:r>
        <w:rPr>
          <w:b/>
          <w:bCs/>
          <w:sz w:val="32"/>
          <w:szCs w:val="32"/>
          <w:rtl/>
        </w:rPr>
        <w:t>مفهوم: أحدها أن يكون مثل ذلك بر</w:t>
      </w:r>
      <w:r>
        <w:rPr>
          <w:rFonts w:hint="cs"/>
          <w:b/>
          <w:bCs/>
          <w:sz w:val="32"/>
          <w:szCs w:val="32"/>
          <w:rtl/>
        </w:rPr>
        <w:t>ؤ</w:t>
      </w:r>
      <w:r w:rsidRPr="00A52CAC">
        <w:rPr>
          <w:b/>
          <w:bCs/>
          <w:sz w:val="32"/>
          <w:szCs w:val="32"/>
          <w:rtl/>
        </w:rPr>
        <w:t>وس الشياطين على نحو ما قد جرى به استعمال المخاطبين بالآية بينهم</w:t>
      </w:r>
      <w:r w:rsidR="00B0773A">
        <w:rPr>
          <w:rFonts w:hint="cs"/>
          <w:b/>
          <w:bCs/>
          <w:sz w:val="32"/>
          <w:szCs w:val="32"/>
          <w:rtl/>
        </w:rPr>
        <w:t xml:space="preserve">، </w:t>
      </w:r>
      <w:r w:rsidRPr="00A52CAC">
        <w:rPr>
          <w:b/>
          <w:bCs/>
          <w:sz w:val="32"/>
          <w:szCs w:val="32"/>
          <w:rtl/>
        </w:rPr>
        <w:t>وذلك أن استعمال الناس قد جرى بينهم في مبالغتهم إذا أراد أحدهم المبالغة في تقبيح الشيء</w:t>
      </w:r>
      <w:r w:rsidR="00B0773A">
        <w:rPr>
          <w:b/>
          <w:bCs/>
          <w:sz w:val="32"/>
          <w:szCs w:val="32"/>
          <w:rtl/>
        </w:rPr>
        <w:t xml:space="preserve">، </w:t>
      </w:r>
      <w:r w:rsidRPr="00A52CAC">
        <w:rPr>
          <w:b/>
          <w:bCs/>
          <w:sz w:val="32"/>
          <w:szCs w:val="32"/>
          <w:rtl/>
        </w:rPr>
        <w:t>قال: كأنه شيطان</w:t>
      </w:r>
      <w:r w:rsidR="00B0773A">
        <w:rPr>
          <w:b/>
          <w:bCs/>
          <w:sz w:val="32"/>
          <w:szCs w:val="32"/>
          <w:rtl/>
        </w:rPr>
        <w:t xml:space="preserve">، </w:t>
      </w:r>
      <w:r w:rsidRPr="00A52CAC">
        <w:rPr>
          <w:b/>
          <w:bCs/>
          <w:sz w:val="32"/>
          <w:szCs w:val="32"/>
          <w:rtl/>
        </w:rPr>
        <w:t>فذلك أحد الأقوال. والثاني أن يكون مثل برأس حية معروفة عند العرب تسمى شيطان</w:t>
      </w:r>
      <w:r>
        <w:rPr>
          <w:rFonts w:hint="cs"/>
          <w:b/>
          <w:bCs/>
          <w:sz w:val="32"/>
          <w:szCs w:val="32"/>
          <w:rtl/>
        </w:rPr>
        <w:t>ً</w:t>
      </w:r>
      <w:r w:rsidRPr="00A52CAC">
        <w:rPr>
          <w:b/>
          <w:bCs/>
          <w:sz w:val="32"/>
          <w:szCs w:val="32"/>
          <w:rtl/>
        </w:rPr>
        <w:t>ا</w:t>
      </w:r>
      <w:r w:rsidR="00B0773A">
        <w:rPr>
          <w:b/>
          <w:bCs/>
          <w:sz w:val="32"/>
          <w:szCs w:val="32"/>
          <w:rtl/>
        </w:rPr>
        <w:t xml:space="preserve">، </w:t>
      </w:r>
      <w:r w:rsidRPr="00A52CAC">
        <w:rPr>
          <w:b/>
          <w:bCs/>
          <w:sz w:val="32"/>
          <w:szCs w:val="32"/>
          <w:rtl/>
        </w:rPr>
        <w:t xml:space="preserve">وهي حية لها عرف </w:t>
      </w:r>
      <w:r>
        <w:rPr>
          <w:rFonts w:hint="cs"/>
          <w:b/>
          <w:bCs/>
          <w:sz w:val="32"/>
          <w:szCs w:val="32"/>
          <w:rtl/>
        </w:rPr>
        <w:t xml:space="preserve">- </w:t>
      </w:r>
      <w:r w:rsidRPr="00A52CAC">
        <w:rPr>
          <w:b/>
          <w:bCs/>
          <w:sz w:val="32"/>
          <w:szCs w:val="32"/>
          <w:rtl/>
        </w:rPr>
        <w:t>فيما ذكر</w:t>
      </w:r>
      <w:r>
        <w:rPr>
          <w:rFonts w:hint="cs"/>
          <w:b/>
          <w:bCs/>
          <w:sz w:val="32"/>
          <w:szCs w:val="32"/>
          <w:rtl/>
        </w:rPr>
        <w:t>-</w:t>
      </w:r>
      <w:r w:rsidRPr="00A52CAC">
        <w:rPr>
          <w:b/>
          <w:bCs/>
          <w:sz w:val="32"/>
          <w:szCs w:val="32"/>
          <w:rtl/>
        </w:rPr>
        <w:t xml:space="preserve"> قبيح الوجه </w:t>
      </w:r>
      <w:proofErr w:type="gramStart"/>
      <w:r w:rsidRPr="00A52CAC">
        <w:rPr>
          <w:b/>
          <w:bCs/>
          <w:sz w:val="32"/>
          <w:szCs w:val="32"/>
          <w:rtl/>
        </w:rPr>
        <w:t xml:space="preserve">والمنظر </w:t>
      </w:r>
      <w:r w:rsidR="00C5121F" w:rsidRPr="00C5121F">
        <w:rPr>
          <w:rStyle w:val="ae"/>
          <w:rtl/>
        </w:rPr>
        <w:t>(</w:t>
      </w:r>
      <w:r w:rsidRPr="00C5121F">
        <w:rPr>
          <w:rStyle w:val="ae"/>
          <w:rtl/>
        </w:rPr>
        <w:footnoteReference w:id="85"/>
      </w:r>
      <w:r w:rsidR="00C5121F" w:rsidRPr="00C5121F">
        <w:rPr>
          <w:rStyle w:val="ae"/>
          <w:rtl/>
        </w:rPr>
        <w:t>)</w:t>
      </w:r>
      <w:r>
        <w:rPr>
          <w:rFonts w:hint="cs"/>
          <w:b/>
          <w:bCs/>
          <w:sz w:val="32"/>
          <w:szCs w:val="32"/>
          <w:rtl/>
        </w:rPr>
        <w:t>.</w:t>
      </w:r>
      <w:proofErr w:type="gramEnd"/>
      <w:r>
        <w:rPr>
          <w:rFonts w:hint="cs"/>
          <w:b/>
          <w:bCs/>
          <w:sz w:val="32"/>
          <w:szCs w:val="32"/>
          <w:rtl/>
        </w:rPr>
        <w:t xml:space="preserve"> و</w:t>
      </w:r>
      <w:r w:rsidRPr="009C4799">
        <w:rPr>
          <w:rFonts w:hint="cs"/>
          <w:b/>
          <w:bCs/>
          <w:sz w:val="32"/>
          <w:szCs w:val="32"/>
          <w:rtl/>
        </w:rPr>
        <w:t>ما ينقدح في الذهن أمر لابد أن نأخذه في الاعتبار.</w:t>
      </w:r>
    </w:p>
    <w:p w14:paraId="0B874A82" w14:textId="4B4DDAB3" w:rsidR="00B771F1" w:rsidRPr="005510A5" w:rsidRDefault="00B771F1" w:rsidP="00C5121F">
      <w:pPr>
        <w:autoSpaceDE w:val="0"/>
        <w:autoSpaceDN w:val="0"/>
        <w:adjustRightInd w:val="0"/>
        <w:rPr>
          <w:b/>
          <w:bCs/>
          <w:sz w:val="32"/>
          <w:szCs w:val="32"/>
          <w:rtl/>
        </w:rPr>
      </w:pPr>
      <w:r w:rsidRPr="00163806">
        <w:rPr>
          <w:rFonts w:hint="cs"/>
          <w:b/>
          <w:bCs/>
          <w:sz w:val="32"/>
          <w:szCs w:val="32"/>
          <w:rtl/>
        </w:rPr>
        <w:lastRenderedPageBreak/>
        <w:t>ولا شك</w:t>
      </w:r>
      <w:r>
        <w:rPr>
          <w:rFonts w:hint="cs"/>
          <w:b/>
          <w:bCs/>
          <w:sz w:val="32"/>
          <w:szCs w:val="32"/>
          <w:rtl/>
        </w:rPr>
        <w:t xml:space="preserve"> أن في هذا </w:t>
      </w:r>
      <w:r w:rsidRPr="000677F9">
        <w:rPr>
          <w:rFonts w:hint="cs"/>
          <w:b/>
          <w:bCs/>
          <w:sz w:val="32"/>
          <w:szCs w:val="32"/>
          <w:rtl/>
        </w:rPr>
        <w:t xml:space="preserve">تعريض </w:t>
      </w:r>
      <w:r>
        <w:rPr>
          <w:rFonts w:hint="cs"/>
          <w:b/>
          <w:bCs/>
          <w:sz w:val="32"/>
          <w:szCs w:val="32"/>
          <w:rtl/>
        </w:rPr>
        <w:t>ل</w:t>
      </w:r>
      <w:r w:rsidRPr="000677F9">
        <w:rPr>
          <w:rFonts w:hint="cs"/>
          <w:b/>
          <w:bCs/>
          <w:sz w:val="32"/>
          <w:szCs w:val="32"/>
          <w:rtl/>
        </w:rPr>
        <w:t>مقام النبوة</w:t>
      </w:r>
      <w:r w:rsidR="00B0773A">
        <w:rPr>
          <w:rFonts w:hint="cs"/>
          <w:b/>
          <w:bCs/>
          <w:sz w:val="32"/>
          <w:szCs w:val="32"/>
          <w:rtl/>
        </w:rPr>
        <w:t xml:space="preserve">، </w:t>
      </w:r>
      <w:r w:rsidRPr="000677F9">
        <w:rPr>
          <w:rFonts w:hint="cs"/>
          <w:b/>
          <w:bCs/>
          <w:sz w:val="32"/>
          <w:szCs w:val="32"/>
          <w:rtl/>
        </w:rPr>
        <w:t>وجلال الرسالة</w:t>
      </w:r>
      <w:r w:rsidR="00B0773A">
        <w:rPr>
          <w:rFonts w:hint="cs"/>
          <w:b/>
          <w:bCs/>
          <w:sz w:val="32"/>
          <w:szCs w:val="32"/>
          <w:rtl/>
        </w:rPr>
        <w:t xml:space="preserve">، </w:t>
      </w:r>
      <w:r w:rsidRPr="000677F9">
        <w:rPr>
          <w:rFonts w:hint="cs"/>
          <w:b/>
          <w:bCs/>
          <w:sz w:val="32"/>
          <w:szCs w:val="32"/>
          <w:rtl/>
        </w:rPr>
        <w:t>وحرمة الإسلام</w:t>
      </w:r>
      <w:r w:rsidR="00B0773A">
        <w:rPr>
          <w:rFonts w:hint="cs"/>
          <w:b/>
          <w:bCs/>
          <w:sz w:val="32"/>
          <w:szCs w:val="32"/>
          <w:rtl/>
        </w:rPr>
        <w:t xml:space="preserve">، </w:t>
      </w:r>
      <w:r w:rsidRPr="000677F9">
        <w:rPr>
          <w:rFonts w:hint="cs"/>
          <w:b/>
          <w:bCs/>
          <w:sz w:val="32"/>
          <w:szCs w:val="32"/>
          <w:rtl/>
        </w:rPr>
        <w:t>وأصحاب الرسل للازدراء والاستهانة والسخرية</w:t>
      </w:r>
      <w:r w:rsidR="00C5121F" w:rsidRPr="00C5121F">
        <w:rPr>
          <w:rStyle w:val="ae"/>
          <w:rtl/>
        </w:rPr>
        <w:t>(</w:t>
      </w:r>
      <w:r w:rsidRPr="00C5121F">
        <w:rPr>
          <w:rStyle w:val="ae"/>
          <w:rtl/>
        </w:rPr>
        <w:footnoteReference w:id="86"/>
      </w:r>
      <w:r w:rsidR="00C5121F" w:rsidRPr="00C5121F">
        <w:rPr>
          <w:rStyle w:val="ae"/>
          <w:rtl/>
        </w:rPr>
        <w:t>)</w:t>
      </w:r>
      <w:r w:rsidRPr="000677F9">
        <w:rPr>
          <w:rFonts w:hint="cs"/>
          <w:b/>
          <w:bCs/>
          <w:sz w:val="32"/>
          <w:szCs w:val="32"/>
          <w:rtl/>
        </w:rPr>
        <w:t xml:space="preserve"> )</w:t>
      </w:r>
      <w:r w:rsidR="00B0773A">
        <w:rPr>
          <w:rFonts w:hint="cs"/>
          <w:b/>
          <w:bCs/>
          <w:sz w:val="32"/>
          <w:szCs w:val="32"/>
          <w:rtl/>
        </w:rPr>
        <w:t xml:space="preserve">، </w:t>
      </w:r>
      <w:r>
        <w:rPr>
          <w:rFonts w:hint="cs"/>
          <w:b/>
          <w:bCs/>
          <w:sz w:val="32"/>
          <w:szCs w:val="32"/>
          <w:rtl/>
        </w:rPr>
        <w:t>و</w:t>
      </w:r>
      <w:r w:rsidRPr="00E245BE">
        <w:rPr>
          <w:rFonts w:hint="cs"/>
          <w:b/>
          <w:bCs/>
          <w:sz w:val="32"/>
          <w:szCs w:val="32"/>
          <w:rtl/>
        </w:rPr>
        <w:t>إضحاك الناس</w:t>
      </w:r>
      <w:r>
        <w:rPr>
          <w:rFonts w:hint="cs"/>
          <w:b/>
          <w:bCs/>
          <w:sz w:val="32"/>
          <w:szCs w:val="32"/>
          <w:rtl/>
        </w:rPr>
        <w:t xml:space="preserve"> عليهم</w:t>
      </w:r>
      <w:r w:rsidR="00B0773A">
        <w:rPr>
          <w:rFonts w:hint="cs"/>
          <w:b/>
          <w:bCs/>
          <w:sz w:val="32"/>
          <w:szCs w:val="32"/>
          <w:rtl/>
        </w:rPr>
        <w:t xml:space="preserve">، </w:t>
      </w:r>
      <w:r w:rsidRPr="00E245BE">
        <w:rPr>
          <w:rFonts w:hint="cs"/>
          <w:b/>
          <w:bCs/>
          <w:sz w:val="32"/>
          <w:szCs w:val="32"/>
          <w:rtl/>
        </w:rPr>
        <w:t>وخاصة الكفرة والفسقة</w:t>
      </w:r>
      <w:r w:rsidR="00B0773A">
        <w:rPr>
          <w:rFonts w:hint="cs"/>
          <w:b/>
          <w:bCs/>
          <w:sz w:val="32"/>
          <w:szCs w:val="32"/>
          <w:rtl/>
        </w:rPr>
        <w:t xml:space="preserve">؛ </w:t>
      </w:r>
      <w:r w:rsidRPr="00E245BE">
        <w:rPr>
          <w:rFonts w:hint="cs"/>
          <w:b/>
          <w:bCs/>
          <w:sz w:val="32"/>
          <w:szCs w:val="32"/>
          <w:rtl/>
        </w:rPr>
        <w:t>عندما يأتون بصورة زوجة أبي لهب</w:t>
      </w:r>
      <w:r w:rsidR="00B0773A">
        <w:rPr>
          <w:rFonts w:hint="cs"/>
          <w:b/>
          <w:bCs/>
          <w:sz w:val="32"/>
          <w:szCs w:val="32"/>
          <w:rtl/>
        </w:rPr>
        <w:t xml:space="preserve">، </w:t>
      </w:r>
      <w:r w:rsidRPr="00E245BE">
        <w:rPr>
          <w:rFonts w:hint="cs"/>
          <w:b/>
          <w:bCs/>
          <w:sz w:val="32"/>
          <w:szCs w:val="32"/>
          <w:rtl/>
        </w:rPr>
        <w:t>وهي تصف النبي</w:t>
      </w:r>
      <w:r w:rsidR="00B0773A">
        <w:rPr>
          <w:rFonts w:hint="cs"/>
          <w:b/>
          <w:bCs/>
          <w:sz w:val="32"/>
          <w:szCs w:val="32"/>
          <w:rtl/>
        </w:rPr>
        <w:t xml:space="preserve">، </w:t>
      </w:r>
      <w:r>
        <w:rPr>
          <w:rFonts w:hint="cs"/>
          <w:b/>
          <w:bCs/>
          <w:sz w:val="32"/>
          <w:szCs w:val="32"/>
          <w:rtl/>
        </w:rPr>
        <w:t>صلى الله عليه وسلم</w:t>
      </w:r>
      <w:r w:rsidR="00B0773A">
        <w:rPr>
          <w:rFonts w:hint="cs"/>
          <w:b/>
          <w:bCs/>
          <w:sz w:val="32"/>
          <w:szCs w:val="32"/>
          <w:rtl/>
        </w:rPr>
        <w:t xml:space="preserve">، </w:t>
      </w:r>
      <w:r>
        <w:rPr>
          <w:rFonts w:hint="cs"/>
          <w:b/>
          <w:bCs/>
          <w:sz w:val="32"/>
          <w:szCs w:val="32"/>
          <w:rtl/>
        </w:rPr>
        <w:t>بأنه</w:t>
      </w:r>
      <w:r w:rsidRPr="00E245BE">
        <w:rPr>
          <w:rFonts w:hint="cs"/>
          <w:b/>
          <w:bCs/>
          <w:sz w:val="32"/>
          <w:szCs w:val="32"/>
          <w:rtl/>
        </w:rPr>
        <w:t xml:space="preserve"> </w:t>
      </w:r>
      <w:r>
        <w:rPr>
          <w:rFonts w:hint="cs"/>
          <w:b/>
          <w:bCs/>
          <w:sz w:val="32"/>
          <w:szCs w:val="32"/>
          <w:rtl/>
        </w:rPr>
        <w:t>"</w:t>
      </w:r>
      <w:r w:rsidRPr="00E245BE">
        <w:rPr>
          <w:rFonts w:hint="cs"/>
          <w:b/>
          <w:bCs/>
          <w:sz w:val="32"/>
          <w:szCs w:val="32"/>
          <w:rtl/>
        </w:rPr>
        <w:t>مذمم</w:t>
      </w:r>
      <w:r>
        <w:rPr>
          <w:rFonts w:hint="cs"/>
          <w:b/>
          <w:bCs/>
          <w:sz w:val="32"/>
          <w:szCs w:val="32"/>
          <w:rtl/>
        </w:rPr>
        <w:t>"</w:t>
      </w:r>
      <w:r w:rsidR="00B0773A">
        <w:rPr>
          <w:rFonts w:hint="cs"/>
          <w:b/>
          <w:bCs/>
          <w:sz w:val="32"/>
          <w:szCs w:val="32"/>
          <w:rtl/>
        </w:rPr>
        <w:t xml:space="preserve">، </w:t>
      </w:r>
      <w:r w:rsidRPr="00E245BE">
        <w:rPr>
          <w:rFonts w:hint="cs"/>
          <w:b/>
          <w:bCs/>
          <w:sz w:val="32"/>
          <w:szCs w:val="32"/>
          <w:rtl/>
        </w:rPr>
        <w:t>أو بصورة أبي لهب وهو يقول للنبي</w:t>
      </w:r>
      <w:r w:rsidR="00B0773A">
        <w:rPr>
          <w:rFonts w:hint="cs"/>
          <w:b/>
          <w:bCs/>
          <w:sz w:val="32"/>
          <w:szCs w:val="32"/>
          <w:rtl/>
        </w:rPr>
        <w:t xml:space="preserve">، </w:t>
      </w:r>
      <w:r>
        <w:rPr>
          <w:rFonts w:hint="cs"/>
          <w:b/>
          <w:bCs/>
          <w:sz w:val="32"/>
          <w:szCs w:val="32"/>
          <w:rtl/>
        </w:rPr>
        <w:t>صلى الله عليه وسلم</w:t>
      </w:r>
      <w:r w:rsidR="00B0773A">
        <w:rPr>
          <w:rFonts w:hint="cs"/>
          <w:b/>
          <w:bCs/>
          <w:sz w:val="32"/>
          <w:szCs w:val="32"/>
          <w:rtl/>
        </w:rPr>
        <w:t>،</w:t>
      </w:r>
      <w:r w:rsidR="007F2BCC">
        <w:rPr>
          <w:rFonts w:hint="cs"/>
          <w:b/>
          <w:bCs/>
          <w:sz w:val="32"/>
          <w:szCs w:val="32"/>
          <w:rtl/>
        </w:rPr>
        <w:t xml:space="preserve">: </w:t>
      </w:r>
      <w:r w:rsidRPr="00E245BE">
        <w:rPr>
          <w:rFonts w:hint="cs"/>
          <w:b/>
          <w:bCs/>
          <w:sz w:val="32"/>
          <w:szCs w:val="32"/>
          <w:rtl/>
        </w:rPr>
        <w:t>تب لك سائر اليوم</w:t>
      </w:r>
      <w:r w:rsidR="00B0773A">
        <w:rPr>
          <w:rFonts w:hint="cs"/>
          <w:b/>
          <w:bCs/>
          <w:sz w:val="32"/>
          <w:szCs w:val="32"/>
          <w:rtl/>
        </w:rPr>
        <w:t xml:space="preserve">، </w:t>
      </w:r>
      <w:r w:rsidRPr="00E245BE">
        <w:rPr>
          <w:rFonts w:hint="cs"/>
          <w:b/>
          <w:bCs/>
          <w:sz w:val="32"/>
          <w:szCs w:val="32"/>
          <w:rtl/>
        </w:rPr>
        <w:t>أو بعقبة وهو يضع سلا الجزور عليه</w:t>
      </w:r>
      <w:r w:rsidR="00B0773A">
        <w:rPr>
          <w:rFonts w:hint="cs"/>
          <w:b/>
          <w:bCs/>
          <w:sz w:val="32"/>
          <w:szCs w:val="32"/>
          <w:rtl/>
        </w:rPr>
        <w:t xml:space="preserve">، </w:t>
      </w:r>
      <w:r>
        <w:rPr>
          <w:rFonts w:hint="cs"/>
          <w:b/>
          <w:bCs/>
          <w:sz w:val="32"/>
          <w:szCs w:val="32"/>
          <w:rtl/>
        </w:rPr>
        <w:t>صلى الله عليه وسلم</w:t>
      </w:r>
      <w:r w:rsidR="00B0773A">
        <w:rPr>
          <w:rFonts w:hint="cs"/>
          <w:b/>
          <w:bCs/>
          <w:sz w:val="32"/>
          <w:szCs w:val="32"/>
          <w:rtl/>
        </w:rPr>
        <w:t xml:space="preserve">، </w:t>
      </w:r>
      <w:r w:rsidRPr="00E245BE">
        <w:rPr>
          <w:rFonts w:hint="cs"/>
          <w:b/>
          <w:bCs/>
          <w:sz w:val="32"/>
          <w:szCs w:val="32"/>
          <w:rtl/>
        </w:rPr>
        <w:t>وهو ساجد وهذا الموقف الأخير ضحك عليه كفار قريش</w:t>
      </w:r>
      <w:r w:rsidR="00B0773A">
        <w:rPr>
          <w:rFonts w:hint="cs"/>
          <w:b/>
          <w:bCs/>
          <w:sz w:val="32"/>
          <w:szCs w:val="32"/>
          <w:rtl/>
        </w:rPr>
        <w:t xml:space="preserve">، </w:t>
      </w:r>
      <w:r w:rsidRPr="00E245BE">
        <w:rPr>
          <w:rFonts w:hint="cs"/>
          <w:b/>
          <w:bCs/>
          <w:sz w:val="32"/>
          <w:szCs w:val="32"/>
          <w:rtl/>
        </w:rPr>
        <w:t>ولا شك أنه سي</w:t>
      </w:r>
      <w:r>
        <w:rPr>
          <w:rFonts w:hint="cs"/>
          <w:b/>
          <w:bCs/>
          <w:sz w:val="32"/>
          <w:szCs w:val="32"/>
          <w:rtl/>
        </w:rPr>
        <w:t>ُ</w:t>
      </w:r>
      <w:r w:rsidRPr="00E245BE">
        <w:rPr>
          <w:rFonts w:hint="cs"/>
          <w:b/>
          <w:bCs/>
          <w:sz w:val="32"/>
          <w:szCs w:val="32"/>
          <w:rtl/>
        </w:rPr>
        <w:t>ضحك الكفرة والفساق</w:t>
      </w:r>
      <w:r>
        <w:rPr>
          <w:rFonts w:hint="cs"/>
          <w:b/>
          <w:bCs/>
          <w:sz w:val="32"/>
          <w:szCs w:val="32"/>
          <w:rtl/>
        </w:rPr>
        <w:t xml:space="preserve"> .</w:t>
      </w:r>
    </w:p>
    <w:p w14:paraId="604204A3" w14:textId="28F9557A" w:rsidR="00B771F1" w:rsidRDefault="007F2BCC" w:rsidP="007B5B8B">
      <w:pPr>
        <w:rPr>
          <w:b/>
          <w:bCs/>
          <w:sz w:val="32"/>
          <w:szCs w:val="32"/>
          <w:rtl/>
        </w:rPr>
      </w:pPr>
      <w:r>
        <w:rPr>
          <w:rFonts w:hint="cs"/>
          <w:b/>
          <w:bCs/>
          <w:sz w:val="32"/>
          <w:szCs w:val="32"/>
          <w:rtl/>
        </w:rPr>
        <w:t xml:space="preserve"> </w:t>
      </w:r>
      <w:r w:rsidR="00B771F1" w:rsidRPr="007B5B8B">
        <w:rPr>
          <w:rFonts w:hint="cs"/>
          <w:b/>
          <w:bCs/>
          <w:rtl/>
        </w:rPr>
        <w:t>الدليل الرابع</w:t>
      </w:r>
      <w:r>
        <w:rPr>
          <w:rFonts w:hint="cs"/>
          <w:b/>
          <w:bCs/>
          <w:sz w:val="40"/>
          <w:szCs w:val="40"/>
          <w:rtl/>
        </w:rPr>
        <w:t xml:space="preserve">: </w:t>
      </w:r>
      <w:r w:rsidR="00B771F1" w:rsidRPr="005510A5">
        <w:rPr>
          <w:rFonts w:hint="cs"/>
          <w:b/>
          <w:bCs/>
          <w:sz w:val="32"/>
          <w:szCs w:val="32"/>
          <w:rtl/>
        </w:rPr>
        <w:t>إذا قُدر أن التمثيلية لجانبين</w:t>
      </w:r>
      <w:r>
        <w:rPr>
          <w:rFonts w:hint="cs"/>
          <w:b/>
          <w:bCs/>
          <w:sz w:val="32"/>
          <w:szCs w:val="32"/>
          <w:rtl/>
        </w:rPr>
        <w:t xml:space="preserve">: </w:t>
      </w:r>
      <w:r w:rsidR="00B771F1" w:rsidRPr="005510A5">
        <w:rPr>
          <w:rFonts w:hint="cs"/>
          <w:b/>
          <w:bCs/>
          <w:sz w:val="32"/>
          <w:szCs w:val="32"/>
          <w:rtl/>
        </w:rPr>
        <w:t>جانب الكافرين</w:t>
      </w:r>
      <w:r w:rsidR="00B771F1">
        <w:rPr>
          <w:rFonts w:hint="cs"/>
          <w:b/>
          <w:bCs/>
          <w:sz w:val="32"/>
          <w:szCs w:val="32"/>
          <w:rtl/>
        </w:rPr>
        <w:t>:</w:t>
      </w:r>
      <w:r w:rsidR="00B771F1" w:rsidRPr="005510A5">
        <w:rPr>
          <w:rFonts w:hint="cs"/>
          <w:b/>
          <w:bCs/>
          <w:sz w:val="32"/>
          <w:szCs w:val="32"/>
          <w:rtl/>
        </w:rPr>
        <w:t xml:space="preserve"> كفرعون</w:t>
      </w:r>
      <w:r w:rsidR="00B0773A">
        <w:rPr>
          <w:rFonts w:hint="cs"/>
          <w:b/>
          <w:bCs/>
          <w:sz w:val="32"/>
          <w:szCs w:val="32"/>
          <w:rtl/>
        </w:rPr>
        <w:t xml:space="preserve">، </w:t>
      </w:r>
      <w:r w:rsidR="00B771F1" w:rsidRPr="005510A5">
        <w:rPr>
          <w:rFonts w:hint="cs"/>
          <w:b/>
          <w:bCs/>
          <w:sz w:val="32"/>
          <w:szCs w:val="32"/>
          <w:rtl/>
        </w:rPr>
        <w:t>وأبي جهل</w:t>
      </w:r>
      <w:r w:rsidR="00B0773A">
        <w:rPr>
          <w:rFonts w:hint="cs"/>
          <w:b/>
          <w:bCs/>
          <w:sz w:val="32"/>
          <w:szCs w:val="32"/>
          <w:rtl/>
        </w:rPr>
        <w:t xml:space="preserve">، </w:t>
      </w:r>
      <w:r w:rsidR="00B771F1" w:rsidRPr="005510A5">
        <w:rPr>
          <w:rFonts w:hint="cs"/>
          <w:b/>
          <w:bCs/>
          <w:sz w:val="32"/>
          <w:szCs w:val="32"/>
          <w:rtl/>
        </w:rPr>
        <w:t>ومن على شاكلتهما</w:t>
      </w:r>
      <w:r w:rsidR="00B0773A">
        <w:rPr>
          <w:rFonts w:hint="cs"/>
          <w:b/>
          <w:bCs/>
          <w:sz w:val="32"/>
          <w:szCs w:val="32"/>
          <w:rtl/>
        </w:rPr>
        <w:t xml:space="preserve">، </w:t>
      </w:r>
      <w:r w:rsidR="00B771F1" w:rsidRPr="005510A5">
        <w:rPr>
          <w:rFonts w:hint="cs"/>
          <w:b/>
          <w:bCs/>
          <w:sz w:val="32"/>
          <w:szCs w:val="32"/>
          <w:rtl/>
        </w:rPr>
        <w:t>وجانب المؤمنين</w:t>
      </w:r>
      <w:r>
        <w:rPr>
          <w:rFonts w:hint="cs"/>
          <w:b/>
          <w:bCs/>
          <w:sz w:val="32"/>
          <w:szCs w:val="32"/>
          <w:rtl/>
        </w:rPr>
        <w:t xml:space="preserve">: </w:t>
      </w:r>
      <w:r w:rsidR="00B771F1" w:rsidRPr="005510A5">
        <w:rPr>
          <w:rFonts w:hint="cs"/>
          <w:b/>
          <w:bCs/>
          <w:sz w:val="32"/>
          <w:szCs w:val="32"/>
          <w:rtl/>
        </w:rPr>
        <w:t>كموسى</w:t>
      </w:r>
      <w:r w:rsidR="00B0773A">
        <w:rPr>
          <w:rFonts w:hint="cs"/>
          <w:b/>
          <w:bCs/>
          <w:sz w:val="32"/>
          <w:szCs w:val="32"/>
          <w:rtl/>
        </w:rPr>
        <w:t xml:space="preserve">، </w:t>
      </w:r>
      <w:r w:rsidR="00B771F1" w:rsidRPr="005510A5">
        <w:rPr>
          <w:rFonts w:hint="cs"/>
          <w:b/>
          <w:bCs/>
          <w:sz w:val="32"/>
          <w:szCs w:val="32"/>
          <w:rtl/>
        </w:rPr>
        <w:t>ومحمد عليهما السلام</w:t>
      </w:r>
      <w:r w:rsidR="00B0773A">
        <w:rPr>
          <w:rFonts w:hint="cs"/>
          <w:b/>
          <w:bCs/>
          <w:sz w:val="32"/>
          <w:szCs w:val="32"/>
          <w:rtl/>
        </w:rPr>
        <w:t xml:space="preserve">، </w:t>
      </w:r>
      <w:r w:rsidR="00B771F1" w:rsidRPr="005510A5">
        <w:rPr>
          <w:rFonts w:hint="cs"/>
          <w:b/>
          <w:bCs/>
          <w:sz w:val="32"/>
          <w:szCs w:val="32"/>
          <w:rtl/>
        </w:rPr>
        <w:t>وأتباعهم</w:t>
      </w:r>
      <w:r w:rsidR="00B771F1">
        <w:rPr>
          <w:rFonts w:hint="cs"/>
          <w:b/>
          <w:bCs/>
          <w:sz w:val="32"/>
          <w:szCs w:val="32"/>
          <w:rtl/>
        </w:rPr>
        <w:t>ا</w:t>
      </w:r>
      <w:r w:rsidR="00B0773A">
        <w:rPr>
          <w:rFonts w:hint="cs"/>
          <w:b/>
          <w:bCs/>
          <w:sz w:val="32"/>
          <w:szCs w:val="32"/>
          <w:rtl/>
        </w:rPr>
        <w:t xml:space="preserve">؛ </w:t>
      </w:r>
      <w:r w:rsidR="00B771F1" w:rsidRPr="005510A5">
        <w:rPr>
          <w:rFonts w:hint="cs"/>
          <w:b/>
          <w:bCs/>
          <w:sz w:val="32"/>
          <w:szCs w:val="32"/>
          <w:rtl/>
        </w:rPr>
        <w:t>فينطق</w:t>
      </w:r>
      <w:r w:rsidR="00B771F1">
        <w:rPr>
          <w:rFonts w:hint="cs"/>
          <w:b/>
          <w:bCs/>
          <w:sz w:val="32"/>
          <w:szCs w:val="32"/>
          <w:rtl/>
        </w:rPr>
        <w:t xml:space="preserve"> الممثل</w:t>
      </w:r>
      <w:r w:rsidR="00B771F1" w:rsidRPr="005510A5">
        <w:rPr>
          <w:rFonts w:hint="cs"/>
          <w:b/>
          <w:bCs/>
          <w:sz w:val="32"/>
          <w:szCs w:val="32"/>
          <w:rtl/>
        </w:rPr>
        <w:t xml:space="preserve"> بكلمات الكفر </w:t>
      </w:r>
      <w:r w:rsidR="00B0773A">
        <w:rPr>
          <w:rFonts w:hint="cs"/>
          <w:b/>
          <w:bCs/>
          <w:sz w:val="32"/>
          <w:szCs w:val="32"/>
          <w:rtl/>
        </w:rPr>
        <w:t xml:space="preserve">، </w:t>
      </w:r>
      <w:r w:rsidR="00B771F1" w:rsidRPr="005510A5">
        <w:rPr>
          <w:rFonts w:hint="cs"/>
          <w:b/>
          <w:bCs/>
          <w:sz w:val="32"/>
          <w:szCs w:val="32"/>
          <w:rtl/>
        </w:rPr>
        <w:t>ويوجه السباب والشتائم للأنبياء</w:t>
      </w:r>
      <w:r w:rsidR="00B0773A">
        <w:rPr>
          <w:rFonts w:hint="cs"/>
          <w:b/>
          <w:bCs/>
          <w:sz w:val="32"/>
          <w:szCs w:val="32"/>
          <w:rtl/>
        </w:rPr>
        <w:t xml:space="preserve">، </w:t>
      </w:r>
      <w:r w:rsidR="00B771F1" w:rsidRPr="005510A5">
        <w:rPr>
          <w:rFonts w:hint="cs"/>
          <w:b/>
          <w:bCs/>
          <w:sz w:val="32"/>
          <w:szCs w:val="32"/>
          <w:rtl/>
        </w:rPr>
        <w:t>ويرميهم بالكذب والسحر والجنون ... إلخ</w:t>
      </w:r>
      <w:r w:rsidR="00B0773A">
        <w:rPr>
          <w:rFonts w:hint="cs"/>
          <w:b/>
          <w:bCs/>
          <w:sz w:val="32"/>
          <w:szCs w:val="32"/>
          <w:rtl/>
        </w:rPr>
        <w:t xml:space="preserve">، </w:t>
      </w:r>
      <w:r w:rsidR="00B771F1" w:rsidRPr="005510A5">
        <w:rPr>
          <w:rFonts w:hint="cs"/>
          <w:b/>
          <w:bCs/>
          <w:sz w:val="32"/>
          <w:szCs w:val="32"/>
          <w:rtl/>
        </w:rPr>
        <w:t>ويسفه أحلام الأنبياء وأتباعهم</w:t>
      </w:r>
      <w:r w:rsidR="00B0773A">
        <w:rPr>
          <w:rFonts w:hint="cs"/>
          <w:b/>
          <w:bCs/>
          <w:sz w:val="32"/>
          <w:szCs w:val="32"/>
          <w:rtl/>
        </w:rPr>
        <w:t xml:space="preserve">، </w:t>
      </w:r>
      <w:r w:rsidR="00B771F1" w:rsidRPr="005510A5">
        <w:rPr>
          <w:rFonts w:hint="cs"/>
          <w:b/>
          <w:bCs/>
          <w:sz w:val="32"/>
          <w:szCs w:val="32"/>
          <w:rtl/>
        </w:rPr>
        <w:t>ويبهتهم بكل ما تسوله له نفسه من الشر والبهتان مما جرى من فرعون وأبي جهل وأضرابهما مع الأنبياء و</w:t>
      </w:r>
      <w:r w:rsidR="00B771F1">
        <w:rPr>
          <w:rFonts w:hint="cs"/>
          <w:b/>
          <w:bCs/>
          <w:sz w:val="32"/>
          <w:szCs w:val="32"/>
          <w:rtl/>
        </w:rPr>
        <w:t>أتباعهم</w:t>
      </w:r>
      <w:r w:rsidR="00B0773A">
        <w:rPr>
          <w:rFonts w:hint="cs"/>
          <w:b/>
          <w:bCs/>
          <w:sz w:val="32"/>
          <w:szCs w:val="32"/>
          <w:rtl/>
        </w:rPr>
        <w:t xml:space="preserve">، </w:t>
      </w:r>
      <w:r w:rsidR="00B771F1">
        <w:rPr>
          <w:rFonts w:hint="cs"/>
          <w:b/>
          <w:bCs/>
          <w:sz w:val="32"/>
          <w:szCs w:val="32"/>
          <w:rtl/>
        </w:rPr>
        <w:t>لا على وجه الحكاية عنهم</w:t>
      </w:r>
      <w:r w:rsidR="00B0773A">
        <w:rPr>
          <w:rFonts w:hint="cs"/>
          <w:b/>
          <w:bCs/>
          <w:sz w:val="32"/>
          <w:szCs w:val="32"/>
          <w:rtl/>
        </w:rPr>
        <w:t xml:space="preserve">، </w:t>
      </w:r>
      <w:r w:rsidR="00B771F1" w:rsidRPr="005510A5">
        <w:rPr>
          <w:rFonts w:hint="cs"/>
          <w:b/>
          <w:bCs/>
          <w:sz w:val="32"/>
          <w:szCs w:val="32"/>
          <w:rtl/>
        </w:rPr>
        <w:t>بل على وجه النطق بما نطقوا به من الكفر والضلال</w:t>
      </w:r>
      <w:r w:rsidR="00B0773A">
        <w:rPr>
          <w:rFonts w:hint="cs"/>
          <w:b/>
          <w:bCs/>
          <w:sz w:val="32"/>
          <w:szCs w:val="32"/>
          <w:rtl/>
        </w:rPr>
        <w:t xml:space="preserve">، </w:t>
      </w:r>
      <w:r w:rsidR="00B771F1" w:rsidRPr="005510A5">
        <w:rPr>
          <w:rFonts w:hint="cs"/>
          <w:b/>
          <w:bCs/>
          <w:sz w:val="32"/>
          <w:szCs w:val="32"/>
          <w:rtl/>
        </w:rPr>
        <w:t xml:space="preserve">هذا إذا لم يزيدوا من عند أنفسهم ما يكسب الموقف </w:t>
      </w:r>
      <w:r w:rsidR="00B771F1">
        <w:rPr>
          <w:rFonts w:hint="cs"/>
          <w:b/>
          <w:bCs/>
          <w:sz w:val="32"/>
          <w:szCs w:val="32"/>
          <w:rtl/>
        </w:rPr>
        <w:t>بشاعة</w:t>
      </w:r>
      <w:r w:rsidR="00B0773A">
        <w:rPr>
          <w:rFonts w:hint="cs"/>
          <w:b/>
          <w:bCs/>
          <w:sz w:val="32"/>
          <w:szCs w:val="32"/>
          <w:rtl/>
        </w:rPr>
        <w:t xml:space="preserve">، </w:t>
      </w:r>
      <w:r w:rsidR="00B771F1">
        <w:rPr>
          <w:rFonts w:hint="cs"/>
          <w:b/>
          <w:bCs/>
          <w:sz w:val="32"/>
          <w:szCs w:val="32"/>
          <w:rtl/>
        </w:rPr>
        <w:t>ويزيده نكرًا وبهتانًا</w:t>
      </w:r>
      <w:r w:rsidR="00B0773A">
        <w:rPr>
          <w:rFonts w:hint="cs"/>
          <w:b/>
          <w:bCs/>
          <w:sz w:val="32"/>
          <w:szCs w:val="32"/>
          <w:rtl/>
        </w:rPr>
        <w:t xml:space="preserve">، </w:t>
      </w:r>
      <w:r w:rsidR="00B771F1">
        <w:rPr>
          <w:rFonts w:hint="cs"/>
          <w:b/>
          <w:bCs/>
          <w:sz w:val="32"/>
          <w:szCs w:val="32"/>
          <w:rtl/>
        </w:rPr>
        <w:t>فتكون</w:t>
      </w:r>
      <w:r w:rsidR="00B771F1" w:rsidRPr="005510A5">
        <w:rPr>
          <w:rFonts w:hint="cs"/>
          <w:b/>
          <w:bCs/>
          <w:sz w:val="32"/>
          <w:szCs w:val="32"/>
          <w:rtl/>
        </w:rPr>
        <w:t xml:space="preserve"> جريمة التمثيل أشد</w:t>
      </w:r>
      <w:r w:rsidR="00B0773A">
        <w:rPr>
          <w:rFonts w:hint="cs"/>
          <w:b/>
          <w:bCs/>
          <w:sz w:val="32"/>
          <w:szCs w:val="32"/>
          <w:rtl/>
        </w:rPr>
        <w:t xml:space="preserve">، </w:t>
      </w:r>
      <w:r w:rsidR="00B771F1" w:rsidRPr="005510A5">
        <w:rPr>
          <w:rFonts w:hint="cs"/>
          <w:b/>
          <w:bCs/>
          <w:sz w:val="32"/>
          <w:szCs w:val="32"/>
          <w:rtl/>
        </w:rPr>
        <w:t xml:space="preserve">وبلاؤها أعظم </w:t>
      </w:r>
      <w:r w:rsidR="00B0773A">
        <w:rPr>
          <w:rFonts w:hint="cs"/>
          <w:b/>
          <w:bCs/>
          <w:sz w:val="32"/>
          <w:szCs w:val="32"/>
          <w:rtl/>
        </w:rPr>
        <w:t xml:space="preserve">، </w:t>
      </w:r>
      <w:r w:rsidR="00B771F1" w:rsidRPr="005510A5">
        <w:rPr>
          <w:rFonts w:hint="cs"/>
          <w:b/>
          <w:bCs/>
          <w:sz w:val="32"/>
          <w:szCs w:val="32"/>
          <w:rtl/>
        </w:rPr>
        <w:t>وذلك مما يؤدي إلى ما لا تُحمد عقباه من الكفر</w:t>
      </w:r>
      <w:r w:rsidR="00B0773A">
        <w:rPr>
          <w:rFonts w:hint="cs"/>
          <w:b/>
          <w:bCs/>
          <w:sz w:val="32"/>
          <w:szCs w:val="32"/>
          <w:rtl/>
        </w:rPr>
        <w:t xml:space="preserve">، </w:t>
      </w:r>
      <w:r w:rsidR="00B771F1" w:rsidRPr="005510A5">
        <w:rPr>
          <w:rFonts w:hint="cs"/>
          <w:b/>
          <w:bCs/>
          <w:sz w:val="32"/>
          <w:szCs w:val="32"/>
          <w:rtl/>
        </w:rPr>
        <w:t>وفساد المجتمع</w:t>
      </w:r>
      <w:r w:rsidR="00B0773A">
        <w:rPr>
          <w:rFonts w:hint="cs"/>
          <w:b/>
          <w:bCs/>
          <w:sz w:val="32"/>
          <w:szCs w:val="32"/>
          <w:rtl/>
        </w:rPr>
        <w:t xml:space="preserve">، </w:t>
      </w:r>
      <w:r w:rsidR="00B771F1" w:rsidRPr="005510A5">
        <w:rPr>
          <w:rFonts w:hint="cs"/>
          <w:b/>
          <w:bCs/>
          <w:sz w:val="32"/>
          <w:szCs w:val="32"/>
          <w:rtl/>
        </w:rPr>
        <w:t xml:space="preserve">ونقيصة الأنبياء والصالحين </w:t>
      </w:r>
      <w:r w:rsidR="00C5121F" w:rsidRPr="00C5121F">
        <w:rPr>
          <w:rStyle w:val="ae"/>
          <w:rtl/>
        </w:rPr>
        <w:t>(</w:t>
      </w:r>
      <w:r w:rsidR="00B771F1" w:rsidRPr="00C5121F">
        <w:rPr>
          <w:rStyle w:val="ae"/>
          <w:rtl/>
        </w:rPr>
        <w:footnoteReference w:id="87"/>
      </w:r>
      <w:r w:rsidR="00C5121F" w:rsidRPr="00C5121F">
        <w:rPr>
          <w:rStyle w:val="ae"/>
          <w:rtl/>
        </w:rPr>
        <w:t>)</w:t>
      </w:r>
      <w:r w:rsidR="00B771F1" w:rsidRPr="005510A5">
        <w:rPr>
          <w:rFonts w:hint="cs"/>
          <w:b/>
          <w:bCs/>
          <w:sz w:val="32"/>
          <w:szCs w:val="32"/>
          <w:rtl/>
        </w:rPr>
        <w:t>.</w:t>
      </w:r>
      <w:r w:rsidR="00B771F1">
        <w:rPr>
          <w:rFonts w:hint="cs"/>
          <w:b/>
          <w:bCs/>
          <w:sz w:val="32"/>
          <w:szCs w:val="32"/>
          <w:rtl/>
        </w:rPr>
        <w:t xml:space="preserve"> وخير مثال:</w:t>
      </w:r>
      <w:r w:rsidR="00B771F1" w:rsidRPr="000677F9">
        <w:rPr>
          <w:rFonts w:hint="cs"/>
          <w:b/>
          <w:bCs/>
          <w:sz w:val="32"/>
          <w:szCs w:val="32"/>
          <w:rtl/>
        </w:rPr>
        <w:t xml:space="preserve"> ما بدا في مسلسل </w:t>
      </w:r>
      <w:r w:rsidR="00B771F1">
        <w:rPr>
          <w:rFonts w:hint="cs"/>
          <w:b/>
          <w:bCs/>
          <w:sz w:val="32"/>
          <w:szCs w:val="32"/>
          <w:rtl/>
        </w:rPr>
        <w:t>"</w:t>
      </w:r>
      <w:r w:rsidR="00B771F1" w:rsidRPr="000677F9">
        <w:rPr>
          <w:rFonts w:hint="cs"/>
          <w:b/>
          <w:bCs/>
          <w:sz w:val="32"/>
          <w:szCs w:val="32"/>
          <w:rtl/>
        </w:rPr>
        <w:t>محمد رسول الله</w:t>
      </w:r>
      <w:r w:rsidR="00B771F1">
        <w:rPr>
          <w:rFonts w:hint="cs"/>
          <w:b/>
          <w:bCs/>
          <w:sz w:val="32"/>
          <w:szCs w:val="32"/>
          <w:rtl/>
        </w:rPr>
        <w:t>"</w:t>
      </w:r>
      <w:r w:rsidR="00B771F1" w:rsidRPr="000677F9">
        <w:rPr>
          <w:rFonts w:hint="cs"/>
          <w:b/>
          <w:bCs/>
          <w:sz w:val="32"/>
          <w:szCs w:val="32"/>
          <w:rtl/>
        </w:rPr>
        <w:t xml:space="preserve"> من إظهار شخص المتحدث باسم رسول الله موسى</w:t>
      </w:r>
      <w:r w:rsidR="00B0773A">
        <w:rPr>
          <w:rFonts w:hint="cs"/>
          <w:b/>
          <w:bCs/>
          <w:sz w:val="32"/>
          <w:szCs w:val="32"/>
          <w:rtl/>
        </w:rPr>
        <w:t xml:space="preserve">، </w:t>
      </w:r>
      <w:r w:rsidR="00B771F1" w:rsidRPr="000677F9">
        <w:rPr>
          <w:rFonts w:hint="cs"/>
          <w:b/>
          <w:bCs/>
          <w:sz w:val="32"/>
          <w:szCs w:val="32"/>
          <w:rtl/>
        </w:rPr>
        <w:t>عليه السلام</w:t>
      </w:r>
      <w:r w:rsidR="00B0773A">
        <w:rPr>
          <w:rFonts w:hint="cs"/>
          <w:b/>
          <w:bCs/>
          <w:sz w:val="32"/>
          <w:szCs w:val="32"/>
          <w:rtl/>
        </w:rPr>
        <w:t xml:space="preserve">، </w:t>
      </w:r>
      <w:r w:rsidR="00B771F1" w:rsidRPr="000677F9">
        <w:rPr>
          <w:rFonts w:hint="cs"/>
          <w:b/>
          <w:bCs/>
          <w:sz w:val="32"/>
          <w:szCs w:val="32"/>
          <w:rtl/>
        </w:rPr>
        <w:t xml:space="preserve">وقت النطق بما يردده من </w:t>
      </w:r>
      <w:r w:rsidR="00B771F1" w:rsidRPr="000677F9">
        <w:rPr>
          <w:rFonts w:hint="cs"/>
          <w:b/>
          <w:bCs/>
          <w:sz w:val="32"/>
          <w:szCs w:val="32"/>
          <w:rtl/>
        </w:rPr>
        <w:lastRenderedPageBreak/>
        <w:t>أقوال هذا النبي</w:t>
      </w:r>
      <w:r w:rsidR="00B0773A">
        <w:rPr>
          <w:rFonts w:hint="cs"/>
          <w:b/>
          <w:bCs/>
          <w:sz w:val="32"/>
          <w:szCs w:val="32"/>
          <w:rtl/>
        </w:rPr>
        <w:t xml:space="preserve">، </w:t>
      </w:r>
      <w:r w:rsidR="00B771F1" w:rsidRPr="000677F9">
        <w:rPr>
          <w:rFonts w:hint="cs"/>
          <w:b/>
          <w:bCs/>
          <w:sz w:val="32"/>
          <w:szCs w:val="32"/>
          <w:rtl/>
        </w:rPr>
        <w:t xml:space="preserve">هذا الذي حدث يكون منافيًا لالتزامنا نحن المسلمين نحو الأنبياء </w:t>
      </w:r>
      <w:r w:rsidR="00B771F1" w:rsidRPr="000677F9">
        <w:rPr>
          <w:b/>
          <w:bCs/>
          <w:sz w:val="32"/>
          <w:szCs w:val="32"/>
          <w:rtl/>
        </w:rPr>
        <w:t>من التكريم والتوقير والارتفاع عن الغض من مكانتهم التي صانها الله</w:t>
      </w:r>
      <w:r w:rsidR="00C5121F" w:rsidRPr="00C5121F">
        <w:rPr>
          <w:rStyle w:val="ae"/>
          <w:rtl/>
        </w:rPr>
        <w:t>(</w:t>
      </w:r>
      <w:r w:rsidR="00B771F1" w:rsidRPr="00C5121F">
        <w:rPr>
          <w:rStyle w:val="ae"/>
          <w:rtl/>
        </w:rPr>
        <w:footnoteReference w:id="88"/>
      </w:r>
      <w:r w:rsidR="00C5121F" w:rsidRPr="00C5121F">
        <w:rPr>
          <w:rStyle w:val="ae"/>
          <w:rtl/>
        </w:rPr>
        <w:t>)</w:t>
      </w:r>
      <w:r w:rsidR="00B771F1" w:rsidRPr="000677F9">
        <w:rPr>
          <w:b/>
          <w:bCs/>
          <w:sz w:val="32"/>
          <w:szCs w:val="32"/>
          <w:rtl/>
        </w:rPr>
        <w:t>.</w:t>
      </w:r>
      <w:r w:rsidR="00B771F1" w:rsidRPr="000677F9">
        <w:rPr>
          <w:rFonts w:hint="cs"/>
          <w:b/>
          <w:bCs/>
          <w:sz w:val="32"/>
          <w:szCs w:val="32"/>
          <w:rtl/>
        </w:rPr>
        <w:t xml:space="preserve"> </w:t>
      </w:r>
      <w:r w:rsidR="00B771F1" w:rsidRPr="000677F9">
        <w:rPr>
          <w:b/>
          <w:bCs/>
          <w:sz w:val="32"/>
          <w:szCs w:val="32"/>
          <w:rtl/>
        </w:rPr>
        <w:t>كما أن النبي هارون</w:t>
      </w:r>
      <w:r w:rsidR="00B0773A">
        <w:rPr>
          <w:rFonts w:hint="cs"/>
          <w:b/>
          <w:bCs/>
          <w:sz w:val="32"/>
          <w:szCs w:val="32"/>
          <w:rtl/>
        </w:rPr>
        <w:t xml:space="preserve">، </w:t>
      </w:r>
      <w:r w:rsidR="00B771F1" w:rsidRPr="000677F9">
        <w:rPr>
          <w:b/>
          <w:bCs/>
          <w:sz w:val="32"/>
          <w:szCs w:val="32"/>
          <w:rtl/>
        </w:rPr>
        <w:t>وأم موسى</w:t>
      </w:r>
      <w:r w:rsidR="00B0773A">
        <w:rPr>
          <w:rFonts w:hint="cs"/>
          <w:b/>
          <w:bCs/>
          <w:sz w:val="32"/>
          <w:szCs w:val="32"/>
          <w:rtl/>
        </w:rPr>
        <w:t xml:space="preserve">، </w:t>
      </w:r>
      <w:r w:rsidR="00B771F1" w:rsidRPr="000677F9">
        <w:rPr>
          <w:b/>
          <w:bCs/>
          <w:sz w:val="32"/>
          <w:szCs w:val="32"/>
          <w:rtl/>
        </w:rPr>
        <w:t>وأخته وزوجه</w:t>
      </w:r>
      <w:r w:rsidR="00B0773A">
        <w:rPr>
          <w:rFonts w:hint="cs"/>
          <w:b/>
          <w:bCs/>
          <w:sz w:val="32"/>
          <w:szCs w:val="32"/>
          <w:rtl/>
        </w:rPr>
        <w:t xml:space="preserve">، </w:t>
      </w:r>
      <w:r w:rsidR="00B771F1">
        <w:rPr>
          <w:b/>
          <w:bCs/>
          <w:sz w:val="32"/>
          <w:szCs w:val="32"/>
          <w:rtl/>
        </w:rPr>
        <w:t>يأخذون هذا الحكم</w:t>
      </w:r>
      <w:r w:rsidR="00B0773A">
        <w:rPr>
          <w:b/>
          <w:bCs/>
          <w:sz w:val="32"/>
          <w:szCs w:val="32"/>
          <w:rtl/>
        </w:rPr>
        <w:t xml:space="preserve">، </w:t>
      </w:r>
      <w:r w:rsidR="00B771F1" w:rsidRPr="000677F9">
        <w:rPr>
          <w:b/>
          <w:bCs/>
          <w:sz w:val="32"/>
          <w:szCs w:val="32"/>
          <w:rtl/>
        </w:rPr>
        <w:t>فلا يجوز أن يتقمص أشخاصهم أحد من الممثلين</w:t>
      </w:r>
      <w:r w:rsidR="00B0773A">
        <w:rPr>
          <w:b/>
          <w:bCs/>
          <w:sz w:val="32"/>
          <w:szCs w:val="32"/>
          <w:rtl/>
        </w:rPr>
        <w:t xml:space="preserve">، </w:t>
      </w:r>
      <w:r w:rsidR="00B771F1" w:rsidRPr="000677F9">
        <w:rPr>
          <w:b/>
          <w:bCs/>
          <w:sz w:val="32"/>
          <w:szCs w:val="32"/>
          <w:rtl/>
        </w:rPr>
        <w:t>بل نسمع الأقوال المنسوبة إليهم نطقًا</w:t>
      </w:r>
      <w:r w:rsidR="00B0773A">
        <w:rPr>
          <w:b/>
          <w:bCs/>
          <w:sz w:val="32"/>
          <w:szCs w:val="32"/>
          <w:rtl/>
        </w:rPr>
        <w:t xml:space="preserve">، </w:t>
      </w:r>
      <w:r w:rsidR="00B771F1" w:rsidRPr="000677F9">
        <w:rPr>
          <w:b/>
          <w:bCs/>
          <w:sz w:val="32"/>
          <w:szCs w:val="32"/>
          <w:rtl/>
        </w:rPr>
        <w:t>لأن الله -سبحانه- كرّم أمَّ موسى بقوله: (</w:t>
      </w:r>
      <w:r w:rsidR="00B771F1" w:rsidRPr="00461375">
        <w:rPr>
          <w:rFonts w:hint="cs"/>
          <w:b/>
          <w:bCs/>
          <w:sz w:val="32"/>
          <w:szCs w:val="32"/>
          <w:rtl/>
        </w:rPr>
        <w:t>وَأَوْحَيْنَا</w:t>
      </w:r>
      <w:r w:rsidR="00B771F1" w:rsidRPr="00461375">
        <w:rPr>
          <w:b/>
          <w:bCs/>
          <w:sz w:val="32"/>
          <w:szCs w:val="32"/>
          <w:rtl/>
        </w:rPr>
        <w:t xml:space="preserve"> </w:t>
      </w:r>
      <w:r w:rsidR="00B771F1" w:rsidRPr="00461375">
        <w:rPr>
          <w:rFonts w:hint="cs"/>
          <w:b/>
          <w:bCs/>
          <w:sz w:val="32"/>
          <w:szCs w:val="32"/>
          <w:rtl/>
        </w:rPr>
        <w:t>إِلَى</w:t>
      </w:r>
      <w:r w:rsidR="00B771F1" w:rsidRPr="00461375">
        <w:rPr>
          <w:b/>
          <w:bCs/>
          <w:sz w:val="32"/>
          <w:szCs w:val="32"/>
          <w:rtl/>
        </w:rPr>
        <w:t xml:space="preserve"> </w:t>
      </w:r>
      <w:r w:rsidR="00B771F1" w:rsidRPr="00461375">
        <w:rPr>
          <w:rFonts w:hint="cs"/>
          <w:b/>
          <w:bCs/>
          <w:sz w:val="32"/>
          <w:szCs w:val="32"/>
          <w:rtl/>
        </w:rPr>
        <w:t>أُمِّ</w:t>
      </w:r>
      <w:r w:rsidR="00B771F1" w:rsidRPr="00461375">
        <w:rPr>
          <w:b/>
          <w:bCs/>
          <w:sz w:val="32"/>
          <w:szCs w:val="32"/>
          <w:rtl/>
        </w:rPr>
        <w:t xml:space="preserve"> </w:t>
      </w:r>
      <w:r w:rsidR="00B771F1" w:rsidRPr="00461375">
        <w:rPr>
          <w:rFonts w:hint="cs"/>
          <w:b/>
          <w:bCs/>
          <w:sz w:val="32"/>
          <w:szCs w:val="32"/>
          <w:rtl/>
        </w:rPr>
        <w:t>مُوسَى</w:t>
      </w:r>
      <w:r w:rsidR="00B771F1" w:rsidRPr="00461375">
        <w:rPr>
          <w:b/>
          <w:bCs/>
          <w:sz w:val="32"/>
          <w:szCs w:val="32"/>
          <w:rtl/>
        </w:rPr>
        <w:t xml:space="preserve"> </w:t>
      </w:r>
      <w:r w:rsidR="00B771F1" w:rsidRPr="00461375">
        <w:rPr>
          <w:rFonts w:hint="cs"/>
          <w:b/>
          <w:bCs/>
          <w:sz w:val="32"/>
          <w:szCs w:val="32"/>
          <w:rtl/>
        </w:rPr>
        <w:t>أَنْ</w:t>
      </w:r>
      <w:r w:rsidR="00B771F1" w:rsidRPr="00461375">
        <w:rPr>
          <w:b/>
          <w:bCs/>
          <w:sz w:val="32"/>
          <w:szCs w:val="32"/>
          <w:rtl/>
        </w:rPr>
        <w:t xml:space="preserve"> </w:t>
      </w:r>
      <w:r w:rsidR="00B771F1" w:rsidRPr="00461375">
        <w:rPr>
          <w:rFonts w:hint="cs"/>
          <w:b/>
          <w:bCs/>
          <w:sz w:val="32"/>
          <w:szCs w:val="32"/>
          <w:rtl/>
        </w:rPr>
        <w:t>أَرْضِعِيهِ</w:t>
      </w:r>
      <w:r w:rsidR="00B771F1" w:rsidRPr="00461375">
        <w:rPr>
          <w:b/>
          <w:bCs/>
          <w:sz w:val="32"/>
          <w:szCs w:val="32"/>
          <w:rtl/>
        </w:rPr>
        <w:t xml:space="preserve"> </w:t>
      </w:r>
      <w:r w:rsidR="00B771F1" w:rsidRPr="00461375">
        <w:rPr>
          <w:rFonts w:hint="cs"/>
          <w:b/>
          <w:bCs/>
          <w:sz w:val="32"/>
          <w:szCs w:val="32"/>
          <w:rtl/>
        </w:rPr>
        <w:t>فَإِذَا</w:t>
      </w:r>
      <w:r w:rsidR="00B771F1" w:rsidRPr="00461375">
        <w:rPr>
          <w:b/>
          <w:bCs/>
          <w:sz w:val="32"/>
          <w:szCs w:val="32"/>
          <w:rtl/>
        </w:rPr>
        <w:t xml:space="preserve"> </w:t>
      </w:r>
      <w:r w:rsidR="00B771F1" w:rsidRPr="00461375">
        <w:rPr>
          <w:rFonts w:hint="cs"/>
          <w:b/>
          <w:bCs/>
          <w:sz w:val="32"/>
          <w:szCs w:val="32"/>
          <w:rtl/>
        </w:rPr>
        <w:t>خِفْتِ</w:t>
      </w:r>
      <w:r w:rsidR="00B771F1" w:rsidRPr="00461375">
        <w:rPr>
          <w:b/>
          <w:bCs/>
          <w:sz w:val="32"/>
          <w:szCs w:val="32"/>
          <w:rtl/>
        </w:rPr>
        <w:t xml:space="preserve"> </w:t>
      </w:r>
      <w:r w:rsidR="00B771F1" w:rsidRPr="00461375">
        <w:rPr>
          <w:rFonts w:hint="cs"/>
          <w:b/>
          <w:bCs/>
          <w:sz w:val="32"/>
          <w:szCs w:val="32"/>
          <w:rtl/>
        </w:rPr>
        <w:t>عَلَيْهِ</w:t>
      </w:r>
      <w:r w:rsidR="00B771F1" w:rsidRPr="00461375">
        <w:rPr>
          <w:b/>
          <w:bCs/>
          <w:sz w:val="32"/>
          <w:szCs w:val="32"/>
          <w:rtl/>
        </w:rPr>
        <w:t xml:space="preserve"> </w:t>
      </w:r>
      <w:r w:rsidR="00B771F1" w:rsidRPr="00461375">
        <w:rPr>
          <w:rFonts w:hint="cs"/>
          <w:b/>
          <w:bCs/>
          <w:sz w:val="32"/>
          <w:szCs w:val="32"/>
          <w:rtl/>
        </w:rPr>
        <w:t>فَأَلْقِيهِ</w:t>
      </w:r>
      <w:r w:rsidR="00B771F1" w:rsidRPr="00461375">
        <w:rPr>
          <w:b/>
          <w:bCs/>
          <w:sz w:val="32"/>
          <w:szCs w:val="32"/>
          <w:rtl/>
        </w:rPr>
        <w:t xml:space="preserve"> </w:t>
      </w:r>
      <w:r w:rsidR="00B771F1" w:rsidRPr="00461375">
        <w:rPr>
          <w:rFonts w:hint="cs"/>
          <w:b/>
          <w:bCs/>
          <w:sz w:val="32"/>
          <w:szCs w:val="32"/>
          <w:rtl/>
        </w:rPr>
        <w:t>فِي</w:t>
      </w:r>
      <w:r w:rsidR="00B771F1" w:rsidRPr="00461375">
        <w:rPr>
          <w:b/>
          <w:bCs/>
          <w:sz w:val="32"/>
          <w:szCs w:val="32"/>
          <w:rtl/>
        </w:rPr>
        <w:t xml:space="preserve"> </w:t>
      </w:r>
      <w:r w:rsidR="00B771F1" w:rsidRPr="00461375">
        <w:rPr>
          <w:rFonts w:hint="cs"/>
          <w:b/>
          <w:bCs/>
          <w:sz w:val="32"/>
          <w:szCs w:val="32"/>
          <w:rtl/>
        </w:rPr>
        <w:t>الْيَمِّ</w:t>
      </w:r>
      <w:r w:rsidR="00B771F1" w:rsidRPr="00461375">
        <w:rPr>
          <w:b/>
          <w:bCs/>
          <w:sz w:val="32"/>
          <w:szCs w:val="32"/>
          <w:rtl/>
        </w:rPr>
        <w:t xml:space="preserve"> </w:t>
      </w:r>
      <w:r w:rsidR="00B771F1" w:rsidRPr="00461375">
        <w:rPr>
          <w:rFonts w:hint="cs"/>
          <w:b/>
          <w:bCs/>
          <w:sz w:val="32"/>
          <w:szCs w:val="32"/>
          <w:rtl/>
        </w:rPr>
        <w:t>وَلَا</w:t>
      </w:r>
      <w:r w:rsidR="00B771F1" w:rsidRPr="00461375">
        <w:rPr>
          <w:b/>
          <w:bCs/>
          <w:sz w:val="32"/>
          <w:szCs w:val="32"/>
          <w:rtl/>
        </w:rPr>
        <w:t xml:space="preserve"> </w:t>
      </w:r>
      <w:r w:rsidR="00B771F1" w:rsidRPr="00461375">
        <w:rPr>
          <w:rFonts w:hint="cs"/>
          <w:b/>
          <w:bCs/>
          <w:sz w:val="32"/>
          <w:szCs w:val="32"/>
          <w:rtl/>
        </w:rPr>
        <w:t>تَخَافِي</w:t>
      </w:r>
      <w:r w:rsidR="00B771F1" w:rsidRPr="00461375">
        <w:rPr>
          <w:b/>
          <w:bCs/>
          <w:sz w:val="32"/>
          <w:szCs w:val="32"/>
          <w:rtl/>
        </w:rPr>
        <w:t xml:space="preserve"> </w:t>
      </w:r>
      <w:r w:rsidR="00B771F1" w:rsidRPr="00461375">
        <w:rPr>
          <w:rFonts w:hint="cs"/>
          <w:b/>
          <w:bCs/>
          <w:sz w:val="32"/>
          <w:szCs w:val="32"/>
          <w:rtl/>
        </w:rPr>
        <w:t>وَلَا</w:t>
      </w:r>
      <w:r w:rsidR="00B771F1" w:rsidRPr="00461375">
        <w:rPr>
          <w:b/>
          <w:bCs/>
          <w:sz w:val="32"/>
          <w:szCs w:val="32"/>
          <w:rtl/>
        </w:rPr>
        <w:t xml:space="preserve"> </w:t>
      </w:r>
      <w:r w:rsidR="00B771F1" w:rsidRPr="00461375">
        <w:rPr>
          <w:rFonts w:hint="cs"/>
          <w:b/>
          <w:bCs/>
          <w:sz w:val="32"/>
          <w:szCs w:val="32"/>
          <w:rtl/>
        </w:rPr>
        <w:t>تَحْزَنِي</w:t>
      </w:r>
      <w:r w:rsidR="00B771F1" w:rsidRPr="00461375">
        <w:rPr>
          <w:b/>
          <w:bCs/>
          <w:sz w:val="32"/>
          <w:szCs w:val="32"/>
          <w:rtl/>
        </w:rPr>
        <w:t xml:space="preserve"> </w:t>
      </w:r>
      <w:r w:rsidR="00B771F1" w:rsidRPr="00461375">
        <w:rPr>
          <w:rFonts w:hint="cs"/>
          <w:b/>
          <w:bCs/>
          <w:sz w:val="32"/>
          <w:szCs w:val="32"/>
          <w:rtl/>
        </w:rPr>
        <w:t>إِنَّا</w:t>
      </w:r>
      <w:r w:rsidR="00B771F1" w:rsidRPr="00461375">
        <w:rPr>
          <w:b/>
          <w:bCs/>
          <w:sz w:val="32"/>
          <w:szCs w:val="32"/>
          <w:rtl/>
        </w:rPr>
        <w:t xml:space="preserve"> </w:t>
      </w:r>
      <w:r w:rsidR="00B771F1" w:rsidRPr="00461375">
        <w:rPr>
          <w:rFonts w:hint="cs"/>
          <w:b/>
          <w:bCs/>
          <w:sz w:val="32"/>
          <w:szCs w:val="32"/>
          <w:rtl/>
        </w:rPr>
        <w:t>رَادُّوهُ</w:t>
      </w:r>
      <w:r w:rsidR="00B771F1" w:rsidRPr="00461375">
        <w:rPr>
          <w:b/>
          <w:bCs/>
          <w:sz w:val="32"/>
          <w:szCs w:val="32"/>
          <w:rtl/>
        </w:rPr>
        <w:t xml:space="preserve"> </w:t>
      </w:r>
      <w:r w:rsidR="00B771F1" w:rsidRPr="00461375">
        <w:rPr>
          <w:rFonts w:hint="cs"/>
          <w:b/>
          <w:bCs/>
          <w:sz w:val="32"/>
          <w:szCs w:val="32"/>
          <w:rtl/>
        </w:rPr>
        <w:t>إِلَيْكِ</w:t>
      </w:r>
      <w:r w:rsidR="00B771F1" w:rsidRPr="00461375">
        <w:rPr>
          <w:b/>
          <w:bCs/>
          <w:sz w:val="32"/>
          <w:szCs w:val="32"/>
          <w:rtl/>
        </w:rPr>
        <w:t xml:space="preserve"> </w:t>
      </w:r>
      <w:r w:rsidR="00B771F1" w:rsidRPr="00461375">
        <w:rPr>
          <w:rFonts w:hint="cs"/>
          <w:b/>
          <w:bCs/>
          <w:sz w:val="32"/>
          <w:szCs w:val="32"/>
          <w:rtl/>
        </w:rPr>
        <w:t>وَجَاعِلُوهُ</w:t>
      </w:r>
      <w:r w:rsidR="00B771F1" w:rsidRPr="00461375">
        <w:rPr>
          <w:b/>
          <w:bCs/>
          <w:sz w:val="32"/>
          <w:szCs w:val="32"/>
          <w:rtl/>
        </w:rPr>
        <w:t xml:space="preserve"> </w:t>
      </w:r>
      <w:r w:rsidR="00B771F1" w:rsidRPr="00461375">
        <w:rPr>
          <w:rFonts w:hint="cs"/>
          <w:b/>
          <w:bCs/>
          <w:sz w:val="32"/>
          <w:szCs w:val="32"/>
          <w:rtl/>
        </w:rPr>
        <w:t>مِنَ</w:t>
      </w:r>
      <w:r w:rsidR="00B771F1" w:rsidRPr="00461375">
        <w:rPr>
          <w:b/>
          <w:bCs/>
          <w:sz w:val="32"/>
          <w:szCs w:val="32"/>
          <w:rtl/>
        </w:rPr>
        <w:t xml:space="preserve"> </w:t>
      </w:r>
      <w:r w:rsidR="00B771F1" w:rsidRPr="00461375">
        <w:rPr>
          <w:rFonts w:hint="cs"/>
          <w:b/>
          <w:bCs/>
          <w:sz w:val="32"/>
          <w:szCs w:val="32"/>
          <w:rtl/>
        </w:rPr>
        <w:t>الْمُرْسَلِينَ</w:t>
      </w:r>
      <w:r w:rsidR="007B5B8B">
        <w:rPr>
          <w:rFonts w:hint="cs"/>
          <w:b/>
          <w:bCs/>
          <w:sz w:val="32"/>
          <w:szCs w:val="32"/>
          <w:rtl/>
        </w:rPr>
        <w:t>) [</w:t>
      </w:r>
      <w:r w:rsidR="00B771F1">
        <w:rPr>
          <w:rFonts w:hint="cs"/>
          <w:b/>
          <w:bCs/>
          <w:sz w:val="32"/>
          <w:szCs w:val="32"/>
          <w:rtl/>
        </w:rPr>
        <w:t>القصص 7]</w:t>
      </w:r>
      <w:r w:rsidR="00B0773A">
        <w:rPr>
          <w:b/>
          <w:bCs/>
          <w:sz w:val="32"/>
          <w:szCs w:val="32"/>
          <w:rtl/>
        </w:rPr>
        <w:t xml:space="preserve">، </w:t>
      </w:r>
      <w:r w:rsidR="00B771F1">
        <w:rPr>
          <w:b/>
          <w:bCs/>
          <w:sz w:val="32"/>
          <w:szCs w:val="32"/>
          <w:rtl/>
        </w:rPr>
        <w:t>وأي</w:t>
      </w:r>
      <w:r w:rsidR="00B771F1">
        <w:rPr>
          <w:rFonts w:hint="cs"/>
          <w:b/>
          <w:bCs/>
          <w:sz w:val="32"/>
          <w:szCs w:val="32"/>
          <w:rtl/>
        </w:rPr>
        <w:t xml:space="preserve">ًّا </w:t>
      </w:r>
      <w:r w:rsidR="00B771F1" w:rsidRPr="000677F9">
        <w:rPr>
          <w:b/>
          <w:bCs/>
          <w:sz w:val="32"/>
          <w:szCs w:val="32"/>
          <w:rtl/>
        </w:rPr>
        <w:t>ما كان معنى هذا الوحي وطرقه فهو وحي من الله إلى من اصطفاها أمًّا لنبيه ترتفع به عن مستوى الغير فلا تتمثلها امرأة مع الاحترام لأشخاص من يقوم بهذا التمثيل</w:t>
      </w:r>
      <w:r w:rsidR="00B0773A">
        <w:rPr>
          <w:b/>
          <w:bCs/>
          <w:sz w:val="32"/>
          <w:szCs w:val="32"/>
          <w:rtl/>
        </w:rPr>
        <w:t xml:space="preserve">، </w:t>
      </w:r>
      <w:r w:rsidR="00B771F1" w:rsidRPr="000677F9">
        <w:rPr>
          <w:b/>
          <w:bCs/>
          <w:sz w:val="32"/>
          <w:szCs w:val="32"/>
          <w:rtl/>
        </w:rPr>
        <w:t>وهذه أخته وهذه زوجه لكل منهما مكانتها وموضعها</w:t>
      </w:r>
      <w:r w:rsidR="00B771F1">
        <w:rPr>
          <w:b/>
          <w:bCs/>
          <w:sz w:val="32"/>
          <w:szCs w:val="32"/>
          <w:rtl/>
        </w:rPr>
        <w:t xml:space="preserve"> الذي رفعها الله إليه في قرآنه</w:t>
      </w:r>
      <w:r w:rsidR="00B0773A">
        <w:rPr>
          <w:b/>
          <w:bCs/>
          <w:sz w:val="32"/>
          <w:szCs w:val="32"/>
          <w:rtl/>
        </w:rPr>
        <w:t xml:space="preserve">، </w:t>
      </w:r>
      <w:r w:rsidR="00B771F1" w:rsidRPr="000677F9">
        <w:rPr>
          <w:b/>
          <w:bCs/>
          <w:sz w:val="32"/>
          <w:szCs w:val="32"/>
          <w:rtl/>
        </w:rPr>
        <w:t>ثم هذا النبي هارون</w:t>
      </w:r>
      <w:r w:rsidR="00B0773A">
        <w:rPr>
          <w:rFonts w:hint="cs"/>
          <w:b/>
          <w:bCs/>
          <w:sz w:val="32"/>
          <w:szCs w:val="32"/>
          <w:rtl/>
        </w:rPr>
        <w:t xml:space="preserve">، </w:t>
      </w:r>
      <w:r w:rsidR="00B771F1">
        <w:rPr>
          <w:b/>
          <w:bCs/>
          <w:sz w:val="32"/>
          <w:szCs w:val="32"/>
          <w:rtl/>
        </w:rPr>
        <w:t>شريك موسى</w:t>
      </w:r>
      <w:r w:rsidR="00B0773A">
        <w:rPr>
          <w:rFonts w:hint="cs"/>
          <w:b/>
          <w:bCs/>
          <w:sz w:val="32"/>
          <w:szCs w:val="32"/>
          <w:rtl/>
        </w:rPr>
        <w:t xml:space="preserve">، </w:t>
      </w:r>
      <w:r w:rsidR="00B771F1">
        <w:rPr>
          <w:rFonts w:hint="cs"/>
          <w:b/>
          <w:bCs/>
          <w:sz w:val="32"/>
          <w:szCs w:val="32"/>
          <w:rtl/>
        </w:rPr>
        <w:t>عليهما السلام</w:t>
      </w:r>
      <w:r w:rsidR="00B0773A">
        <w:rPr>
          <w:rFonts w:hint="cs"/>
          <w:b/>
          <w:bCs/>
          <w:sz w:val="32"/>
          <w:szCs w:val="32"/>
          <w:rtl/>
        </w:rPr>
        <w:t xml:space="preserve">، </w:t>
      </w:r>
      <w:r w:rsidR="00B771F1" w:rsidRPr="000677F9">
        <w:rPr>
          <w:b/>
          <w:bCs/>
          <w:sz w:val="32"/>
          <w:szCs w:val="32"/>
          <w:rtl/>
        </w:rPr>
        <w:t>في الرسالة</w:t>
      </w:r>
      <w:r w:rsidR="00B0773A">
        <w:rPr>
          <w:rFonts w:hint="cs"/>
          <w:b/>
          <w:bCs/>
          <w:sz w:val="32"/>
          <w:szCs w:val="32"/>
          <w:rtl/>
        </w:rPr>
        <w:t xml:space="preserve">، </w:t>
      </w:r>
      <w:r w:rsidR="00B771F1" w:rsidRPr="000677F9">
        <w:rPr>
          <w:b/>
          <w:bCs/>
          <w:sz w:val="32"/>
          <w:szCs w:val="32"/>
          <w:rtl/>
        </w:rPr>
        <w:t>قال تعالى: (هَارُونَ أَخِي * اشْدُدْ بِهِ أَزْ</w:t>
      </w:r>
      <w:r w:rsidR="00B771F1">
        <w:rPr>
          <w:b/>
          <w:bCs/>
          <w:sz w:val="32"/>
          <w:szCs w:val="32"/>
          <w:rtl/>
        </w:rPr>
        <w:t>رِي * وَأَشْرِكْهُ فِي أَمْرِي)</w:t>
      </w:r>
      <w:r w:rsidR="00B771F1">
        <w:rPr>
          <w:rFonts w:hint="cs"/>
          <w:b/>
          <w:bCs/>
          <w:sz w:val="32"/>
          <w:szCs w:val="32"/>
          <w:rtl/>
        </w:rPr>
        <w:t xml:space="preserve"> [ طه 30 - 33]</w:t>
      </w:r>
      <w:r w:rsidR="00B0773A">
        <w:rPr>
          <w:rFonts w:hint="cs"/>
          <w:b/>
          <w:bCs/>
          <w:sz w:val="32"/>
          <w:szCs w:val="32"/>
          <w:rtl/>
        </w:rPr>
        <w:t xml:space="preserve">، </w:t>
      </w:r>
      <w:r w:rsidR="00B771F1" w:rsidRPr="000677F9">
        <w:rPr>
          <w:b/>
          <w:bCs/>
          <w:sz w:val="32"/>
          <w:szCs w:val="32"/>
          <w:rtl/>
        </w:rPr>
        <w:t xml:space="preserve">وإن فقه كل ذلك يجعل لأولئك مكانًا </w:t>
      </w:r>
      <w:r w:rsidR="00B771F1" w:rsidRPr="005C4C54">
        <w:rPr>
          <w:b/>
          <w:bCs/>
          <w:sz w:val="32"/>
          <w:szCs w:val="32"/>
          <w:rtl/>
        </w:rPr>
        <w:t>علي</w:t>
      </w:r>
      <w:r w:rsidR="00B771F1" w:rsidRPr="005C4C54">
        <w:rPr>
          <w:rFonts w:hint="cs"/>
          <w:b/>
          <w:bCs/>
          <w:sz w:val="32"/>
          <w:szCs w:val="32"/>
          <w:rtl/>
        </w:rPr>
        <w:t>ًّ</w:t>
      </w:r>
      <w:r w:rsidR="00B771F1" w:rsidRPr="005C4C54">
        <w:rPr>
          <w:b/>
          <w:bCs/>
          <w:sz w:val="32"/>
          <w:szCs w:val="32"/>
          <w:rtl/>
        </w:rPr>
        <w:t>ا</w:t>
      </w:r>
      <w:r w:rsidR="00B0773A">
        <w:rPr>
          <w:rFonts w:hint="cs"/>
          <w:b/>
          <w:bCs/>
          <w:sz w:val="32"/>
          <w:szCs w:val="32"/>
          <w:rtl/>
        </w:rPr>
        <w:t xml:space="preserve">؛ </w:t>
      </w:r>
      <w:r w:rsidR="00B771F1" w:rsidRPr="000677F9">
        <w:rPr>
          <w:b/>
          <w:bCs/>
          <w:sz w:val="32"/>
          <w:szCs w:val="32"/>
          <w:rtl/>
        </w:rPr>
        <w:t>بالتبع لهذا النبي إن لم يكن لذواتهم التي كرّمها الله وشرفها بالوحي</w:t>
      </w:r>
      <w:r w:rsidR="00C5121F" w:rsidRPr="00C5121F">
        <w:rPr>
          <w:rStyle w:val="ae"/>
          <w:rtl/>
        </w:rPr>
        <w:t>(</w:t>
      </w:r>
      <w:r w:rsidR="00B771F1" w:rsidRPr="00C5121F">
        <w:rPr>
          <w:rStyle w:val="ae"/>
          <w:rtl/>
        </w:rPr>
        <w:footnoteReference w:id="89"/>
      </w:r>
      <w:r w:rsidR="00C5121F" w:rsidRPr="00C5121F">
        <w:rPr>
          <w:rStyle w:val="ae"/>
          <w:rtl/>
        </w:rPr>
        <w:t>)</w:t>
      </w:r>
      <w:r w:rsidR="00B0773A">
        <w:rPr>
          <w:rFonts w:hint="cs"/>
          <w:b/>
          <w:bCs/>
          <w:sz w:val="32"/>
          <w:szCs w:val="32"/>
          <w:rtl/>
        </w:rPr>
        <w:t xml:space="preserve">، </w:t>
      </w:r>
      <w:r w:rsidR="00B771F1">
        <w:rPr>
          <w:rFonts w:hint="cs"/>
          <w:b/>
          <w:bCs/>
          <w:sz w:val="32"/>
          <w:szCs w:val="32"/>
          <w:rtl/>
        </w:rPr>
        <w:t>وهذا السخف لا يقبله من في قلبه إيمان.</w:t>
      </w:r>
      <w:r w:rsidR="00B0773A">
        <w:rPr>
          <w:rFonts w:hint="cs"/>
          <w:b/>
          <w:bCs/>
          <w:sz w:val="32"/>
          <w:szCs w:val="32"/>
          <w:rtl/>
        </w:rPr>
        <w:t xml:space="preserve"> </w:t>
      </w:r>
    </w:p>
    <w:p w14:paraId="5FB8CFE2" w14:textId="3F6CD111" w:rsidR="00B771F1" w:rsidRPr="000677F9" w:rsidRDefault="00B771F1" w:rsidP="007B5B8B">
      <w:pPr>
        <w:rPr>
          <w:b/>
          <w:bCs/>
          <w:sz w:val="32"/>
          <w:szCs w:val="32"/>
          <w:rtl/>
        </w:rPr>
      </w:pPr>
      <w:r w:rsidRPr="000677F9">
        <w:rPr>
          <w:rFonts w:hint="cs"/>
          <w:b/>
          <w:bCs/>
          <w:sz w:val="32"/>
          <w:szCs w:val="32"/>
          <w:rtl/>
        </w:rPr>
        <w:t>و</w:t>
      </w:r>
      <w:r w:rsidRPr="000677F9">
        <w:rPr>
          <w:b/>
          <w:bCs/>
          <w:sz w:val="32"/>
          <w:szCs w:val="32"/>
          <w:rtl/>
        </w:rPr>
        <w:t>لندع القصص المكذوبة على أنبياء الله جانب</w:t>
      </w:r>
      <w:r w:rsidRPr="000677F9">
        <w:rPr>
          <w:rFonts w:hint="cs"/>
          <w:b/>
          <w:bCs/>
          <w:sz w:val="32"/>
          <w:szCs w:val="32"/>
          <w:rtl/>
        </w:rPr>
        <w:t>ً</w:t>
      </w:r>
      <w:r w:rsidRPr="000677F9">
        <w:rPr>
          <w:b/>
          <w:bCs/>
          <w:sz w:val="32"/>
          <w:szCs w:val="32"/>
          <w:rtl/>
        </w:rPr>
        <w:t>ا</w:t>
      </w:r>
      <w:r w:rsidR="00B0773A">
        <w:rPr>
          <w:b/>
          <w:bCs/>
          <w:sz w:val="32"/>
          <w:szCs w:val="32"/>
          <w:rtl/>
        </w:rPr>
        <w:t xml:space="preserve">، </w:t>
      </w:r>
      <w:r w:rsidRPr="000677F9">
        <w:rPr>
          <w:b/>
          <w:bCs/>
          <w:sz w:val="32"/>
          <w:szCs w:val="32"/>
          <w:rtl/>
        </w:rPr>
        <w:t>ولنفترض أن التمثيل لا يتناول إلا القصص الحق</w:t>
      </w:r>
      <w:r w:rsidR="00B0773A">
        <w:rPr>
          <w:b/>
          <w:bCs/>
          <w:sz w:val="32"/>
          <w:szCs w:val="32"/>
          <w:rtl/>
        </w:rPr>
        <w:t xml:space="preserve">، </w:t>
      </w:r>
      <w:r w:rsidRPr="000677F9">
        <w:rPr>
          <w:b/>
          <w:bCs/>
          <w:sz w:val="32"/>
          <w:szCs w:val="32"/>
          <w:rtl/>
        </w:rPr>
        <w:t>ثم نتساءل</w:t>
      </w:r>
      <w:r w:rsidR="007F2BCC">
        <w:rPr>
          <w:b/>
          <w:bCs/>
          <w:sz w:val="32"/>
          <w:szCs w:val="32"/>
          <w:rtl/>
        </w:rPr>
        <w:t xml:space="preserve">: </w:t>
      </w:r>
      <w:r w:rsidRPr="000677F9">
        <w:rPr>
          <w:b/>
          <w:bCs/>
          <w:sz w:val="32"/>
          <w:szCs w:val="32"/>
          <w:rtl/>
        </w:rPr>
        <w:t xml:space="preserve">- </w:t>
      </w:r>
    </w:p>
    <w:p w14:paraId="500BF5CE" w14:textId="0E8AA1AC" w:rsidR="00B771F1" w:rsidRPr="000677F9" w:rsidRDefault="00B771F1" w:rsidP="007B5B8B">
      <w:pPr>
        <w:rPr>
          <w:b/>
          <w:bCs/>
          <w:sz w:val="32"/>
          <w:szCs w:val="32"/>
          <w:rtl/>
        </w:rPr>
      </w:pPr>
      <w:r w:rsidRPr="000677F9">
        <w:rPr>
          <w:b/>
          <w:bCs/>
          <w:sz w:val="32"/>
          <w:szCs w:val="32"/>
          <w:rtl/>
        </w:rPr>
        <w:t xml:space="preserve">1 - كيف يمثل آدم أبو البشر وزوجه وهما </w:t>
      </w:r>
      <w:proofErr w:type="gramStart"/>
      <w:r w:rsidRPr="000677F9">
        <w:rPr>
          <w:b/>
          <w:bCs/>
          <w:sz w:val="32"/>
          <w:szCs w:val="32"/>
          <w:rtl/>
        </w:rPr>
        <w:t>يأكلان</w:t>
      </w:r>
      <w:proofErr w:type="gramEnd"/>
      <w:r w:rsidRPr="000677F9">
        <w:rPr>
          <w:b/>
          <w:bCs/>
          <w:sz w:val="32"/>
          <w:szCs w:val="32"/>
          <w:rtl/>
        </w:rPr>
        <w:t xml:space="preserve"> من الشجرة</w:t>
      </w:r>
      <w:r w:rsidRPr="000677F9">
        <w:rPr>
          <w:rFonts w:hint="cs"/>
          <w:b/>
          <w:bCs/>
          <w:sz w:val="32"/>
          <w:szCs w:val="32"/>
          <w:rtl/>
        </w:rPr>
        <w:t xml:space="preserve"> </w:t>
      </w:r>
      <w:r w:rsidRPr="000677F9">
        <w:rPr>
          <w:b/>
          <w:bCs/>
          <w:sz w:val="32"/>
          <w:szCs w:val="32"/>
          <w:rtl/>
        </w:rPr>
        <w:t>؟</w:t>
      </w:r>
      <w:r w:rsidRPr="000677F9">
        <w:rPr>
          <w:rFonts w:hint="cs"/>
          <w:b/>
          <w:bCs/>
          <w:sz w:val="32"/>
          <w:szCs w:val="32"/>
          <w:rtl/>
        </w:rPr>
        <w:t xml:space="preserve"> </w:t>
      </w:r>
      <w:r w:rsidRPr="000677F9">
        <w:rPr>
          <w:b/>
          <w:bCs/>
          <w:sz w:val="32"/>
          <w:szCs w:val="32"/>
          <w:rtl/>
        </w:rPr>
        <w:t xml:space="preserve">وما </w:t>
      </w:r>
      <w:proofErr w:type="gramStart"/>
      <w:r w:rsidRPr="000677F9">
        <w:rPr>
          <w:b/>
          <w:bCs/>
          <w:sz w:val="32"/>
          <w:szCs w:val="32"/>
          <w:rtl/>
        </w:rPr>
        <w:t>هي</w:t>
      </w:r>
      <w:proofErr w:type="gramEnd"/>
      <w:r w:rsidRPr="000677F9">
        <w:rPr>
          <w:b/>
          <w:bCs/>
          <w:sz w:val="32"/>
          <w:szCs w:val="32"/>
          <w:rtl/>
        </w:rPr>
        <w:t xml:space="preserve"> هذه </w:t>
      </w:r>
      <w:r w:rsidRPr="000677F9">
        <w:rPr>
          <w:b/>
          <w:bCs/>
          <w:sz w:val="32"/>
          <w:szCs w:val="32"/>
          <w:rtl/>
        </w:rPr>
        <w:lastRenderedPageBreak/>
        <w:t xml:space="preserve">الشجرة ؟ أهي شجرة الحنطة ؟ أم هي شجرة التين ؟ أم هي النخلة ؟ </w:t>
      </w:r>
      <w:proofErr w:type="gramStart"/>
      <w:r w:rsidRPr="000677F9">
        <w:rPr>
          <w:b/>
          <w:bCs/>
          <w:sz w:val="32"/>
          <w:szCs w:val="32"/>
          <w:rtl/>
        </w:rPr>
        <w:t>وعلى</w:t>
      </w:r>
      <w:proofErr w:type="gramEnd"/>
      <w:r w:rsidRPr="000677F9">
        <w:rPr>
          <w:b/>
          <w:bCs/>
          <w:sz w:val="32"/>
          <w:szCs w:val="32"/>
          <w:rtl/>
        </w:rPr>
        <w:t xml:space="preserve"> أي حال نمثلهما وقد طفقا يخصفان عليهما من ورق الجنة ؟ وهل نمثل الله تعالى وقد </w:t>
      </w:r>
      <w:proofErr w:type="gramStart"/>
      <w:r w:rsidRPr="000677F9">
        <w:rPr>
          <w:b/>
          <w:bCs/>
          <w:sz w:val="32"/>
          <w:szCs w:val="32"/>
          <w:rtl/>
        </w:rPr>
        <w:t xml:space="preserve">ناداهما </w:t>
      </w:r>
      <w:r>
        <w:rPr>
          <w:b/>
          <w:bCs/>
          <w:noProof/>
          <w:sz w:val="32"/>
          <w:szCs w:val="32"/>
          <w:lang w:eastAsia="en-US"/>
        </w:rPr>
        <w:drawing>
          <wp:inline distT="0" distB="0" distL="0" distR="0" wp14:anchorId="11A3E818" wp14:editId="64F5DF6A">
            <wp:extent cx="61595" cy="116205"/>
            <wp:effectExtent l="0" t="0" r="0" b="0"/>
            <wp:docPr id="8" name="صورة 8" descr="MEDIA-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MEDIA-B2"/>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61595" cy="116205"/>
                    </a:xfrm>
                    <a:prstGeom prst="rect">
                      <a:avLst/>
                    </a:prstGeom>
                    <a:noFill/>
                    <a:ln>
                      <a:noFill/>
                    </a:ln>
                  </pic:spPr>
                </pic:pic>
              </a:graphicData>
            </a:graphic>
          </wp:inline>
        </w:drawing>
      </w:r>
      <w:bookmarkStart w:id="16" w:name="%D9%81%D8%AF%D9%84%D8%A7%D9%87%D9%85%D8%"/>
      <w:r w:rsidRPr="000677F9">
        <w:rPr>
          <w:b/>
          <w:bCs/>
          <w:sz w:val="32"/>
          <w:szCs w:val="32"/>
          <w:rtl/>
        </w:rPr>
        <w:t>أَلَمْ</w:t>
      </w:r>
      <w:proofErr w:type="gramEnd"/>
      <w:r w:rsidRPr="000677F9">
        <w:rPr>
          <w:b/>
          <w:bCs/>
          <w:sz w:val="32"/>
          <w:szCs w:val="32"/>
          <w:rtl/>
        </w:rPr>
        <w:t xml:space="preserve"> أَنْهَكُمَا عَنْ تِلْكُمَا الشَّجَرَةِ وَأَقُلْ لَكُمَا إِنَّ الشَّيْطَانَ لَكُمَا عَدُوٌّ مُبِينٌ </w:t>
      </w:r>
      <w:bookmarkEnd w:id="16"/>
      <w:r>
        <w:rPr>
          <w:b/>
          <w:bCs/>
          <w:noProof/>
          <w:sz w:val="32"/>
          <w:szCs w:val="32"/>
          <w:lang w:eastAsia="en-US"/>
        </w:rPr>
        <w:drawing>
          <wp:inline distT="0" distB="0" distL="0" distR="0" wp14:anchorId="580B8FFF" wp14:editId="0592DF3A">
            <wp:extent cx="61595" cy="116205"/>
            <wp:effectExtent l="0" t="0" r="0" b="0"/>
            <wp:docPr id="7" name="صورة 7" descr="MEDIA-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MEDIA-B1"/>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61595" cy="116205"/>
                    </a:xfrm>
                    <a:prstGeom prst="rect">
                      <a:avLst/>
                    </a:prstGeom>
                    <a:noFill/>
                    <a:ln>
                      <a:noFill/>
                    </a:ln>
                  </pic:spPr>
                </pic:pic>
              </a:graphicData>
            </a:graphic>
          </wp:inline>
        </w:drawing>
      </w:r>
      <w:r w:rsidRPr="000677F9">
        <w:rPr>
          <w:b/>
          <w:bCs/>
          <w:sz w:val="32"/>
          <w:szCs w:val="32"/>
          <w:rtl/>
        </w:rPr>
        <w:t xml:space="preserve">؟ أو نترك تمثيله تعالى وهو ركن في الرواية </w:t>
      </w:r>
      <w:proofErr w:type="gramStart"/>
      <w:r w:rsidRPr="000677F9">
        <w:rPr>
          <w:b/>
          <w:bCs/>
          <w:sz w:val="32"/>
          <w:szCs w:val="32"/>
          <w:rtl/>
        </w:rPr>
        <w:t>ركين</w:t>
      </w:r>
      <w:proofErr w:type="gramEnd"/>
      <w:r w:rsidRPr="000677F9">
        <w:rPr>
          <w:b/>
          <w:bCs/>
          <w:sz w:val="32"/>
          <w:szCs w:val="32"/>
          <w:rtl/>
        </w:rPr>
        <w:t xml:space="preserve"> ؟ سبحانك</w:t>
      </w:r>
      <w:r w:rsidR="00B0773A">
        <w:rPr>
          <w:rFonts w:hint="cs"/>
          <w:b/>
          <w:bCs/>
          <w:sz w:val="32"/>
          <w:szCs w:val="32"/>
          <w:rtl/>
        </w:rPr>
        <w:t xml:space="preserve">، </w:t>
      </w:r>
      <w:r w:rsidRPr="000677F9">
        <w:rPr>
          <w:b/>
          <w:bCs/>
          <w:sz w:val="32"/>
          <w:szCs w:val="32"/>
          <w:rtl/>
        </w:rPr>
        <w:t>سبحانك</w:t>
      </w:r>
      <w:r>
        <w:rPr>
          <w:rFonts w:hint="cs"/>
          <w:b/>
          <w:bCs/>
          <w:sz w:val="32"/>
          <w:szCs w:val="32"/>
          <w:rtl/>
        </w:rPr>
        <w:t xml:space="preserve"> !</w:t>
      </w:r>
      <w:r w:rsidRPr="000677F9">
        <w:rPr>
          <w:b/>
          <w:bCs/>
          <w:sz w:val="32"/>
          <w:szCs w:val="32"/>
          <w:rtl/>
        </w:rPr>
        <w:t xml:space="preserve"> نعوذ بك من سخطك ونقم</w:t>
      </w:r>
      <w:proofErr w:type="gramStart"/>
      <w:r w:rsidRPr="000677F9">
        <w:rPr>
          <w:b/>
          <w:bCs/>
          <w:sz w:val="32"/>
          <w:szCs w:val="32"/>
          <w:rtl/>
        </w:rPr>
        <w:t>تك ومن ه</w:t>
      </w:r>
      <w:proofErr w:type="gramEnd"/>
      <w:r w:rsidRPr="000677F9">
        <w:rPr>
          <w:b/>
          <w:bCs/>
          <w:sz w:val="32"/>
          <w:szCs w:val="32"/>
          <w:rtl/>
        </w:rPr>
        <w:t xml:space="preserve">ذا الكفر المبين </w:t>
      </w:r>
      <w:r>
        <w:rPr>
          <w:rFonts w:hint="cs"/>
          <w:b/>
          <w:bCs/>
          <w:sz w:val="32"/>
          <w:szCs w:val="32"/>
          <w:rtl/>
        </w:rPr>
        <w:t>.</w:t>
      </w:r>
    </w:p>
    <w:p w14:paraId="75E1BE78" w14:textId="6946A03C" w:rsidR="00B771F1" w:rsidRPr="000677F9" w:rsidRDefault="00B771F1" w:rsidP="007B5B8B">
      <w:pPr>
        <w:rPr>
          <w:b/>
          <w:bCs/>
          <w:sz w:val="32"/>
          <w:szCs w:val="32"/>
          <w:rtl/>
        </w:rPr>
      </w:pPr>
      <w:r w:rsidRPr="000677F9">
        <w:rPr>
          <w:b/>
          <w:bCs/>
          <w:sz w:val="32"/>
          <w:szCs w:val="32"/>
          <w:rtl/>
        </w:rPr>
        <w:t xml:space="preserve">2 - وكيف يمثل موسى وهو يناجي ربه ؟ وكيف يمثل وقد وكز </w:t>
      </w:r>
      <w:proofErr w:type="gramStart"/>
      <w:r w:rsidRPr="000677F9">
        <w:rPr>
          <w:b/>
          <w:bCs/>
          <w:sz w:val="32"/>
          <w:szCs w:val="32"/>
          <w:rtl/>
        </w:rPr>
        <w:t>المصري</w:t>
      </w:r>
      <w:proofErr w:type="gramEnd"/>
      <w:r w:rsidRPr="000677F9">
        <w:rPr>
          <w:b/>
          <w:bCs/>
          <w:sz w:val="32"/>
          <w:szCs w:val="32"/>
          <w:rtl/>
        </w:rPr>
        <w:t xml:space="preserve"> فقتله ؟ بل كيف يمثل وقد أحاط به فرعون </w:t>
      </w:r>
      <w:proofErr w:type="gramStart"/>
      <w:r w:rsidRPr="000677F9">
        <w:rPr>
          <w:b/>
          <w:bCs/>
          <w:sz w:val="32"/>
          <w:szCs w:val="32"/>
          <w:rtl/>
        </w:rPr>
        <w:t xml:space="preserve">والسحرة </w:t>
      </w:r>
      <w:r w:rsidR="00B0773A">
        <w:rPr>
          <w:b/>
          <w:bCs/>
          <w:sz w:val="32"/>
          <w:szCs w:val="32"/>
          <w:rtl/>
        </w:rPr>
        <w:t>،</w:t>
      </w:r>
      <w:proofErr w:type="gramEnd"/>
      <w:r w:rsidR="00B0773A">
        <w:rPr>
          <w:b/>
          <w:bCs/>
          <w:sz w:val="32"/>
          <w:szCs w:val="32"/>
          <w:rtl/>
        </w:rPr>
        <w:t xml:space="preserve"> </w:t>
      </w:r>
      <w:r w:rsidRPr="000677F9">
        <w:rPr>
          <w:b/>
          <w:bCs/>
          <w:sz w:val="32"/>
          <w:szCs w:val="32"/>
          <w:rtl/>
        </w:rPr>
        <w:t>ورماه فرعون بأنه مهين</w:t>
      </w:r>
      <w:r w:rsidR="00B0773A">
        <w:rPr>
          <w:b/>
          <w:bCs/>
          <w:sz w:val="32"/>
          <w:szCs w:val="32"/>
          <w:rtl/>
        </w:rPr>
        <w:t xml:space="preserve">، </w:t>
      </w:r>
      <w:r w:rsidRPr="000677F9">
        <w:rPr>
          <w:b/>
          <w:bCs/>
          <w:sz w:val="32"/>
          <w:szCs w:val="32"/>
          <w:rtl/>
        </w:rPr>
        <w:t xml:space="preserve">ولا يكاد يبين ؟ وكيف تمثل </w:t>
      </w:r>
      <w:proofErr w:type="gramStart"/>
      <w:r w:rsidRPr="000677F9">
        <w:rPr>
          <w:b/>
          <w:bCs/>
          <w:sz w:val="32"/>
          <w:szCs w:val="32"/>
          <w:rtl/>
        </w:rPr>
        <w:t xml:space="preserve">العقدة </w:t>
      </w:r>
      <w:r w:rsidR="00B0773A">
        <w:rPr>
          <w:b/>
          <w:bCs/>
          <w:sz w:val="32"/>
          <w:szCs w:val="32"/>
          <w:rtl/>
        </w:rPr>
        <w:t>،</w:t>
      </w:r>
      <w:proofErr w:type="gramEnd"/>
      <w:r w:rsidR="00B0773A">
        <w:rPr>
          <w:b/>
          <w:bCs/>
          <w:sz w:val="32"/>
          <w:szCs w:val="32"/>
          <w:rtl/>
        </w:rPr>
        <w:t xml:space="preserve"> </w:t>
      </w:r>
      <w:r w:rsidRPr="000677F9">
        <w:rPr>
          <w:b/>
          <w:bCs/>
          <w:sz w:val="32"/>
          <w:szCs w:val="32"/>
          <w:rtl/>
        </w:rPr>
        <w:t xml:space="preserve">التي طلب من الله أن يحلها من لسانه ؟ </w:t>
      </w:r>
      <w:proofErr w:type="gramStart"/>
      <w:r w:rsidRPr="000677F9">
        <w:rPr>
          <w:b/>
          <w:bCs/>
          <w:sz w:val="32"/>
          <w:szCs w:val="32"/>
          <w:rtl/>
        </w:rPr>
        <w:t>وما</w:t>
      </w:r>
      <w:proofErr w:type="gramEnd"/>
      <w:r w:rsidRPr="000677F9">
        <w:rPr>
          <w:b/>
          <w:bCs/>
          <w:sz w:val="32"/>
          <w:szCs w:val="32"/>
          <w:rtl/>
        </w:rPr>
        <w:t xml:space="preserve"> مبلغ كفر النظارة والممثلين إذا أفلتت - ولا بد أن تفلت- منهم فلتة مضحكة أو هازلة حينما يتمثلون الرسولين وقد أخذ أحدهما برأس الآخر وجره إليه ؟ </w:t>
      </w:r>
      <w:proofErr w:type="gramStart"/>
      <w:r w:rsidRPr="000677F9">
        <w:rPr>
          <w:b/>
          <w:bCs/>
          <w:sz w:val="32"/>
          <w:szCs w:val="32"/>
          <w:rtl/>
        </w:rPr>
        <w:t>وما</w:t>
      </w:r>
      <w:proofErr w:type="gramEnd"/>
      <w:r w:rsidRPr="000677F9">
        <w:rPr>
          <w:b/>
          <w:bCs/>
          <w:sz w:val="32"/>
          <w:szCs w:val="32"/>
          <w:rtl/>
        </w:rPr>
        <w:t xml:space="preserve"> مبلغ التبديل والتغيير لخلق الله الفطري</w:t>
      </w:r>
      <w:r w:rsidR="00B0773A">
        <w:rPr>
          <w:rFonts w:hint="cs"/>
          <w:b/>
          <w:bCs/>
          <w:sz w:val="32"/>
          <w:szCs w:val="32"/>
          <w:rtl/>
        </w:rPr>
        <w:t xml:space="preserve">؛ </w:t>
      </w:r>
      <w:r w:rsidRPr="000677F9">
        <w:rPr>
          <w:b/>
          <w:bCs/>
          <w:sz w:val="32"/>
          <w:szCs w:val="32"/>
          <w:rtl/>
        </w:rPr>
        <w:t>ليطابق هذا الخلق الصناعي</w:t>
      </w:r>
      <w:r w:rsidR="00B0773A">
        <w:rPr>
          <w:rFonts w:hint="cs"/>
          <w:b/>
          <w:bCs/>
          <w:sz w:val="32"/>
          <w:szCs w:val="32"/>
          <w:rtl/>
        </w:rPr>
        <w:t xml:space="preserve">، </w:t>
      </w:r>
      <w:r w:rsidRPr="000677F9">
        <w:rPr>
          <w:b/>
          <w:bCs/>
          <w:sz w:val="32"/>
          <w:szCs w:val="32"/>
          <w:rtl/>
        </w:rPr>
        <w:t xml:space="preserve">وقد عملت فيه أدوات الأصباغ والعلاج عملها ؟ </w:t>
      </w:r>
      <w:proofErr w:type="gramStart"/>
      <w:r>
        <w:rPr>
          <w:rFonts w:hint="cs"/>
          <w:b/>
          <w:bCs/>
          <w:sz w:val="32"/>
          <w:szCs w:val="32"/>
          <w:rtl/>
        </w:rPr>
        <w:t>قلت</w:t>
      </w:r>
      <w:proofErr w:type="gramEnd"/>
      <w:r>
        <w:rPr>
          <w:rFonts w:hint="cs"/>
          <w:b/>
          <w:bCs/>
          <w:sz w:val="32"/>
          <w:szCs w:val="32"/>
          <w:rtl/>
        </w:rPr>
        <w:t>: بل كيف يمثلونه وهو يقول:"ثوبي حجر"</w:t>
      </w:r>
      <w:r w:rsidR="00B0773A">
        <w:rPr>
          <w:rFonts w:hint="cs"/>
          <w:b/>
          <w:bCs/>
          <w:sz w:val="32"/>
          <w:szCs w:val="32"/>
          <w:rtl/>
        </w:rPr>
        <w:t xml:space="preserve">، </w:t>
      </w:r>
      <w:r>
        <w:rPr>
          <w:rFonts w:hint="cs"/>
          <w:b/>
          <w:bCs/>
          <w:sz w:val="32"/>
          <w:szCs w:val="32"/>
          <w:rtl/>
        </w:rPr>
        <w:t>هل سيمثلونه وهو يغتسل عريانًا</w:t>
      </w:r>
      <w:r w:rsidR="00C5121F" w:rsidRPr="00C5121F">
        <w:rPr>
          <w:rStyle w:val="ae"/>
          <w:rtl/>
        </w:rPr>
        <w:t>(</w:t>
      </w:r>
      <w:r w:rsidRPr="00C5121F">
        <w:rPr>
          <w:rStyle w:val="ae"/>
          <w:rtl/>
        </w:rPr>
        <w:footnoteReference w:id="90"/>
      </w:r>
      <w:r w:rsidR="00C5121F" w:rsidRPr="00C5121F">
        <w:rPr>
          <w:rStyle w:val="ae"/>
          <w:rtl/>
        </w:rPr>
        <w:t>)</w:t>
      </w:r>
      <w:r>
        <w:rPr>
          <w:rFonts w:hint="cs"/>
          <w:b/>
          <w:bCs/>
          <w:sz w:val="32"/>
          <w:szCs w:val="32"/>
          <w:rtl/>
        </w:rPr>
        <w:t>؟</w:t>
      </w:r>
    </w:p>
    <w:p w14:paraId="7054EB3D" w14:textId="50E1E1FF" w:rsidR="00B771F1" w:rsidRPr="000677F9" w:rsidRDefault="00B771F1" w:rsidP="007B5B8B">
      <w:pPr>
        <w:rPr>
          <w:b/>
          <w:bCs/>
          <w:sz w:val="32"/>
          <w:szCs w:val="32"/>
          <w:rtl/>
        </w:rPr>
      </w:pPr>
      <w:r w:rsidRPr="000677F9">
        <w:rPr>
          <w:b/>
          <w:bCs/>
          <w:sz w:val="32"/>
          <w:szCs w:val="32"/>
          <w:rtl/>
        </w:rPr>
        <w:t xml:space="preserve">3 - </w:t>
      </w:r>
      <w:proofErr w:type="gramStart"/>
      <w:r w:rsidRPr="000677F9">
        <w:rPr>
          <w:b/>
          <w:bCs/>
          <w:sz w:val="32"/>
          <w:szCs w:val="32"/>
          <w:rtl/>
        </w:rPr>
        <w:t>وكيف</w:t>
      </w:r>
      <w:proofErr w:type="gramEnd"/>
      <w:r w:rsidRPr="000677F9">
        <w:rPr>
          <w:b/>
          <w:bCs/>
          <w:sz w:val="32"/>
          <w:szCs w:val="32"/>
          <w:rtl/>
        </w:rPr>
        <w:t xml:space="preserve"> يمثل يوسف الصديق بهيئة بدوي مملوك</w:t>
      </w:r>
      <w:r w:rsidR="00B0773A">
        <w:rPr>
          <w:rFonts w:hint="cs"/>
          <w:b/>
          <w:bCs/>
          <w:sz w:val="32"/>
          <w:szCs w:val="32"/>
          <w:rtl/>
        </w:rPr>
        <w:t xml:space="preserve">، </w:t>
      </w:r>
      <w:r w:rsidRPr="000677F9">
        <w:rPr>
          <w:b/>
          <w:bCs/>
          <w:sz w:val="32"/>
          <w:szCs w:val="32"/>
          <w:rtl/>
        </w:rPr>
        <w:t>تراوده سيدته عن نفسه</w:t>
      </w:r>
      <w:r w:rsidR="00B0773A">
        <w:rPr>
          <w:rFonts w:hint="cs"/>
          <w:b/>
          <w:bCs/>
          <w:sz w:val="32"/>
          <w:szCs w:val="32"/>
          <w:rtl/>
        </w:rPr>
        <w:t xml:space="preserve">، </w:t>
      </w:r>
      <w:r>
        <w:rPr>
          <w:b/>
          <w:bCs/>
          <w:sz w:val="32"/>
          <w:szCs w:val="32"/>
          <w:rtl/>
        </w:rPr>
        <w:lastRenderedPageBreak/>
        <w:t>وتقد قميصه من دبره</w:t>
      </w:r>
      <w:r w:rsidR="00B0773A">
        <w:rPr>
          <w:b/>
          <w:bCs/>
          <w:sz w:val="32"/>
          <w:szCs w:val="32"/>
          <w:rtl/>
        </w:rPr>
        <w:t xml:space="preserve">، </w:t>
      </w:r>
      <w:r>
        <w:rPr>
          <w:b/>
          <w:bCs/>
          <w:sz w:val="32"/>
          <w:szCs w:val="32"/>
          <w:rtl/>
        </w:rPr>
        <w:t>وقد همت</w:t>
      </w:r>
      <w:r>
        <w:rPr>
          <w:rFonts w:hint="cs"/>
          <w:b/>
          <w:bCs/>
          <w:sz w:val="32"/>
          <w:szCs w:val="32"/>
          <w:rtl/>
        </w:rPr>
        <w:t xml:space="preserve"> به </w:t>
      </w:r>
      <w:r w:rsidRPr="000677F9">
        <w:rPr>
          <w:b/>
          <w:bCs/>
          <w:sz w:val="32"/>
          <w:szCs w:val="32"/>
          <w:rtl/>
        </w:rPr>
        <w:t>وهم بها</w:t>
      </w:r>
      <w:r w:rsidR="00B0773A">
        <w:rPr>
          <w:rFonts w:hint="cs"/>
          <w:b/>
          <w:bCs/>
          <w:sz w:val="32"/>
          <w:szCs w:val="32"/>
          <w:rtl/>
        </w:rPr>
        <w:t xml:space="preserve">، </w:t>
      </w:r>
      <w:r w:rsidRPr="000677F9">
        <w:rPr>
          <w:b/>
          <w:bCs/>
          <w:sz w:val="32"/>
          <w:szCs w:val="32"/>
          <w:rtl/>
        </w:rPr>
        <w:t xml:space="preserve">لولا أن رأى برهان ربه ؟ </w:t>
      </w:r>
      <w:r w:rsidRPr="003079E6">
        <w:rPr>
          <w:b/>
          <w:bCs/>
          <w:sz w:val="32"/>
          <w:szCs w:val="32"/>
          <w:rtl/>
        </w:rPr>
        <w:t>وما تفسير الهم في لغة الفن ؟</w:t>
      </w:r>
      <w:r w:rsidR="00B0773A">
        <w:rPr>
          <w:b/>
          <w:bCs/>
          <w:sz w:val="32"/>
          <w:szCs w:val="32"/>
          <w:rtl/>
        </w:rPr>
        <w:t xml:space="preserve"> </w:t>
      </w:r>
      <w:r>
        <w:rPr>
          <w:b/>
          <w:bCs/>
          <w:sz w:val="32"/>
          <w:szCs w:val="32"/>
          <w:rtl/>
        </w:rPr>
        <w:t>ثم يمثل</w:t>
      </w:r>
      <w:r w:rsidRPr="000677F9">
        <w:rPr>
          <w:b/>
          <w:bCs/>
          <w:sz w:val="32"/>
          <w:szCs w:val="32"/>
          <w:rtl/>
        </w:rPr>
        <w:t xml:space="preserve"> مسجون</w:t>
      </w:r>
      <w:r>
        <w:rPr>
          <w:rFonts w:hint="cs"/>
          <w:b/>
          <w:bCs/>
          <w:sz w:val="32"/>
          <w:szCs w:val="32"/>
          <w:rtl/>
        </w:rPr>
        <w:t>ً</w:t>
      </w:r>
      <w:r w:rsidRPr="000677F9">
        <w:rPr>
          <w:b/>
          <w:bCs/>
          <w:sz w:val="32"/>
          <w:szCs w:val="32"/>
          <w:rtl/>
        </w:rPr>
        <w:t>ا مع المجرمين</w:t>
      </w:r>
      <w:r w:rsidR="00B0773A">
        <w:rPr>
          <w:rFonts w:hint="cs"/>
          <w:b/>
          <w:bCs/>
          <w:sz w:val="32"/>
          <w:szCs w:val="32"/>
          <w:rtl/>
        </w:rPr>
        <w:t xml:space="preserve">، </w:t>
      </w:r>
      <w:r w:rsidRPr="000677F9">
        <w:rPr>
          <w:b/>
          <w:bCs/>
          <w:sz w:val="32"/>
          <w:szCs w:val="32"/>
          <w:rtl/>
        </w:rPr>
        <w:t xml:space="preserve">ويتجلى النظر في هذا الوجه ببيان مسألة من أعظم المسائل يغفل عنها أمثال أولئك الباحثين الذين ذكرهم المستفتي </w:t>
      </w:r>
      <w:r w:rsidR="00B0773A">
        <w:rPr>
          <w:b/>
          <w:bCs/>
          <w:sz w:val="32"/>
          <w:szCs w:val="32"/>
          <w:rtl/>
        </w:rPr>
        <w:t xml:space="preserve">، </w:t>
      </w:r>
      <w:r w:rsidRPr="000677F9">
        <w:rPr>
          <w:b/>
          <w:bCs/>
          <w:sz w:val="32"/>
          <w:szCs w:val="32"/>
          <w:rtl/>
        </w:rPr>
        <w:t xml:space="preserve">وهي أن الرسل -عليهم الصلاة والسلام- بشر ميزهم الله تعالى بما خصهم به من الوحي </w:t>
      </w:r>
      <w:r w:rsidR="00B0773A">
        <w:rPr>
          <w:b/>
          <w:bCs/>
          <w:sz w:val="32"/>
          <w:szCs w:val="32"/>
          <w:rtl/>
        </w:rPr>
        <w:t xml:space="preserve">، </w:t>
      </w:r>
      <w:r w:rsidRPr="000677F9">
        <w:rPr>
          <w:b/>
          <w:bCs/>
          <w:sz w:val="32"/>
          <w:szCs w:val="32"/>
          <w:rtl/>
        </w:rPr>
        <w:t xml:space="preserve">وهداية الخلق إلى الحق </w:t>
      </w:r>
      <w:r w:rsidR="00B0773A">
        <w:rPr>
          <w:b/>
          <w:bCs/>
          <w:sz w:val="32"/>
          <w:szCs w:val="32"/>
          <w:rtl/>
        </w:rPr>
        <w:t xml:space="preserve">، </w:t>
      </w:r>
      <w:r w:rsidRPr="000677F9">
        <w:rPr>
          <w:b/>
          <w:bCs/>
          <w:sz w:val="32"/>
          <w:szCs w:val="32"/>
          <w:rtl/>
        </w:rPr>
        <w:t>وقد كانت بشريتهم حجاب</w:t>
      </w:r>
      <w:r>
        <w:rPr>
          <w:rFonts w:hint="cs"/>
          <w:b/>
          <w:bCs/>
          <w:sz w:val="32"/>
          <w:szCs w:val="32"/>
          <w:rtl/>
        </w:rPr>
        <w:t>ً</w:t>
      </w:r>
      <w:r w:rsidRPr="000677F9">
        <w:rPr>
          <w:b/>
          <w:bCs/>
          <w:sz w:val="32"/>
          <w:szCs w:val="32"/>
          <w:rtl/>
        </w:rPr>
        <w:t xml:space="preserve">ا على أعين الكافرين حال دون إدراك خصوصيتهم </w:t>
      </w:r>
      <w:r w:rsidR="00B0773A">
        <w:rPr>
          <w:b/>
          <w:bCs/>
          <w:sz w:val="32"/>
          <w:szCs w:val="32"/>
          <w:rtl/>
        </w:rPr>
        <w:t xml:space="preserve">، </w:t>
      </w:r>
      <w:r w:rsidRPr="000677F9">
        <w:rPr>
          <w:b/>
          <w:bCs/>
          <w:sz w:val="32"/>
          <w:szCs w:val="32"/>
          <w:rtl/>
        </w:rPr>
        <w:t>فأنكروا أن يكون الرسول بشر</w:t>
      </w:r>
      <w:r>
        <w:rPr>
          <w:rFonts w:hint="cs"/>
          <w:b/>
          <w:bCs/>
          <w:sz w:val="32"/>
          <w:szCs w:val="32"/>
          <w:rtl/>
        </w:rPr>
        <w:t>ً</w:t>
      </w:r>
      <w:r w:rsidRPr="000677F9">
        <w:rPr>
          <w:b/>
          <w:bCs/>
          <w:sz w:val="32"/>
          <w:szCs w:val="32"/>
          <w:rtl/>
        </w:rPr>
        <w:t>ا مثلهم</w:t>
      </w:r>
      <w:r w:rsidR="00B0773A">
        <w:rPr>
          <w:rFonts w:hint="cs"/>
          <w:b/>
          <w:bCs/>
          <w:sz w:val="32"/>
          <w:szCs w:val="32"/>
          <w:rtl/>
        </w:rPr>
        <w:t xml:space="preserve">، </w:t>
      </w:r>
      <w:r w:rsidRPr="000677F9">
        <w:rPr>
          <w:b/>
          <w:bCs/>
          <w:sz w:val="32"/>
          <w:szCs w:val="32"/>
          <w:rtl/>
        </w:rPr>
        <w:t>يأكل الطعام</w:t>
      </w:r>
      <w:r w:rsidR="00B0773A">
        <w:rPr>
          <w:rFonts w:hint="cs"/>
          <w:b/>
          <w:bCs/>
          <w:sz w:val="32"/>
          <w:szCs w:val="32"/>
          <w:rtl/>
        </w:rPr>
        <w:t xml:space="preserve">، </w:t>
      </w:r>
      <w:r w:rsidRPr="000677F9">
        <w:rPr>
          <w:b/>
          <w:bCs/>
          <w:sz w:val="32"/>
          <w:szCs w:val="32"/>
          <w:rtl/>
        </w:rPr>
        <w:t>ويمشي في الأسواق</w:t>
      </w:r>
      <w:r w:rsidRPr="000677F9">
        <w:rPr>
          <w:rFonts w:hint="cs"/>
          <w:b/>
          <w:bCs/>
          <w:sz w:val="32"/>
          <w:szCs w:val="32"/>
          <w:rtl/>
        </w:rPr>
        <w:t xml:space="preserve"> </w:t>
      </w:r>
      <w:r w:rsidRPr="00C5121F">
        <w:rPr>
          <w:rStyle w:val="ae"/>
          <w:rFonts w:hint="cs"/>
          <w:rtl/>
        </w:rPr>
        <w:t>(</w:t>
      </w:r>
      <w:r w:rsidRPr="00C5121F">
        <w:rPr>
          <w:rStyle w:val="ae"/>
          <w:rtl/>
        </w:rPr>
        <w:footnoteReference w:id="91"/>
      </w:r>
      <w:r w:rsidRPr="00C5121F">
        <w:rPr>
          <w:rStyle w:val="ae"/>
          <w:rFonts w:hint="cs"/>
          <w:rtl/>
        </w:rPr>
        <w:t>)</w:t>
      </w:r>
      <w:r w:rsidRPr="000677F9">
        <w:rPr>
          <w:rFonts w:hint="cs"/>
          <w:b/>
          <w:bCs/>
          <w:sz w:val="32"/>
          <w:szCs w:val="32"/>
          <w:rtl/>
        </w:rPr>
        <w:t>.</w:t>
      </w:r>
    </w:p>
    <w:p w14:paraId="04D187B6" w14:textId="62127A84" w:rsidR="00B771F1" w:rsidRDefault="00B771F1" w:rsidP="007B5B8B">
      <w:pPr>
        <w:rPr>
          <w:b/>
          <w:bCs/>
          <w:sz w:val="32"/>
          <w:szCs w:val="32"/>
          <w:rtl/>
        </w:rPr>
      </w:pPr>
      <w:r w:rsidRPr="000677F9">
        <w:rPr>
          <w:b/>
          <w:bCs/>
          <w:sz w:val="32"/>
          <w:szCs w:val="32"/>
          <w:rtl/>
        </w:rPr>
        <w:t>4 - وكيف يمثل أنبياء ال</w:t>
      </w:r>
      <w:r>
        <w:rPr>
          <w:b/>
          <w:bCs/>
          <w:sz w:val="32"/>
          <w:szCs w:val="32"/>
          <w:rtl/>
        </w:rPr>
        <w:t>له وأقوامهم يرمونهم بالسحر تارة</w:t>
      </w:r>
      <w:r w:rsidR="00B0773A">
        <w:rPr>
          <w:b/>
          <w:bCs/>
          <w:sz w:val="32"/>
          <w:szCs w:val="32"/>
          <w:rtl/>
        </w:rPr>
        <w:t xml:space="preserve">، </w:t>
      </w:r>
      <w:proofErr w:type="gramStart"/>
      <w:r w:rsidRPr="000677F9">
        <w:rPr>
          <w:b/>
          <w:bCs/>
          <w:sz w:val="32"/>
          <w:szCs w:val="32"/>
          <w:rtl/>
        </w:rPr>
        <w:t>وبالكهانة</w:t>
      </w:r>
      <w:proofErr w:type="gramEnd"/>
      <w:r w:rsidRPr="000677F9">
        <w:rPr>
          <w:b/>
          <w:bCs/>
          <w:sz w:val="32"/>
          <w:szCs w:val="32"/>
          <w:rtl/>
        </w:rPr>
        <w:t xml:space="preserve"> والجنون تارة أخرى ؟ </w:t>
      </w:r>
      <w:proofErr w:type="gramStart"/>
      <w:r w:rsidRPr="000677F9">
        <w:rPr>
          <w:b/>
          <w:bCs/>
          <w:sz w:val="32"/>
          <w:szCs w:val="32"/>
          <w:rtl/>
        </w:rPr>
        <w:t>بل</w:t>
      </w:r>
      <w:proofErr w:type="gramEnd"/>
      <w:r w:rsidRPr="000677F9">
        <w:rPr>
          <w:b/>
          <w:bCs/>
          <w:sz w:val="32"/>
          <w:szCs w:val="32"/>
          <w:rtl/>
        </w:rPr>
        <w:t xml:space="preserve"> كيف يمثلون حينما كانوا يرعون الغنم " وما من نبي إلا رعاها " ؟ بل كيف يمثلون وقد آذاهم المشركون ولم يستح بعضهم أن يرمي القذر والنجس على خاتم النبيين وهو في الصلاة والكفار يتضاحكون ؟ سيقول السفهاء من النظارة -وما أكثرهم- مقالة</w:t>
      </w:r>
      <w:proofErr w:type="gramStart"/>
      <w:r w:rsidRPr="000677F9">
        <w:rPr>
          <w:b/>
          <w:bCs/>
          <w:sz w:val="32"/>
          <w:szCs w:val="32"/>
          <w:rtl/>
        </w:rPr>
        <w:t xml:space="preserve"> المس</w:t>
      </w:r>
      <w:proofErr w:type="gramEnd"/>
      <w:r w:rsidRPr="000677F9">
        <w:rPr>
          <w:b/>
          <w:bCs/>
          <w:sz w:val="32"/>
          <w:szCs w:val="32"/>
          <w:rtl/>
        </w:rPr>
        <w:t>تهزئين الكافرين من قبل</w:t>
      </w:r>
      <w:r>
        <w:rPr>
          <w:rFonts w:hint="cs"/>
          <w:b/>
          <w:bCs/>
          <w:sz w:val="32"/>
          <w:szCs w:val="32"/>
          <w:rtl/>
        </w:rPr>
        <w:t>:</w:t>
      </w:r>
      <w:bookmarkStart w:id="17" w:name="%D9%88%D8%A5%D8%B0%D8%A7%D8%B1%D8%A3%D9%"/>
      <w:r>
        <w:rPr>
          <w:rFonts w:hint="cs"/>
          <w:b/>
          <w:bCs/>
          <w:sz w:val="32"/>
          <w:szCs w:val="32"/>
          <w:rtl/>
        </w:rPr>
        <w:t xml:space="preserve"> </w:t>
      </w:r>
      <w:r>
        <w:rPr>
          <w:rFonts w:hint="cs"/>
          <w:b/>
          <w:bCs/>
          <w:noProof/>
          <w:sz w:val="32"/>
          <w:szCs w:val="32"/>
          <w:rtl/>
        </w:rPr>
        <w:t xml:space="preserve">( </w:t>
      </w:r>
      <w:r w:rsidRPr="000677F9">
        <w:rPr>
          <w:b/>
          <w:bCs/>
          <w:sz w:val="32"/>
          <w:szCs w:val="32"/>
          <w:rtl/>
        </w:rPr>
        <w:t xml:space="preserve">أَهَذَا الَّذِي بَعَثَ اللَّهُ رَسُولا </w:t>
      </w:r>
      <w:bookmarkEnd w:id="17"/>
      <w:r>
        <w:rPr>
          <w:rFonts w:hint="cs"/>
          <w:b/>
          <w:bCs/>
          <w:noProof/>
          <w:sz w:val="32"/>
          <w:szCs w:val="32"/>
          <w:rtl/>
        </w:rPr>
        <w:t xml:space="preserve">) </w:t>
      </w:r>
      <w:r w:rsidRPr="000677F9">
        <w:rPr>
          <w:b/>
          <w:bCs/>
          <w:sz w:val="32"/>
          <w:szCs w:val="32"/>
          <w:rtl/>
        </w:rPr>
        <w:t>؟ وسيغضب فريق لأنبياء الله ورسوله</w:t>
      </w:r>
      <w:r w:rsidR="00B0773A">
        <w:rPr>
          <w:rFonts w:hint="cs"/>
          <w:b/>
          <w:bCs/>
          <w:sz w:val="32"/>
          <w:szCs w:val="32"/>
          <w:rtl/>
        </w:rPr>
        <w:t xml:space="preserve">؛ </w:t>
      </w:r>
      <w:r w:rsidRPr="000677F9">
        <w:rPr>
          <w:b/>
          <w:bCs/>
          <w:sz w:val="32"/>
          <w:szCs w:val="32"/>
          <w:rtl/>
        </w:rPr>
        <w:t>فيقاتلون السفهاء وينتقمون منهم</w:t>
      </w:r>
      <w:r w:rsidR="00B0773A">
        <w:rPr>
          <w:rFonts w:hint="cs"/>
          <w:b/>
          <w:bCs/>
          <w:sz w:val="32"/>
          <w:szCs w:val="32"/>
          <w:rtl/>
        </w:rPr>
        <w:t xml:space="preserve">، </w:t>
      </w:r>
      <w:r w:rsidRPr="000677F9">
        <w:rPr>
          <w:b/>
          <w:bCs/>
          <w:sz w:val="32"/>
          <w:szCs w:val="32"/>
          <w:rtl/>
        </w:rPr>
        <w:t>وتقوم المعارك الدينية لا محالة</w:t>
      </w:r>
      <w:r w:rsidR="00B0773A">
        <w:rPr>
          <w:rFonts w:hint="cs"/>
          <w:b/>
          <w:bCs/>
          <w:sz w:val="32"/>
          <w:szCs w:val="32"/>
          <w:rtl/>
        </w:rPr>
        <w:t xml:space="preserve">، </w:t>
      </w:r>
      <w:bookmarkStart w:id="18" w:name="%D8%A5%D9%84%D8%A7%D8%A7%D9%84%D8%B0%D9%"/>
      <w:r>
        <w:rPr>
          <w:rFonts w:hint="cs"/>
          <w:b/>
          <w:bCs/>
          <w:noProof/>
          <w:sz w:val="32"/>
          <w:szCs w:val="32"/>
          <w:rtl/>
        </w:rPr>
        <w:t xml:space="preserve">( </w:t>
      </w:r>
      <w:r w:rsidRPr="000677F9">
        <w:rPr>
          <w:b/>
          <w:bCs/>
          <w:sz w:val="32"/>
          <w:szCs w:val="32"/>
          <w:rtl/>
        </w:rPr>
        <w:t xml:space="preserve">وَسَيَعْلَمُ الَّذِينَ ظَلَمُوا أَيَّ مُنْقَلَبٍ يَنْقَلِبُونَ </w:t>
      </w:r>
      <w:bookmarkEnd w:id="18"/>
      <w:r>
        <w:rPr>
          <w:rFonts w:hint="cs"/>
          <w:b/>
          <w:bCs/>
          <w:noProof/>
          <w:sz w:val="32"/>
          <w:szCs w:val="32"/>
          <w:rtl/>
        </w:rPr>
        <w:t>)</w:t>
      </w:r>
      <w:r w:rsidR="00C5121F" w:rsidRPr="00C5121F">
        <w:rPr>
          <w:rStyle w:val="ae"/>
          <w:rtl/>
        </w:rPr>
        <w:t>(</w:t>
      </w:r>
      <w:r w:rsidRPr="00C5121F">
        <w:rPr>
          <w:rStyle w:val="ae"/>
        </w:rPr>
        <w:footnoteReference w:id="92"/>
      </w:r>
      <w:r w:rsidR="00C5121F" w:rsidRPr="00C5121F">
        <w:rPr>
          <w:rStyle w:val="ae"/>
          <w:rtl/>
        </w:rPr>
        <w:t>)</w:t>
      </w:r>
      <w:r w:rsidRPr="000677F9">
        <w:rPr>
          <w:rFonts w:hint="cs"/>
          <w:b/>
          <w:bCs/>
          <w:sz w:val="32"/>
          <w:szCs w:val="32"/>
          <w:rtl/>
        </w:rPr>
        <w:t>.</w:t>
      </w:r>
    </w:p>
    <w:p w14:paraId="75501107" w14:textId="48BAA6D1" w:rsidR="00B771F1" w:rsidRDefault="00B771F1" w:rsidP="007B5B8B">
      <w:pPr>
        <w:rPr>
          <w:b/>
          <w:bCs/>
          <w:sz w:val="32"/>
          <w:szCs w:val="32"/>
          <w:rtl/>
        </w:rPr>
      </w:pPr>
      <w:r w:rsidRPr="00DB0C86">
        <w:rPr>
          <w:rFonts w:hint="cs"/>
          <w:b/>
          <w:bCs/>
          <w:sz w:val="40"/>
          <w:szCs w:val="40"/>
          <w:rtl/>
        </w:rPr>
        <w:t>الدليل الخامس</w:t>
      </w:r>
      <w:r w:rsidR="007F2BCC">
        <w:rPr>
          <w:rFonts w:hint="cs"/>
          <w:b/>
          <w:bCs/>
          <w:sz w:val="32"/>
          <w:szCs w:val="32"/>
          <w:rtl/>
        </w:rPr>
        <w:t xml:space="preserve">: </w:t>
      </w:r>
      <w:r w:rsidRPr="00E245BE">
        <w:rPr>
          <w:rFonts w:hint="cs"/>
          <w:b/>
          <w:bCs/>
          <w:sz w:val="32"/>
          <w:szCs w:val="32"/>
          <w:rtl/>
        </w:rPr>
        <w:t>من القواعد المقررة في الشريعة</w:t>
      </w:r>
      <w:r>
        <w:rPr>
          <w:rFonts w:hint="cs"/>
          <w:b/>
          <w:bCs/>
          <w:sz w:val="32"/>
          <w:szCs w:val="32"/>
          <w:rtl/>
        </w:rPr>
        <w:t>: إ</w:t>
      </w:r>
      <w:r w:rsidRPr="00E245BE">
        <w:rPr>
          <w:rFonts w:hint="cs"/>
          <w:b/>
          <w:bCs/>
          <w:sz w:val="32"/>
          <w:szCs w:val="32"/>
          <w:rtl/>
        </w:rPr>
        <w:t>ن ما كان مفسدة محضة</w:t>
      </w:r>
      <w:r w:rsidR="00B0773A">
        <w:rPr>
          <w:rFonts w:hint="cs"/>
          <w:b/>
          <w:bCs/>
          <w:sz w:val="32"/>
          <w:szCs w:val="32"/>
          <w:rtl/>
        </w:rPr>
        <w:t xml:space="preserve">، </w:t>
      </w:r>
      <w:r w:rsidRPr="00E245BE">
        <w:rPr>
          <w:rFonts w:hint="cs"/>
          <w:b/>
          <w:bCs/>
          <w:sz w:val="32"/>
          <w:szCs w:val="32"/>
          <w:rtl/>
        </w:rPr>
        <w:t>أو راجحة</w:t>
      </w:r>
      <w:r w:rsidR="00B0773A">
        <w:rPr>
          <w:rFonts w:hint="cs"/>
          <w:b/>
          <w:bCs/>
          <w:sz w:val="32"/>
          <w:szCs w:val="32"/>
          <w:rtl/>
        </w:rPr>
        <w:t xml:space="preserve">؛ </w:t>
      </w:r>
      <w:r w:rsidRPr="00E245BE">
        <w:rPr>
          <w:rFonts w:hint="cs"/>
          <w:b/>
          <w:bCs/>
          <w:sz w:val="32"/>
          <w:szCs w:val="32"/>
          <w:rtl/>
        </w:rPr>
        <w:t>فإنه محرم</w:t>
      </w:r>
      <w:r w:rsidR="00B0773A">
        <w:rPr>
          <w:rFonts w:hint="cs"/>
          <w:b/>
          <w:bCs/>
          <w:sz w:val="32"/>
          <w:szCs w:val="32"/>
          <w:rtl/>
        </w:rPr>
        <w:t xml:space="preserve">، </w:t>
      </w:r>
      <w:r w:rsidRPr="00E245BE">
        <w:rPr>
          <w:rFonts w:hint="cs"/>
          <w:b/>
          <w:bCs/>
          <w:sz w:val="32"/>
          <w:szCs w:val="32"/>
          <w:rtl/>
        </w:rPr>
        <w:t>وتمثيل الصحابة</w:t>
      </w:r>
      <w:r w:rsidR="00B0773A">
        <w:rPr>
          <w:rFonts w:hint="cs"/>
          <w:b/>
          <w:bCs/>
          <w:sz w:val="32"/>
          <w:szCs w:val="32"/>
          <w:rtl/>
        </w:rPr>
        <w:t xml:space="preserve">، </w:t>
      </w:r>
      <w:r>
        <w:rPr>
          <w:rFonts w:hint="cs"/>
          <w:b/>
          <w:bCs/>
          <w:sz w:val="32"/>
          <w:szCs w:val="32"/>
          <w:rtl/>
        </w:rPr>
        <w:t>رضوان الله عليهم-</w:t>
      </w:r>
      <w:r w:rsidRPr="00E245BE">
        <w:rPr>
          <w:rFonts w:hint="cs"/>
          <w:b/>
          <w:bCs/>
          <w:sz w:val="32"/>
          <w:szCs w:val="32"/>
          <w:rtl/>
        </w:rPr>
        <w:t>على تقدير وجود مصلحة فيه</w:t>
      </w:r>
      <w:r>
        <w:rPr>
          <w:rFonts w:hint="cs"/>
          <w:b/>
          <w:bCs/>
          <w:sz w:val="32"/>
          <w:szCs w:val="32"/>
          <w:rtl/>
        </w:rPr>
        <w:t>-</w:t>
      </w:r>
      <w:r w:rsidRPr="00E245BE">
        <w:rPr>
          <w:rFonts w:hint="cs"/>
          <w:b/>
          <w:bCs/>
          <w:sz w:val="32"/>
          <w:szCs w:val="32"/>
          <w:rtl/>
        </w:rPr>
        <w:t xml:space="preserve"> فمفسدته راجحة</w:t>
      </w:r>
      <w:r w:rsidR="00B0773A">
        <w:rPr>
          <w:rFonts w:hint="cs"/>
          <w:b/>
          <w:bCs/>
          <w:sz w:val="32"/>
          <w:szCs w:val="32"/>
          <w:rtl/>
        </w:rPr>
        <w:t xml:space="preserve">، </w:t>
      </w:r>
      <w:r w:rsidRPr="00E245BE">
        <w:rPr>
          <w:rFonts w:hint="cs"/>
          <w:b/>
          <w:bCs/>
          <w:sz w:val="32"/>
          <w:szCs w:val="32"/>
          <w:rtl/>
        </w:rPr>
        <w:t>فرعاية للمصلحة</w:t>
      </w:r>
      <w:r w:rsidR="00B0773A">
        <w:rPr>
          <w:rFonts w:hint="cs"/>
          <w:b/>
          <w:bCs/>
          <w:sz w:val="32"/>
          <w:szCs w:val="32"/>
          <w:rtl/>
        </w:rPr>
        <w:t xml:space="preserve">، </w:t>
      </w:r>
      <w:r w:rsidRPr="00E245BE">
        <w:rPr>
          <w:rFonts w:hint="cs"/>
          <w:b/>
          <w:bCs/>
          <w:sz w:val="32"/>
          <w:szCs w:val="32"/>
          <w:rtl/>
        </w:rPr>
        <w:t>وسداً للذريعة</w:t>
      </w:r>
      <w:r w:rsidR="00B0773A">
        <w:rPr>
          <w:rFonts w:hint="cs"/>
          <w:b/>
          <w:bCs/>
          <w:sz w:val="32"/>
          <w:szCs w:val="32"/>
          <w:rtl/>
        </w:rPr>
        <w:t xml:space="preserve">، </w:t>
      </w:r>
      <w:r w:rsidRPr="00E245BE">
        <w:rPr>
          <w:rFonts w:hint="cs"/>
          <w:b/>
          <w:bCs/>
          <w:sz w:val="32"/>
          <w:szCs w:val="32"/>
          <w:rtl/>
        </w:rPr>
        <w:t>وحفاظاً على كرامة أصحاب محمد</w:t>
      </w:r>
      <w:r w:rsidR="00B0773A">
        <w:rPr>
          <w:rFonts w:hint="cs"/>
          <w:b/>
          <w:bCs/>
          <w:sz w:val="32"/>
          <w:szCs w:val="32"/>
          <w:rtl/>
        </w:rPr>
        <w:t xml:space="preserve">، </w:t>
      </w:r>
      <w:r w:rsidRPr="00E245BE">
        <w:rPr>
          <w:rFonts w:hint="cs"/>
          <w:b/>
          <w:bCs/>
          <w:sz w:val="32"/>
          <w:szCs w:val="32"/>
          <w:rtl/>
        </w:rPr>
        <w:t>صلى الله عليه وسلم</w:t>
      </w:r>
      <w:r w:rsidR="00B0773A">
        <w:rPr>
          <w:rFonts w:hint="cs"/>
          <w:b/>
          <w:bCs/>
          <w:sz w:val="32"/>
          <w:szCs w:val="32"/>
          <w:rtl/>
        </w:rPr>
        <w:t xml:space="preserve">، </w:t>
      </w:r>
      <w:r w:rsidRPr="00E245BE">
        <w:rPr>
          <w:rFonts w:hint="cs"/>
          <w:b/>
          <w:bCs/>
          <w:sz w:val="32"/>
          <w:szCs w:val="32"/>
          <w:rtl/>
        </w:rPr>
        <w:t>م</w:t>
      </w:r>
      <w:r>
        <w:rPr>
          <w:rFonts w:hint="cs"/>
          <w:b/>
          <w:bCs/>
          <w:sz w:val="32"/>
          <w:szCs w:val="32"/>
          <w:rtl/>
        </w:rPr>
        <w:t>ُ</w:t>
      </w:r>
      <w:r w:rsidRPr="00E245BE">
        <w:rPr>
          <w:rFonts w:hint="cs"/>
          <w:b/>
          <w:bCs/>
          <w:sz w:val="32"/>
          <w:szCs w:val="32"/>
          <w:rtl/>
        </w:rPr>
        <w:t>نع ذلك.</w:t>
      </w:r>
    </w:p>
    <w:p w14:paraId="1BAA376D" w14:textId="4C5BFB23" w:rsidR="00B771F1" w:rsidRDefault="00B771F1" w:rsidP="007B5B8B">
      <w:pPr>
        <w:rPr>
          <w:b/>
          <w:bCs/>
          <w:sz w:val="32"/>
          <w:szCs w:val="32"/>
          <w:rtl/>
        </w:rPr>
      </w:pPr>
      <w:r w:rsidRPr="002F1B8D">
        <w:rPr>
          <w:rFonts w:hint="cs"/>
          <w:b/>
          <w:bCs/>
          <w:rtl/>
        </w:rPr>
        <w:lastRenderedPageBreak/>
        <w:t>الدليل السادس</w:t>
      </w:r>
      <w:r w:rsidR="007F2BCC">
        <w:rPr>
          <w:rFonts w:hint="cs"/>
          <w:b/>
          <w:bCs/>
          <w:sz w:val="40"/>
          <w:szCs w:val="40"/>
          <w:rtl/>
        </w:rPr>
        <w:t xml:space="preserve">: </w:t>
      </w:r>
      <w:r w:rsidRPr="005510A5">
        <w:rPr>
          <w:rFonts w:hint="cs"/>
          <w:b/>
          <w:bCs/>
          <w:sz w:val="32"/>
          <w:szCs w:val="32"/>
          <w:rtl/>
        </w:rPr>
        <w:t>في قصص الأنبياء في كتاب الله الكفايةفما اتعظ به الناس في الزمن الأول من قصص الأنبياء والرسل</w:t>
      </w:r>
      <w:r w:rsidR="00B0773A">
        <w:rPr>
          <w:rFonts w:hint="cs"/>
          <w:b/>
          <w:bCs/>
          <w:sz w:val="32"/>
          <w:szCs w:val="32"/>
          <w:rtl/>
        </w:rPr>
        <w:t xml:space="preserve">؛ </w:t>
      </w:r>
      <w:r w:rsidRPr="005510A5">
        <w:rPr>
          <w:rFonts w:hint="cs"/>
          <w:b/>
          <w:bCs/>
          <w:sz w:val="32"/>
          <w:szCs w:val="32"/>
          <w:rtl/>
        </w:rPr>
        <w:t>يجب أن يكون واعظًا حتى قيام الساعة</w:t>
      </w:r>
      <w:r w:rsidR="00B0773A">
        <w:rPr>
          <w:rFonts w:hint="cs"/>
          <w:b/>
          <w:bCs/>
          <w:sz w:val="32"/>
          <w:szCs w:val="32"/>
          <w:rtl/>
        </w:rPr>
        <w:t xml:space="preserve">، </w:t>
      </w:r>
      <w:r w:rsidRPr="005510A5">
        <w:rPr>
          <w:rFonts w:hint="cs"/>
          <w:b/>
          <w:bCs/>
          <w:sz w:val="32"/>
          <w:szCs w:val="32"/>
          <w:rtl/>
        </w:rPr>
        <w:t>قال تعالى</w:t>
      </w:r>
      <w:r w:rsidR="007F2BCC">
        <w:rPr>
          <w:rFonts w:hint="cs"/>
          <w:b/>
          <w:bCs/>
          <w:sz w:val="32"/>
          <w:szCs w:val="32"/>
          <w:rtl/>
        </w:rPr>
        <w:t xml:space="preserve">: </w:t>
      </w:r>
      <w:r w:rsidRPr="005510A5">
        <w:rPr>
          <w:rFonts w:hint="cs"/>
          <w:b/>
          <w:bCs/>
          <w:sz w:val="32"/>
          <w:szCs w:val="32"/>
          <w:rtl/>
        </w:rPr>
        <w:t xml:space="preserve">( </w:t>
      </w:r>
      <w:r>
        <w:rPr>
          <w:rFonts w:hint="cs"/>
          <w:b/>
          <w:bCs/>
          <w:sz w:val="32"/>
          <w:szCs w:val="32"/>
          <w:rtl/>
        </w:rPr>
        <w:t>لَ</w:t>
      </w:r>
      <w:r w:rsidRPr="005510A5">
        <w:rPr>
          <w:rFonts w:hint="cs"/>
          <w:b/>
          <w:bCs/>
          <w:sz w:val="32"/>
          <w:szCs w:val="32"/>
          <w:rtl/>
        </w:rPr>
        <w:t>قَدْ</w:t>
      </w:r>
      <w:r w:rsidRPr="005510A5">
        <w:rPr>
          <w:b/>
          <w:bCs/>
          <w:sz w:val="32"/>
          <w:szCs w:val="32"/>
          <w:rtl/>
        </w:rPr>
        <w:t xml:space="preserve"> </w:t>
      </w:r>
      <w:r w:rsidRPr="005510A5">
        <w:rPr>
          <w:rFonts w:hint="cs"/>
          <w:b/>
          <w:bCs/>
          <w:sz w:val="32"/>
          <w:szCs w:val="32"/>
          <w:rtl/>
        </w:rPr>
        <w:t>كَانَ</w:t>
      </w:r>
      <w:r w:rsidRPr="005510A5">
        <w:rPr>
          <w:b/>
          <w:bCs/>
          <w:sz w:val="32"/>
          <w:szCs w:val="32"/>
          <w:rtl/>
        </w:rPr>
        <w:t xml:space="preserve"> </w:t>
      </w:r>
      <w:r w:rsidRPr="005510A5">
        <w:rPr>
          <w:rFonts w:hint="cs"/>
          <w:b/>
          <w:bCs/>
          <w:sz w:val="32"/>
          <w:szCs w:val="32"/>
          <w:rtl/>
        </w:rPr>
        <w:t>فِي</w:t>
      </w:r>
      <w:r w:rsidRPr="005510A5">
        <w:rPr>
          <w:b/>
          <w:bCs/>
          <w:sz w:val="32"/>
          <w:szCs w:val="32"/>
          <w:rtl/>
        </w:rPr>
        <w:t xml:space="preserve"> </w:t>
      </w:r>
      <w:r w:rsidRPr="005510A5">
        <w:rPr>
          <w:rFonts w:hint="cs"/>
          <w:b/>
          <w:bCs/>
          <w:sz w:val="32"/>
          <w:szCs w:val="32"/>
          <w:rtl/>
        </w:rPr>
        <w:t>قَصَصِهِمْ</w:t>
      </w:r>
      <w:r w:rsidRPr="005510A5">
        <w:rPr>
          <w:b/>
          <w:bCs/>
          <w:sz w:val="32"/>
          <w:szCs w:val="32"/>
          <w:rtl/>
        </w:rPr>
        <w:t xml:space="preserve"> </w:t>
      </w:r>
      <w:r w:rsidRPr="005510A5">
        <w:rPr>
          <w:rFonts w:hint="cs"/>
          <w:b/>
          <w:bCs/>
          <w:sz w:val="32"/>
          <w:szCs w:val="32"/>
          <w:rtl/>
        </w:rPr>
        <w:t>عِبْرَةٌ</w:t>
      </w:r>
      <w:r w:rsidRPr="005510A5">
        <w:rPr>
          <w:b/>
          <w:bCs/>
          <w:sz w:val="32"/>
          <w:szCs w:val="32"/>
          <w:rtl/>
        </w:rPr>
        <w:t xml:space="preserve"> </w:t>
      </w:r>
      <w:r w:rsidRPr="005510A5">
        <w:rPr>
          <w:rFonts w:hint="cs"/>
          <w:b/>
          <w:bCs/>
          <w:sz w:val="32"/>
          <w:szCs w:val="32"/>
          <w:rtl/>
        </w:rPr>
        <w:t>لِّأُوْلِي</w:t>
      </w:r>
      <w:r w:rsidRPr="005510A5">
        <w:rPr>
          <w:b/>
          <w:bCs/>
          <w:sz w:val="32"/>
          <w:szCs w:val="32"/>
          <w:rtl/>
        </w:rPr>
        <w:t xml:space="preserve"> </w:t>
      </w:r>
      <w:r w:rsidRPr="005510A5">
        <w:rPr>
          <w:rFonts w:hint="cs"/>
          <w:b/>
          <w:bCs/>
          <w:sz w:val="32"/>
          <w:szCs w:val="32"/>
          <w:rtl/>
        </w:rPr>
        <w:t>الأَلْبَابِ</w:t>
      </w:r>
      <w:r w:rsidRPr="005510A5">
        <w:rPr>
          <w:b/>
          <w:bCs/>
          <w:sz w:val="32"/>
          <w:szCs w:val="32"/>
          <w:rtl/>
        </w:rPr>
        <w:t xml:space="preserve"> </w:t>
      </w:r>
      <w:r w:rsidRPr="005510A5">
        <w:rPr>
          <w:rFonts w:hint="cs"/>
          <w:b/>
          <w:bCs/>
          <w:sz w:val="32"/>
          <w:szCs w:val="32"/>
          <w:rtl/>
        </w:rPr>
        <w:t>مَا</w:t>
      </w:r>
      <w:r w:rsidRPr="005510A5">
        <w:rPr>
          <w:b/>
          <w:bCs/>
          <w:sz w:val="32"/>
          <w:szCs w:val="32"/>
          <w:rtl/>
        </w:rPr>
        <w:t xml:space="preserve"> </w:t>
      </w:r>
      <w:r w:rsidRPr="005510A5">
        <w:rPr>
          <w:rFonts w:hint="cs"/>
          <w:b/>
          <w:bCs/>
          <w:sz w:val="32"/>
          <w:szCs w:val="32"/>
          <w:rtl/>
        </w:rPr>
        <w:t>كَانَ</w:t>
      </w:r>
      <w:r w:rsidRPr="005510A5">
        <w:rPr>
          <w:b/>
          <w:bCs/>
          <w:sz w:val="32"/>
          <w:szCs w:val="32"/>
          <w:rtl/>
        </w:rPr>
        <w:t xml:space="preserve"> </w:t>
      </w:r>
      <w:r w:rsidRPr="005510A5">
        <w:rPr>
          <w:rFonts w:hint="cs"/>
          <w:b/>
          <w:bCs/>
          <w:sz w:val="32"/>
          <w:szCs w:val="32"/>
          <w:rtl/>
        </w:rPr>
        <w:t>حَدِيثاً</w:t>
      </w:r>
      <w:r w:rsidRPr="005510A5">
        <w:rPr>
          <w:b/>
          <w:bCs/>
          <w:sz w:val="32"/>
          <w:szCs w:val="32"/>
          <w:rtl/>
        </w:rPr>
        <w:t xml:space="preserve"> </w:t>
      </w:r>
      <w:r w:rsidRPr="005510A5">
        <w:rPr>
          <w:rFonts w:hint="cs"/>
          <w:b/>
          <w:bCs/>
          <w:sz w:val="32"/>
          <w:szCs w:val="32"/>
          <w:rtl/>
        </w:rPr>
        <w:t>يُفْتَرَى</w:t>
      </w:r>
      <w:r w:rsidRPr="005510A5">
        <w:rPr>
          <w:b/>
          <w:bCs/>
          <w:sz w:val="32"/>
          <w:szCs w:val="32"/>
          <w:rtl/>
        </w:rPr>
        <w:t xml:space="preserve"> </w:t>
      </w:r>
      <w:r w:rsidRPr="005510A5">
        <w:rPr>
          <w:rFonts w:hint="cs"/>
          <w:b/>
          <w:bCs/>
          <w:sz w:val="32"/>
          <w:szCs w:val="32"/>
          <w:rtl/>
        </w:rPr>
        <w:t>وَلَـكِن</w:t>
      </w:r>
      <w:r w:rsidRPr="005510A5">
        <w:rPr>
          <w:b/>
          <w:bCs/>
          <w:sz w:val="32"/>
          <w:szCs w:val="32"/>
          <w:rtl/>
        </w:rPr>
        <w:t xml:space="preserve"> </w:t>
      </w:r>
      <w:r w:rsidRPr="005510A5">
        <w:rPr>
          <w:rFonts w:hint="cs"/>
          <w:b/>
          <w:bCs/>
          <w:sz w:val="32"/>
          <w:szCs w:val="32"/>
          <w:rtl/>
        </w:rPr>
        <w:t>تَصْدِيقَ</w:t>
      </w:r>
      <w:r w:rsidRPr="005510A5">
        <w:rPr>
          <w:b/>
          <w:bCs/>
          <w:sz w:val="32"/>
          <w:szCs w:val="32"/>
          <w:rtl/>
        </w:rPr>
        <w:t xml:space="preserve"> </w:t>
      </w:r>
      <w:r w:rsidRPr="005510A5">
        <w:rPr>
          <w:rFonts w:hint="cs"/>
          <w:b/>
          <w:bCs/>
          <w:sz w:val="32"/>
          <w:szCs w:val="32"/>
          <w:rtl/>
        </w:rPr>
        <w:t>الَّذِي</w:t>
      </w:r>
      <w:r w:rsidRPr="005510A5">
        <w:rPr>
          <w:b/>
          <w:bCs/>
          <w:sz w:val="32"/>
          <w:szCs w:val="32"/>
          <w:rtl/>
        </w:rPr>
        <w:t xml:space="preserve"> </w:t>
      </w:r>
      <w:r w:rsidRPr="005510A5">
        <w:rPr>
          <w:rFonts w:hint="cs"/>
          <w:b/>
          <w:bCs/>
          <w:sz w:val="32"/>
          <w:szCs w:val="32"/>
          <w:rtl/>
        </w:rPr>
        <w:t>بَيْنَ</w:t>
      </w:r>
      <w:r w:rsidRPr="005510A5">
        <w:rPr>
          <w:b/>
          <w:bCs/>
          <w:sz w:val="32"/>
          <w:szCs w:val="32"/>
          <w:rtl/>
        </w:rPr>
        <w:t xml:space="preserve"> </w:t>
      </w:r>
      <w:r w:rsidRPr="005510A5">
        <w:rPr>
          <w:rFonts w:hint="cs"/>
          <w:b/>
          <w:bCs/>
          <w:sz w:val="32"/>
          <w:szCs w:val="32"/>
          <w:rtl/>
        </w:rPr>
        <w:t>يَدَيْهِ</w:t>
      </w:r>
      <w:r w:rsidRPr="005510A5">
        <w:rPr>
          <w:b/>
          <w:bCs/>
          <w:sz w:val="32"/>
          <w:szCs w:val="32"/>
          <w:rtl/>
        </w:rPr>
        <w:t xml:space="preserve"> </w:t>
      </w:r>
      <w:r w:rsidRPr="005510A5">
        <w:rPr>
          <w:rFonts w:hint="cs"/>
          <w:b/>
          <w:bCs/>
          <w:sz w:val="32"/>
          <w:szCs w:val="32"/>
          <w:rtl/>
        </w:rPr>
        <w:t>وَتَفْصِيلَ</w:t>
      </w:r>
      <w:r w:rsidRPr="005510A5">
        <w:rPr>
          <w:b/>
          <w:bCs/>
          <w:sz w:val="32"/>
          <w:szCs w:val="32"/>
          <w:rtl/>
        </w:rPr>
        <w:t xml:space="preserve"> </w:t>
      </w:r>
      <w:r w:rsidRPr="005510A5">
        <w:rPr>
          <w:rFonts w:hint="cs"/>
          <w:b/>
          <w:bCs/>
          <w:sz w:val="32"/>
          <w:szCs w:val="32"/>
          <w:rtl/>
        </w:rPr>
        <w:t>كُلَّ</w:t>
      </w:r>
      <w:r w:rsidRPr="005510A5">
        <w:rPr>
          <w:b/>
          <w:bCs/>
          <w:sz w:val="32"/>
          <w:szCs w:val="32"/>
          <w:rtl/>
        </w:rPr>
        <w:t xml:space="preserve"> </w:t>
      </w:r>
      <w:r w:rsidRPr="005510A5">
        <w:rPr>
          <w:rFonts w:hint="cs"/>
          <w:b/>
          <w:bCs/>
          <w:sz w:val="32"/>
          <w:szCs w:val="32"/>
          <w:rtl/>
        </w:rPr>
        <w:t>شَيْءٍ</w:t>
      </w:r>
      <w:r w:rsidRPr="005510A5">
        <w:rPr>
          <w:b/>
          <w:bCs/>
          <w:sz w:val="32"/>
          <w:szCs w:val="32"/>
          <w:rtl/>
        </w:rPr>
        <w:t xml:space="preserve"> </w:t>
      </w:r>
      <w:r w:rsidRPr="005510A5">
        <w:rPr>
          <w:rFonts w:hint="cs"/>
          <w:b/>
          <w:bCs/>
          <w:sz w:val="32"/>
          <w:szCs w:val="32"/>
          <w:rtl/>
        </w:rPr>
        <w:t>وَهُدًى</w:t>
      </w:r>
      <w:r w:rsidRPr="005510A5">
        <w:rPr>
          <w:b/>
          <w:bCs/>
          <w:sz w:val="32"/>
          <w:szCs w:val="32"/>
          <w:rtl/>
        </w:rPr>
        <w:t xml:space="preserve"> </w:t>
      </w:r>
      <w:r w:rsidRPr="005510A5">
        <w:rPr>
          <w:rFonts w:hint="cs"/>
          <w:b/>
          <w:bCs/>
          <w:sz w:val="32"/>
          <w:szCs w:val="32"/>
          <w:rtl/>
        </w:rPr>
        <w:t>وَرَحْمَةً</w:t>
      </w:r>
      <w:r w:rsidRPr="005510A5">
        <w:rPr>
          <w:b/>
          <w:bCs/>
          <w:sz w:val="32"/>
          <w:szCs w:val="32"/>
          <w:rtl/>
        </w:rPr>
        <w:t xml:space="preserve"> </w:t>
      </w:r>
      <w:r w:rsidRPr="005510A5">
        <w:rPr>
          <w:rFonts w:hint="cs"/>
          <w:b/>
          <w:bCs/>
          <w:sz w:val="32"/>
          <w:szCs w:val="32"/>
          <w:rtl/>
        </w:rPr>
        <w:t>لِّقَوْمٍ</w:t>
      </w:r>
      <w:r w:rsidRPr="005510A5">
        <w:rPr>
          <w:b/>
          <w:bCs/>
          <w:sz w:val="32"/>
          <w:szCs w:val="32"/>
          <w:rtl/>
        </w:rPr>
        <w:t xml:space="preserve"> </w:t>
      </w:r>
      <w:r w:rsidRPr="005510A5">
        <w:rPr>
          <w:rFonts w:hint="cs"/>
          <w:b/>
          <w:bCs/>
          <w:sz w:val="32"/>
          <w:szCs w:val="32"/>
          <w:rtl/>
        </w:rPr>
        <w:t>يُؤْمِنُونَ</w:t>
      </w:r>
      <w:r w:rsidRPr="005510A5">
        <w:rPr>
          <w:b/>
          <w:bCs/>
          <w:sz w:val="32"/>
          <w:szCs w:val="32"/>
          <w:rtl/>
        </w:rPr>
        <w:t>)</w:t>
      </w:r>
      <w:r w:rsidR="00C5121F" w:rsidRPr="00C5121F">
        <w:rPr>
          <w:rStyle w:val="ae"/>
          <w:rtl/>
        </w:rPr>
        <w:t>(</w:t>
      </w:r>
      <w:r w:rsidRPr="00C5121F">
        <w:rPr>
          <w:rStyle w:val="ae"/>
          <w:rtl/>
        </w:rPr>
        <w:footnoteReference w:id="93"/>
      </w:r>
      <w:r w:rsidR="00C5121F" w:rsidRPr="00C5121F">
        <w:rPr>
          <w:rStyle w:val="ae"/>
          <w:rtl/>
        </w:rPr>
        <w:t>)</w:t>
      </w:r>
      <w:r w:rsidR="00C5121F">
        <w:rPr>
          <w:rFonts w:hint="cs"/>
          <w:b/>
          <w:bCs/>
          <w:sz w:val="32"/>
          <w:szCs w:val="32"/>
          <w:rtl/>
        </w:rPr>
        <w:t xml:space="preserve"> </w:t>
      </w:r>
      <w:r w:rsidR="00B0773A">
        <w:rPr>
          <w:rFonts w:hint="cs"/>
          <w:b/>
          <w:bCs/>
          <w:sz w:val="32"/>
          <w:szCs w:val="32"/>
          <w:rtl/>
        </w:rPr>
        <w:t xml:space="preserve">، </w:t>
      </w:r>
      <w:r>
        <w:rPr>
          <w:rFonts w:hint="cs"/>
          <w:b/>
          <w:bCs/>
          <w:sz w:val="32"/>
          <w:szCs w:val="32"/>
          <w:rtl/>
        </w:rPr>
        <w:t>فما الذي ميز جيلنا عن جيلهم؟ فما وعظهم</w:t>
      </w:r>
      <w:r w:rsidR="00B0773A">
        <w:rPr>
          <w:rFonts w:hint="cs"/>
          <w:b/>
          <w:bCs/>
          <w:sz w:val="32"/>
          <w:szCs w:val="32"/>
          <w:rtl/>
        </w:rPr>
        <w:t xml:space="preserve">، </w:t>
      </w:r>
      <w:r>
        <w:rPr>
          <w:rFonts w:hint="cs"/>
          <w:b/>
          <w:bCs/>
          <w:sz w:val="32"/>
          <w:szCs w:val="32"/>
          <w:rtl/>
        </w:rPr>
        <w:t>هو الذي يعظنا</w:t>
      </w:r>
      <w:r w:rsidR="00B0773A">
        <w:rPr>
          <w:rFonts w:hint="cs"/>
          <w:b/>
          <w:bCs/>
          <w:sz w:val="32"/>
          <w:szCs w:val="32"/>
          <w:rtl/>
        </w:rPr>
        <w:t xml:space="preserve">، </w:t>
      </w:r>
      <w:r>
        <w:rPr>
          <w:rFonts w:hint="cs"/>
          <w:b/>
          <w:bCs/>
          <w:sz w:val="32"/>
          <w:szCs w:val="32"/>
          <w:rtl/>
        </w:rPr>
        <w:t xml:space="preserve">والقرآن والسنة صالحان لكل زمان </w:t>
      </w:r>
      <w:proofErr w:type="gramStart"/>
      <w:r>
        <w:rPr>
          <w:rFonts w:hint="cs"/>
          <w:b/>
          <w:bCs/>
          <w:sz w:val="32"/>
          <w:szCs w:val="32"/>
          <w:rtl/>
        </w:rPr>
        <w:t>ومكان</w:t>
      </w:r>
      <w:proofErr w:type="gramEnd"/>
      <w:r>
        <w:rPr>
          <w:rFonts w:hint="cs"/>
          <w:b/>
          <w:bCs/>
          <w:sz w:val="32"/>
          <w:szCs w:val="32"/>
          <w:rtl/>
        </w:rPr>
        <w:t>.</w:t>
      </w:r>
      <w:r w:rsidR="00C5121F" w:rsidRPr="00C5121F">
        <w:rPr>
          <w:rStyle w:val="ae"/>
          <w:rtl/>
        </w:rPr>
        <w:t>(</w:t>
      </w:r>
      <w:r w:rsidRPr="00C5121F">
        <w:rPr>
          <w:rStyle w:val="ae"/>
          <w:rtl/>
        </w:rPr>
        <w:footnoteReference w:id="94"/>
      </w:r>
      <w:r w:rsidR="00C5121F" w:rsidRPr="00C5121F">
        <w:rPr>
          <w:rStyle w:val="ae"/>
          <w:rtl/>
        </w:rPr>
        <w:t>)</w:t>
      </w:r>
    </w:p>
    <w:p w14:paraId="6C1D0A11" w14:textId="437830FD" w:rsidR="00B771F1" w:rsidRDefault="00B771F1" w:rsidP="007B5B8B">
      <w:pPr>
        <w:rPr>
          <w:b/>
          <w:bCs/>
          <w:sz w:val="32"/>
          <w:szCs w:val="32"/>
          <w:rtl/>
        </w:rPr>
      </w:pPr>
      <w:r w:rsidRPr="002F1B8D">
        <w:rPr>
          <w:rFonts w:hint="cs"/>
          <w:b/>
          <w:bCs/>
          <w:rtl/>
        </w:rPr>
        <w:t>الدليل السابع</w:t>
      </w:r>
      <w:r w:rsidR="007F2BCC">
        <w:rPr>
          <w:rFonts w:hint="cs"/>
          <w:b/>
          <w:bCs/>
          <w:sz w:val="32"/>
          <w:szCs w:val="32"/>
          <w:rtl/>
        </w:rPr>
        <w:t xml:space="preserve">: </w:t>
      </w:r>
      <w:r w:rsidRPr="000677F9">
        <w:rPr>
          <w:b/>
          <w:bCs/>
          <w:sz w:val="32"/>
          <w:szCs w:val="32"/>
          <w:rtl/>
        </w:rPr>
        <w:t>إن أكثر الممثلين لهذه القصص من سواد</w:t>
      </w:r>
      <w:proofErr w:type="gramStart"/>
      <w:r w:rsidRPr="000677F9">
        <w:rPr>
          <w:b/>
          <w:bCs/>
          <w:sz w:val="32"/>
          <w:szCs w:val="32"/>
          <w:rtl/>
        </w:rPr>
        <w:t xml:space="preserve"> العا</w:t>
      </w:r>
      <w:proofErr w:type="gramEnd"/>
      <w:r w:rsidRPr="000677F9">
        <w:rPr>
          <w:b/>
          <w:bCs/>
          <w:sz w:val="32"/>
          <w:szCs w:val="32"/>
          <w:rtl/>
        </w:rPr>
        <w:t xml:space="preserve">مة </w:t>
      </w:r>
      <w:r w:rsidR="00B0773A">
        <w:rPr>
          <w:b/>
          <w:bCs/>
          <w:sz w:val="32"/>
          <w:szCs w:val="32"/>
          <w:rtl/>
        </w:rPr>
        <w:t xml:space="preserve">، </w:t>
      </w:r>
      <w:r w:rsidRPr="000677F9">
        <w:rPr>
          <w:b/>
          <w:bCs/>
          <w:sz w:val="32"/>
          <w:szCs w:val="32"/>
          <w:rtl/>
        </w:rPr>
        <w:t>وأرقاهم في الصناعة</w:t>
      </w:r>
      <w:r w:rsidR="00B0773A">
        <w:rPr>
          <w:rFonts w:hint="cs"/>
          <w:b/>
          <w:bCs/>
          <w:sz w:val="32"/>
          <w:szCs w:val="32"/>
          <w:rtl/>
        </w:rPr>
        <w:t xml:space="preserve">؛ </w:t>
      </w:r>
      <w:r w:rsidRPr="000677F9">
        <w:rPr>
          <w:b/>
          <w:bCs/>
          <w:sz w:val="32"/>
          <w:szCs w:val="32"/>
          <w:rtl/>
        </w:rPr>
        <w:t xml:space="preserve">لا يرتقي إلى مقام الخاصة </w:t>
      </w:r>
      <w:r w:rsidR="00B0773A">
        <w:rPr>
          <w:b/>
          <w:bCs/>
          <w:sz w:val="32"/>
          <w:szCs w:val="32"/>
          <w:rtl/>
        </w:rPr>
        <w:t xml:space="preserve">، </w:t>
      </w:r>
      <w:r w:rsidRPr="000677F9">
        <w:rPr>
          <w:b/>
          <w:bCs/>
          <w:sz w:val="32"/>
          <w:szCs w:val="32"/>
          <w:rtl/>
        </w:rPr>
        <w:t>فإن فرضنا أن جمهور أهل العرف لا يرون تمثيل الأنبياء</w:t>
      </w:r>
      <w:r w:rsidR="00B0773A">
        <w:rPr>
          <w:rFonts w:hint="cs"/>
          <w:b/>
          <w:bCs/>
          <w:sz w:val="32"/>
          <w:szCs w:val="32"/>
          <w:rtl/>
        </w:rPr>
        <w:t xml:space="preserve">، </w:t>
      </w:r>
      <w:r>
        <w:rPr>
          <w:rFonts w:hint="cs"/>
          <w:b/>
          <w:bCs/>
          <w:sz w:val="32"/>
          <w:szCs w:val="32"/>
          <w:rtl/>
        </w:rPr>
        <w:t>رضوان الله عليهم</w:t>
      </w:r>
      <w:r w:rsidR="00B0773A">
        <w:rPr>
          <w:rFonts w:hint="cs"/>
          <w:b/>
          <w:bCs/>
          <w:sz w:val="32"/>
          <w:szCs w:val="32"/>
          <w:rtl/>
        </w:rPr>
        <w:t xml:space="preserve">، </w:t>
      </w:r>
      <w:r w:rsidRPr="000677F9">
        <w:rPr>
          <w:b/>
          <w:bCs/>
          <w:sz w:val="32"/>
          <w:szCs w:val="32"/>
          <w:rtl/>
        </w:rPr>
        <w:t>إزراء بهم على إطلاقه</w:t>
      </w:r>
      <w:r w:rsidR="00B0773A">
        <w:rPr>
          <w:rFonts w:hint="cs"/>
          <w:b/>
          <w:bCs/>
          <w:sz w:val="32"/>
          <w:szCs w:val="32"/>
          <w:rtl/>
        </w:rPr>
        <w:t xml:space="preserve">؛ </w:t>
      </w:r>
      <w:r w:rsidRPr="000677F9">
        <w:rPr>
          <w:b/>
          <w:bCs/>
          <w:sz w:val="32"/>
          <w:szCs w:val="32"/>
          <w:rtl/>
        </w:rPr>
        <w:t>أفلا يعدون من الإزراء والإخلال بما يجب لهم</w:t>
      </w:r>
      <w:r>
        <w:rPr>
          <w:b/>
          <w:bCs/>
          <w:sz w:val="32"/>
          <w:szCs w:val="32"/>
          <w:rtl/>
        </w:rPr>
        <w:t xml:space="preserve"> من التعظيم أن يسمى(السي فلان</w:t>
      </w:r>
      <w:r w:rsidRPr="000677F9">
        <w:rPr>
          <w:b/>
          <w:bCs/>
          <w:sz w:val="32"/>
          <w:szCs w:val="32"/>
          <w:rtl/>
        </w:rPr>
        <w:t>)</w:t>
      </w:r>
      <w:r w:rsidR="00B0773A">
        <w:rPr>
          <w:rFonts w:hint="cs"/>
          <w:b/>
          <w:bCs/>
          <w:sz w:val="32"/>
          <w:szCs w:val="32"/>
          <w:rtl/>
        </w:rPr>
        <w:t xml:space="preserve">، </w:t>
      </w:r>
      <w:r w:rsidRPr="000677F9">
        <w:rPr>
          <w:b/>
          <w:bCs/>
          <w:sz w:val="32"/>
          <w:szCs w:val="32"/>
          <w:rtl/>
        </w:rPr>
        <w:t>أو ( الخواجة فلان ) إبراهيم خليل الله</w:t>
      </w:r>
      <w:r w:rsidR="00B0773A">
        <w:rPr>
          <w:rFonts w:hint="cs"/>
          <w:b/>
          <w:bCs/>
          <w:sz w:val="32"/>
          <w:szCs w:val="32"/>
          <w:rtl/>
        </w:rPr>
        <w:t xml:space="preserve">، </w:t>
      </w:r>
      <w:r w:rsidRPr="000677F9">
        <w:rPr>
          <w:b/>
          <w:bCs/>
          <w:sz w:val="32"/>
          <w:szCs w:val="32"/>
          <w:rtl/>
        </w:rPr>
        <w:t>أو موسى كليم الله</w:t>
      </w:r>
      <w:r w:rsidR="00B0773A">
        <w:rPr>
          <w:rFonts w:hint="cs"/>
          <w:b/>
          <w:bCs/>
          <w:sz w:val="32"/>
          <w:szCs w:val="32"/>
          <w:rtl/>
        </w:rPr>
        <w:t xml:space="preserve">، </w:t>
      </w:r>
      <w:r w:rsidRPr="000677F9">
        <w:rPr>
          <w:b/>
          <w:bCs/>
          <w:sz w:val="32"/>
          <w:szCs w:val="32"/>
          <w:rtl/>
        </w:rPr>
        <w:t>أو عيسى روح الله</w:t>
      </w:r>
      <w:r w:rsidR="00B0773A">
        <w:rPr>
          <w:rFonts w:hint="cs"/>
          <w:b/>
          <w:bCs/>
          <w:sz w:val="32"/>
          <w:szCs w:val="32"/>
          <w:rtl/>
        </w:rPr>
        <w:t xml:space="preserve">، </w:t>
      </w:r>
      <w:r w:rsidRPr="000677F9">
        <w:rPr>
          <w:b/>
          <w:bCs/>
          <w:sz w:val="32"/>
          <w:szCs w:val="32"/>
          <w:rtl/>
        </w:rPr>
        <w:t>أو محمد</w:t>
      </w:r>
      <w:r>
        <w:rPr>
          <w:rFonts w:hint="cs"/>
          <w:b/>
          <w:bCs/>
          <w:sz w:val="32"/>
          <w:szCs w:val="32"/>
          <w:rtl/>
        </w:rPr>
        <w:t>ً</w:t>
      </w:r>
      <w:r w:rsidRPr="000677F9">
        <w:rPr>
          <w:b/>
          <w:bCs/>
          <w:sz w:val="32"/>
          <w:szCs w:val="32"/>
          <w:rtl/>
        </w:rPr>
        <w:t>ا خاتم رسل الله ؟ فيقال له في دار التمثيل</w:t>
      </w:r>
      <w:r w:rsidR="007F2BCC">
        <w:rPr>
          <w:b/>
          <w:bCs/>
          <w:sz w:val="32"/>
          <w:szCs w:val="32"/>
          <w:rtl/>
        </w:rPr>
        <w:t xml:space="preserve">: </w:t>
      </w:r>
      <w:r w:rsidRPr="000677F9">
        <w:rPr>
          <w:b/>
          <w:bCs/>
          <w:sz w:val="32"/>
          <w:szCs w:val="32"/>
          <w:rtl/>
        </w:rPr>
        <w:t>يا رسول الله</w:t>
      </w:r>
      <w:r w:rsidR="00B0773A">
        <w:rPr>
          <w:rFonts w:hint="cs"/>
          <w:b/>
          <w:bCs/>
          <w:sz w:val="32"/>
          <w:szCs w:val="32"/>
          <w:rtl/>
        </w:rPr>
        <w:t xml:space="preserve">، </w:t>
      </w:r>
      <w:r w:rsidRPr="000677F9">
        <w:rPr>
          <w:b/>
          <w:bCs/>
          <w:sz w:val="32"/>
          <w:szCs w:val="32"/>
          <w:rtl/>
        </w:rPr>
        <w:t>ما قولك في كذا .</w:t>
      </w:r>
      <w:r>
        <w:rPr>
          <w:b/>
          <w:bCs/>
          <w:sz w:val="32"/>
          <w:szCs w:val="32"/>
          <w:rtl/>
        </w:rPr>
        <w:t xml:space="preserve"> . . . . . فيقول كذا . . .</w:t>
      </w:r>
      <w:r w:rsidR="00B0773A">
        <w:rPr>
          <w:b/>
          <w:bCs/>
          <w:sz w:val="32"/>
          <w:szCs w:val="32"/>
          <w:rtl/>
        </w:rPr>
        <w:t xml:space="preserve"> </w:t>
      </w:r>
      <w:r w:rsidRPr="000677F9">
        <w:rPr>
          <w:b/>
          <w:bCs/>
          <w:sz w:val="32"/>
          <w:szCs w:val="32"/>
          <w:rtl/>
        </w:rPr>
        <w:t xml:space="preserve">ولا يبعد بعد ذلك أن يخاطبه بعض الخلعاء بهذا اللقب </w:t>
      </w:r>
      <w:proofErr w:type="gramStart"/>
      <w:r w:rsidRPr="000677F9">
        <w:rPr>
          <w:b/>
          <w:bCs/>
          <w:sz w:val="32"/>
          <w:szCs w:val="32"/>
          <w:rtl/>
        </w:rPr>
        <w:t>في غير وق</w:t>
      </w:r>
      <w:proofErr w:type="gramEnd"/>
      <w:r w:rsidRPr="000677F9">
        <w:rPr>
          <w:b/>
          <w:bCs/>
          <w:sz w:val="32"/>
          <w:szCs w:val="32"/>
          <w:rtl/>
        </w:rPr>
        <w:t>ت التمثيل على سبيل الحكاية</w:t>
      </w:r>
      <w:r w:rsidR="00B0773A">
        <w:rPr>
          <w:rFonts w:hint="cs"/>
          <w:b/>
          <w:bCs/>
          <w:sz w:val="32"/>
          <w:szCs w:val="32"/>
          <w:rtl/>
        </w:rPr>
        <w:t xml:space="preserve">، </w:t>
      </w:r>
      <w:r>
        <w:rPr>
          <w:b/>
          <w:bCs/>
          <w:sz w:val="32"/>
          <w:szCs w:val="32"/>
          <w:rtl/>
        </w:rPr>
        <w:t>أو من باب التهكم والزراية</w:t>
      </w:r>
      <w:r w:rsidR="00B0773A">
        <w:rPr>
          <w:b/>
          <w:bCs/>
          <w:sz w:val="32"/>
          <w:szCs w:val="32"/>
          <w:rtl/>
        </w:rPr>
        <w:t xml:space="preserve">، </w:t>
      </w:r>
      <w:r w:rsidRPr="000677F9">
        <w:rPr>
          <w:b/>
          <w:bCs/>
          <w:sz w:val="32"/>
          <w:szCs w:val="32"/>
          <w:rtl/>
        </w:rPr>
        <w:t>كأن يراه بعضهم يرتكب إثم</w:t>
      </w:r>
      <w:r>
        <w:rPr>
          <w:rFonts w:hint="cs"/>
          <w:b/>
          <w:bCs/>
          <w:sz w:val="32"/>
          <w:szCs w:val="32"/>
          <w:rtl/>
        </w:rPr>
        <w:t>ً</w:t>
      </w:r>
      <w:r w:rsidRPr="000677F9">
        <w:rPr>
          <w:b/>
          <w:bCs/>
          <w:sz w:val="32"/>
          <w:szCs w:val="32"/>
          <w:rtl/>
        </w:rPr>
        <w:t>ا فيقول له</w:t>
      </w:r>
      <w:r w:rsidR="007F2BCC">
        <w:rPr>
          <w:b/>
          <w:bCs/>
          <w:sz w:val="32"/>
          <w:szCs w:val="32"/>
          <w:rtl/>
        </w:rPr>
        <w:t xml:space="preserve">: </w:t>
      </w:r>
      <w:r w:rsidRPr="000677F9">
        <w:rPr>
          <w:b/>
          <w:bCs/>
          <w:sz w:val="32"/>
          <w:szCs w:val="32"/>
          <w:rtl/>
        </w:rPr>
        <w:t>مدد يا رسول الله! ألا إن أباحة تمثيل هؤلاء الناس للأنبياء</w:t>
      </w:r>
      <w:r w:rsidR="00B0773A">
        <w:rPr>
          <w:rFonts w:hint="cs"/>
          <w:b/>
          <w:bCs/>
          <w:sz w:val="32"/>
          <w:szCs w:val="32"/>
          <w:rtl/>
        </w:rPr>
        <w:t xml:space="preserve">، </w:t>
      </w:r>
      <w:r>
        <w:rPr>
          <w:rFonts w:hint="cs"/>
          <w:b/>
          <w:bCs/>
          <w:sz w:val="32"/>
          <w:szCs w:val="32"/>
          <w:rtl/>
        </w:rPr>
        <w:t>عليهم الصلاة والسلام</w:t>
      </w:r>
      <w:r w:rsidR="00B0773A">
        <w:rPr>
          <w:rFonts w:hint="cs"/>
          <w:b/>
          <w:bCs/>
          <w:sz w:val="32"/>
          <w:szCs w:val="32"/>
          <w:rtl/>
        </w:rPr>
        <w:t xml:space="preserve">، </w:t>
      </w:r>
      <w:r>
        <w:rPr>
          <w:b/>
          <w:bCs/>
          <w:sz w:val="32"/>
          <w:szCs w:val="32"/>
          <w:rtl/>
        </w:rPr>
        <w:t>قد تؤدي إلى مثل هذا</w:t>
      </w:r>
      <w:r w:rsidR="00B0773A">
        <w:rPr>
          <w:b/>
          <w:bCs/>
          <w:sz w:val="32"/>
          <w:szCs w:val="32"/>
          <w:rtl/>
        </w:rPr>
        <w:t xml:space="preserve">، </w:t>
      </w:r>
      <w:r w:rsidRPr="000677F9">
        <w:rPr>
          <w:b/>
          <w:bCs/>
          <w:sz w:val="32"/>
          <w:szCs w:val="32"/>
          <w:rtl/>
        </w:rPr>
        <w:t>وكفى به مانع</w:t>
      </w:r>
      <w:r>
        <w:rPr>
          <w:rFonts w:hint="cs"/>
          <w:b/>
          <w:bCs/>
          <w:sz w:val="32"/>
          <w:szCs w:val="32"/>
          <w:rtl/>
        </w:rPr>
        <w:t>ً</w:t>
      </w:r>
      <w:r w:rsidRPr="000677F9">
        <w:rPr>
          <w:b/>
          <w:bCs/>
          <w:sz w:val="32"/>
          <w:szCs w:val="32"/>
          <w:rtl/>
        </w:rPr>
        <w:t>ا لو لم يكن ث</w:t>
      </w:r>
      <w:r>
        <w:rPr>
          <w:rFonts w:hint="cs"/>
          <w:b/>
          <w:bCs/>
          <w:sz w:val="32"/>
          <w:szCs w:val="32"/>
          <w:rtl/>
        </w:rPr>
        <w:t>َ</w:t>
      </w:r>
      <w:r w:rsidRPr="000677F9">
        <w:rPr>
          <w:b/>
          <w:bCs/>
          <w:sz w:val="32"/>
          <w:szCs w:val="32"/>
          <w:rtl/>
        </w:rPr>
        <w:t>م</w:t>
      </w:r>
      <w:r>
        <w:rPr>
          <w:rFonts w:hint="cs"/>
          <w:b/>
          <w:bCs/>
          <w:sz w:val="32"/>
          <w:szCs w:val="32"/>
          <w:rtl/>
        </w:rPr>
        <w:t>َّ</w:t>
      </w:r>
      <w:r w:rsidRPr="000677F9">
        <w:rPr>
          <w:b/>
          <w:bCs/>
          <w:sz w:val="32"/>
          <w:szCs w:val="32"/>
          <w:rtl/>
        </w:rPr>
        <w:t xml:space="preserve"> غيره </w:t>
      </w:r>
      <w:r w:rsidR="00C5121F" w:rsidRPr="00C5121F">
        <w:rPr>
          <w:rStyle w:val="ae"/>
          <w:rtl/>
        </w:rPr>
        <w:t>(</w:t>
      </w:r>
      <w:r w:rsidRPr="00C5121F">
        <w:rPr>
          <w:rStyle w:val="ae"/>
          <w:rtl/>
        </w:rPr>
        <w:footnoteReference w:id="95"/>
      </w:r>
      <w:r w:rsidR="00C5121F" w:rsidRPr="00C5121F">
        <w:rPr>
          <w:rStyle w:val="ae"/>
          <w:rtl/>
        </w:rPr>
        <w:t>)</w:t>
      </w:r>
      <w:r w:rsidRPr="000677F9">
        <w:rPr>
          <w:b/>
          <w:bCs/>
          <w:sz w:val="32"/>
          <w:szCs w:val="32"/>
          <w:rtl/>
        </w:rPr>
        <w:t>.</w:t>
      </w:r>
    </w:p>
    <w:p w14:paraId="3118143B" w14:textId="0A431F76" w:rsidR="00B771F1" w:rsidRDefault="00B771F1" w:rsidP="007B5B8B">
      <w:pPr>
        <w:rPr>
          <w:b/>
          <w:bCs/>
          <w:sz w:val="32"/>
          <w:szCs w:val="32"/>
          <w:rtl/>
        </w:rPr>
      </w:pPr>
      <w:r w:rsidRPr="002F1B8D">
        <w:rPr>
          <w:rFonts w:hint="cs"/>
          <w:b/>
          <w:bCs/>
          <w:rtl/>
        </w:rPr>
        <w:t>الدليل الثامن</w:t>
      </w:r>
      <w:r w:rsidR="007F2BCC">
        <w:rPr>
          <w:rFonts w:hint="cs"/>
          <w:b/>
          <w:bCs/>
          <w:sz w:val="32"/>
          <w:szCs w:val="32"/>
          <w:rtl/>
        </w:rPr>
        <w:t xml:space="preserve">: </w:t>
      </w:r>
      <w:r w:rsidRPr="000677F9">
        <w:rPr>
          <w:b/>
          <w:bCs/>
          <w:sz w:val="32"/>
          <w:szCs w:val="32"/>
          <w:rtl/>
        </w:rPr>
        <w:t>إن تمثيل أنبياء الله</w:t>
      </w:r>
      <w:r w:rsidR="00B0773A">
        <w:rPr>
          <w:rFonts w:hint="cs"/>
          <w:b/>
          <w:bCs/>
          <w:sz w:val="32"/>
          <w:szCs w:val="32"/>
          <w:rtl/>
        </w:rPr>
        <w:t xml:space="preserve">، </w:t>
      </w:r>
      <w:r>
        <w:rPr>
          <w:rFonts w:hint="cs"/>
          <w:b/>
          <w:bCs/>
          <w:sz w:val="32"/>
          <w:szCs w:val="32"/>
          <w:rtl/>
        </w:rPr>
        <w:t>عز وجل</w:t>
      </w:r>
      <w:r w:rsidR="00B0773A">
        <w:rPr>
          <w:rFonts w:hint="cs"/>
          <w:b/>
          <w:bCs/>
          <w:sz w:val="32"/>
          <w:szCs w:val="32"/>
          <w:rtl/>
        </w:rPr>
        <w:t xml:space="preserve">، </w:t>
      </w:r>
      <w:r w:rsidRPr="000677F9">
        <w:rPr>
          <w:b/>
          <w:bCs/>
          <w:sz w:val="32"/>
          <w:szCs w:val="32"/>
          <w:rtl/>
        </w:rPr>
        <w:t xml:space="preserve">يفتح أبواب التشكيك في </w:t>
      </w:r>
      <w:r w:rsidRPr="000677F9">
        <w:rPr>
          <w:b/>
          <w:bCs/>
          <w:sz w:val="32"/>
          <w:szCs w:val="32"/>
          <w:rtl/>
        </w:rPr>
        <w:lastRenderedPageBreak/>
        <w:t>أحوالهم</w:t>
      </w:r>
      <w:r w:rsidR="00B0773A">
        <w:rPr>
          <w:rFonts w:hint="cs"/>
          <w:b/>
          <w:bCs/>
          <w:sz w:val="32"/>
          <w:szCs w:val="32"/>
          <w:rtl/>
        </w:rPr>
        <w:t xml:space="preserve">، </w:t>
      </w:r>
      <w:r w:rsidRPr="000677F9">
        <w:rPr>
          <w:b/>
          <w:bCs/>
          <w:sz w:val="32"/>
          <w:szCs w:val="32"/>
          <w:rtl/>
        </w:rPr>
        <w:t xml:space="preserve">والكذب عليهم </w:t>
      </w:r>
      <w:r w:rsidR="00B0773A">
        <w:rPr>
          <w:b/>
          <w:bCs/>
          <w:sz w:val="32"/>
          <w:szCs w:val="32"/>
          <w:rtl/>
        </w:rPr>
        <w:t xml:space="preserve">، </w:t>
      </w:r>
      <w:r w:rsidRPr="000677F9">
        <w:rPr>
          <w:b/>
          <w:bCs/>
          <w:sz w:val="32"/>
          <w:szCs w:val="32"/>
          <w:rtl/>
        </w:rPr>
        <w:t>إذ لا يمكن أن</w:t>
      </w:r>
      <w:r w:rsidRPr="000677F9">
        <w:rPr>
          <w:b/>
          <w:bCs/>
          <w:sz w:val="32"/>
          <w:szCs w:val="32"/>
        </w:rPr>
        <w:t xml:space="preserve"> </w:t>
      </w:r>
      <w:r w:rsidRPr="000677F9">
        <w:rPr>
          <w:b/>
          <w:bCs/>
          <w:sz w:val="32"/>
          <w:szCs w:val="32"/>
          <w:rtl/>
        </w:rPr>
        <w:t>يطابق حال الممثلين حال الأنبياء في أحوالهم</w:t>
      </w:r>
      <w:r w:rsidR="00B0773A">
        <w:rPr>
          <w:rFonts w:hint="cs"/>
          <w:b/>
          <w:bCs/>
          <w:sz w:val="32"/>
          <w:szCs w:val="32"/>
          <w:rtl/>
        </w:rPr>
        <w:t xml:space="preserve">، </w:t>
      </w:r>
      <w:r w:rsidRPr="000677F9">
        <w:rPr>
          <w:b/>
          <w:bCs/>
          <w:sz w:val="32"/>
          <w:szCs w:val="32"/>
          <w:rtl/>
        </w:rPr>
        <w:t>وتصرفاتهم</w:t>
      </w:r>
      <w:r w:rsidR="00B0773A">
        <w:rPr>
          <w:rFonts w:hint="cs"/>
          <w:b/>
          <w:bCs/>
          <w:sz w:val="32"/>
          <w:szCs w:val="32"/>
          <w:rtl/>
        </w:rPr>
        <w:t xml:space="preserve">، </w:t>
      </w:r>
      <w:r>
        <w:rPr>
          <w:b/>
          <w:bCs/>
          <w:sz w:val="32"/>
          <w:szCs w:val="32"/>
          <w:rtl/>
        </w:rPr>
        <w:t>وما كانوا عليه</w:t>
      </w:r>
      <w:r w:rsidR="00B0773A">
        <w:rPr>
          <w:rFonts w:hint="cs"/>
          <w:b/>
          <w:bCs/>
          <w:sz w:val="32"/>
          <w:szCs w:val="32"/>
          <w:rtl/>
        </w:rPr>
        <w:t xml:space="preserve">، </w:t>
      </w:r>
      <w:r w:rsidRPr="000677F9">
        <w:rPr>
          <w:b/>
          <w:bCs/>
          <w:sz w:val="32"/>
          <w:szCs w:val="32"/>
          <w:rtl/>
        </w:rPr>
        <w:t>عليهم</w:t>
      </w:r>
      <w:r w:rsidRPr="000677F9">
        <w:rPr>
          <w:b/>
          <w:bCs/>
          <w:sz w:val="32"/>
          <w:szCs w:val="32"/>
        </w:rPr>
        <w:t xml:space="preserve"> </w:t>
      </w:r>
      <w:r>
        <w:rPr>
          <w:b/>
          <w:bCs/>
          <w:sz w:val="32"/>
          <w:szCs w:val="32"/>
          <w:rtl/>
        </w:rPr>
        <w:t>السلام</w:t>
      </w:r>
      <w:r w:rsidR="00B0773A">
        <w:rPr>
          <w:rFonts w:hint="cs"/>
          <w:b/>
          <w:bCs/>
          <w:sz w:val="32"/>
          <w:szCs w:val="32"/>
          <w:rtl/>
        </w:rPr>
        <w:t xml:space="preserve">، </w:t>
      </w:r>
      <w:r w:rsidRPr="000677F9">
        <w:rPr>
          <w:b/>
          <w:bCs/>
          <w:sz w:val="32"/>
          <w:szCs w:val="32"/>
          <w:rtl/>
        </w:rPr>
        <w:t>من</w:t>
      </w:r>
      <w:r w:rsidRPr="000677F9">
        <w:rPr>
          <w:rFonts w:hint="cs"/>
          <w:b/>
          <w:bCs/>
          <w:sz w:val="32"/>
          <w:szCs w:val="32"/>
          <w:rtl/>
        </w:rPr>
        <w:t xml:space="preserve"> </w:t>
      </w:r>
      <w:r w:rsidRPr="000677F9">
        <w:rPr>
          <w:b/>
          <w:bCs/>
          <w:sz w:val="32"/>
          <w:szCs w:val="32"/>
          <w:rtl/>
        </w:rPr>
        <w:t>سمت</w:t>
      </w:r>
      <w:r w:rsidR="00B0773A">
        <w:rPr>
          <w:rFonts w:hint="cs"/>
          <w:b/>
          <w:bCs/>
          <w:sz w:val="32"/>
          <w:szCs w:val="32"/>
          <w:rtl/>
        </w:rPr>
        <w:t xml:space="preserve">، </w:t>
      </w:r>
      <w:r w:rsidRPr="000677F9">
        <w:rPr>
          <w:b/>
          <w:bCs/>
          <w:sz w:val="32"/>
          <w:szCs w:val="32"/>
          <w:rtl/>
        </w:rPr>
        <w:t>وهيئة</w:t>
      </w:r>
      <w:r w:rsidR="00B0773A">
        <w:rPr>
          <w:rFonts w:hint="cs"/>
          <w:b/>
          <w:bCs/>
          <w:sz w:val="32"/>
          <w:szCs w:val="32"/>
          <w:rtl/>
        </w:rPr>
        <w:t xml:space="preserve">، </w:t>
      </w:r>
      <w:r w:rsidRPr="000677F9">
        <w:rPr>
          <w:b/>
          <w:bCs/>
          <w:sz w:val="32"/>
          <w:szCs w:val="32"/>
          <w:rtl/>
        </w:rPr>
        <w:t>وهدي</w:t>
      </w:r>
      <w:r w:rsidR="00B0773A">
        <w:rPr>
          <w:b/>
          <w:bCs/>
          <w:sz w:val="32"/>
          <w:szCs w:val="32"/>
          <w:rtl/>
        </w:rPr>
        <w:t xml:space="preserve">، </w:t>
      </w:r>
      <w:r w:rsidRPr="000677F9">
        <w:rPr>
          <w:rFonts w:hint="cs"/>
          <w:b/>
          <w:bCs/>
          <w:sz w:val="32"/>
          <w:szCs w:val="32"/>
          <w:rtl/>
        </w:rPr>
        <w:t>فالتمثيل ليس إلا</w:t>
      </w:r>
      <w:r>
        <w:rPr>
          <w:rFonts w:hint="cs"/>
          <w:b/>
          <w:bCs/>
          <w:sz w:val="32"/>
          <w:szCs w:val="32"/>
          <w:rtl/>
        </w:rPr>
        <w:t>:</w:t>
      </w:r>
      <w:r w:rsidRPr="000677F9">
        <w:rPr>
          <w:rFonts w:hint="cs"/>
          <w:b/>
          <w:bCs/>
          <w:sz w:val="32"/>
          <w:szCs w:val="32"/>
          <w:rtl/>
        </w:rPr>
        <w:t>ترجمة للأحوال</w:t>
      </w:r>
      <w:r w:rsidR="00B0773A">
        <w:rPr>
          <w:rFonts w:hint="cs"/>
          <w:b/>
          <w:bCs/>
          <w:sz w:val="32"/>
          <w:szCs w:val="32"/>
          <w:rtl/>
        </w:rPr>
        <w:t xml:space="preserve">، </w:t>
      </w:r>
      <w:r w:rsidRPr="000677F9">
        <w:rPr>
          <w:rFonts w:hint="cs"/>
          <w:b/>
          <w:bCs/>
          <w:sz w:val="32"/>
          <w:szCs w:val="32"/>
          <w:rtl/>
        </w:rPr>
        <w:t>والأقوال</w:t>
      </w:r>
      <w:r w:rsidR="00B0773A">
        <w:rPr>
          <w:rFonts w:hint="cs"/>
          <w:b/>
          <w:bCs/>
          <w:sz w:val="32"/>
          <w:szCs w:val="32"/>
          <w:rtl/>
        </w:rPr>
        <w:t xml:space="preserve">، </w:t>
      </w:r>
      <w:r w:rsidRPr="000677F9">
        <w:rPr>
          <w:rFonts w:hint="cs"/>
          <w:b/>
          <w:bCs/>
          <w:sz w:val="32"/>
          <w:szCs w:val="32"/>
          <w:rtl/>
        </w:rPr>
        <w:t>والحركات</w:t>
      </w:r>
      <w:r w:rsidR="00B0773A">
        <w:rPr>
          <w:rFonts w:hint="cs"/>
          <w:b/>
          <w:bCs/>
          <w:sz w:val="32"/>
          <w:szCs w:val="32"/>
          <w:rtl/>
        </w:rPr>
        <w:t xml:space="preserve">، </w:t>
      </w:r>
      <w:r w:rsidRPr="000677F9">
        <w:rPr>
          <w:rFonts w:hint="cs"/>
          <w:b/>
          <w:bCs/>
          <w:sz w:val="32"/>
          <w:szCs w:val="32"/>
          <w:rtl/>
        </w:rPr>
        <w:t>والسكنات</w:t>
      </w:r>
      <w:r w:rsidR="00B0773A">
        <w:rPr>
          <w:rFonts w:hint="cs"/>
          <w:b/>
          <w:bCs/>
          <w:sz w:val="32"/>
          <w:szCs w:val="32"/>
          <w:rtl/>
        </w:rPr>
        <w:t xml:space="preserve">، </w:t>
      </w:r>
      <w:r w:rsidRPr="000677F9">
        <w:rPr>
          <w:rFonts w:hint="cs"/>
          <w:b/>
          <w:bCs/>
          <w:sz w:val="32"/>
          <w:szCs w:val="32"/>
          <w:rtl/>
        </w:rPr>
        <w:t>ومهما يكن في الممثلين من دقة وإتقان</w:t>
      </w:r>
      <w:r w:rsidR="00B0773A">
        <w:rPr>
          <w:rFonts w:hint="cs"/>
          <w:b/>
          <w:bCs/>
          <w:sz w:val="32"/>
          <w:szCs w:val="32"/>
          <w:rtl/>
        </w:rPr>
        <w:t xml:space="preserve">؛ </w:t>
      </w:r>
      <w:r w:rsidRPr="000677F9">
        <w:rPr>
          <w:rFonts w:hint="cs"/>
          <w:b/>
          <w:bCs/>
          <w:sz w:val="32"/>
          <w:szCs w:val="32"/>
          <w:rtl/>
        </w:rPr>
        <w:t xml:space="preserve">فلا مناص من زيادة أو نقصان </w:t>
      </w:r>
      <w:r w:rsidR="00B0773A">
        <w:rPr>
          <w:rFonts w:hint="cs"/>
          <w:b/>
          <w:bCs/>
          <w:sz w:val="32"/>
          <w:szCs w:val="32"/>
          <w:rtl/>
        </w:rPr>
        <w:t xml:space="preserve">، </w:t>
      </w:r>
      <w:r w:rsidRPr="000677F9">
        <w:rPr>
          <w:rFonts w:hint="cs"/>
          <w:b/>
          <w:bCs/>
          <w:sz w:val="32"/>
          <w:szCs w:val="32"/>
          <w:rtl/>
        </w:rPr>
        <w:t>وذلك سيجر طوعًا أو كرهًا إلى الكذب على الأنبياء</w:t>
      </w:r>
      <w:r w:rsidR="00B0773A">
        <w:rPr>
          <w:rFonts w:hint="cs"/>
          <w:b/>
          <w:bCs/>
          <w:sz w:val="32"/>
          <w:szCs w:val="32"/>
          <w:rtl/>
        </w:rPr>
        <w:t xml:space="preserve">، </w:t>
      </w:r>
      <w:r w:rsidRPr="000677F9">
        <w:rPr>
          <w:rFonts w:hint="cs"/>
          <w:b/>
          <w:bCs/>
          <w:sz w:val="32"/>
          <w:szCs w:val="32"/>
          <w:rtl/>
        </w:rPr>
        <w:t>والكذب على الأنبياء كذب على الله</w:t>
      </w:r>
      <w:r w:rsidR="00B0773A">
        <w:rPr>
          <w:rFonts w:hint="cs"/>
          <w:b/>
          <w:bCs/>
          <w:sz w:val="32"/>
          <w:szCs w:val="32"/>
          <w:rtl/>
        </w:rPr>
        <w:t xml:space="preserve">، </w:t>
      </w:r>
      <w:r w:rsidRPr="000677F9">
        <w:rPr>
          <w:rFonts w:hint="cs"/>
          <w:b/>
          <w:bCs/>
          <w:sz w:val="32"/>
          <w:szCs w:val="32"/>
          <w:rtl/>
        </w:rPr>
        <w:t>عز وجل</w:t>
      </w:r>
      <w:r w:rsidR="00B0773A">
        <w:rPr>
          <w:rFonts w:hint="cs"/>
          <w:b/>
          <w:bCs/>
          <w:sz w:val="32"/>
          <w:szCs w:val="32"/>
          <w:rtl/>
        </w:rPr>
        <w:t xml:space="preserve">، </w:t>
      </w:r>
      <w:r w:rsidRPr="000677F9">
        <w:rPr>
          <w:rFonts w:hint="cs"/>
          <w:b/>
          <w:bCs/>
          <w:sz w:val="32"/>
          <w:szCs w:val="32"/>
          <w:rtl/>
        </w:rPr>
        <w:t>وهو كفر وبهتان</w:t>
      </w:r>
      <w:r w:rsidR="00B0773A">
        <w:rPr>
          <w:rFonts w:hint="cs"/>
          <w:b/>
          <w:bCs/>
          <w:sz w:val="32"/>
          <w:szCs w:val="32"/>
          <w:rtl/>
        </w:rPr>
        <w:t xml:space="preserve">، </w:t>
      </w:r>
      <w:r w:rsidRPr="000677F9">
        <w:rPr>
          <w:rFonts w:hint="cs"/>
          <w:b/>
          <w:bCs/>
          <w:sz w:val="32"/>
          <w:szCs w:val="32"/>
          <w:rtl/>
        </w:rPr>
        <w:t>وقد قال النبي</w:t>
      </w:r>
      <w:r w:rsidR="00B0773A">
        <w:rPr>
          <w:rFonts w:hint="cs"/>
          <w:b/>
          <w:bCs/>
          <w:sz w:val="32"/>
          <w:szCs w:val="32"/>
          <w:rtl/>
        </w:rPr>
        <w:t xml:space="preserve">، </w:t>
      </w:r>
      <w:r w:rsidRPr="000677F9">
        <w:rPr>
          <w:rFonts w:hint="cs"/>
          <w:b/>
          <w:bCs/>
          <w:sz w:val="32"/>
          <w:szCs w:val="32"/>
          <w:rtl/>
        </w:rPr>
        <w:t xml:space="preserve">صلى الله عليه وسلم: </w:t>
      </w:r>
      <w:r w:rsidRPr="000677F9">
        <w:rPr>
          <w:b/>
          <w:bCs/>
          <w:sz w:val="32"/>
          <w:szCs w:val="32"/>
          <w:rtl/>
        </w:rPr>
        <w:t>«إِنَّ كَذِبًا عَلَيَّ لَيْسَ كَكَذِبٍ عَلَى أَحَدٍ</w:t>
      </w:r>
      <w:r w:rsidR="00B0773A">
        <w:rPr>
          <w:b/>
          <w:bCs/>
          <w:sz w:val="32"/>
          <w:szCs w:val="32"/>
          <w:rtl/>
        </w:rPr>
        <w:t xml:space="preserve">، </w:t>
      </w:r>
      <w:r w:rsidRPr="000677F9">
        <w:rPr>
          <w:b/>
          <w:bCs/>
          <w:sz w:val="32"/>
          <w:szCs w:val="32"/>
          <w:rtl/>
        </w:rPr>
        <w:t>مَنْ كَذَبَ عَلَيَّ مُتَعَمِّدًا</w:t>
      </w:r>
      <w:r w:rsidR="00B0773A">
        <w:rPr>
          <w:b/>
          <w:bCs/>
          <w:sz w:val="32"/>
          <w:szCs w:val="32"/>
          <w:rtl/>
        </w:rPr>
        <w:t xml:space="preserve">، </w:t>
      </w:r>
      <w:r w:rsidRPr="000677F9">
        <w:rPr>
          <w:b/>
          <w:bCs/>
          <w:sz w:val="32"/>
          <w:szCs w:val="32"/>
          <w:rtl/>
        </w:rPr>
        <w:t>فَلْيَتَبَوَّأْ مَقْعَدَهُ مِنَ النَّارِ»</w:t>
      </w:r>
      <w:r w:rsidR="00C5121F" w:rsidRPr="00C5121F">
        <w:rPr>
          <w:rStyle w:val="ae"/>
          <w:rtl/>
        </w:rPr>
        <w:t>(</w:t>
      </w:r>
      <w:r w:rsidRPr="00C5121F">
        <w:rPr>
          <w:rStyle w:val="ae"/>
          <w:rtl/>
        </w:rPr>
        <w:footnoteReference w:id="96"/>
      </w:r>
      <w:r w:rsidR="00C5121F" w:rsidRPr="00C5121F">
        <w:rPr>
          <w:rStyle w:val="ae"/>
          <w:rtl/>
        </w:rPr>
        <w:t>)</w:t>
      </w:r>
      <w:r w:rsidR="00B0773A">
        <w:rPr>
          <w:rFonts w:hint="cs"/>
          <w:b/>
          <w:bCs/>
          <w:sz w:val="32"/>
          <w:szCs w:val="32"/>
          <w:rtl/>
        </w:rPr>
        <w:t xml:space="preserve">، </w:t>
      </w:r>
      <w:r w:rsidRPr="000677F9">
        <w:rPr>
          <w:b/>
          <w:bCs/>
          <w:sz w:val="32"/>
          <w:szCs w:val="32"/>
          <w:rtl/>
        </w:rPr>
        <w:t>والذين يقومون بإعداد السيناريو في تمثيل الصحابة -رضوان الله</w:t>
      </w:r>
      <w:r w:rsidRPr="000677F9">
        <w:rPr>
          <w:rFonts w:hint="cs"/>
          <w:b/>
          <w:bCs/>
          <w:sz w:val="32"/>
          <w:szCs w:val="32"/>
          <w:rtl/>
        </w:rPr>
        <w:t xml:space="preserve"> </w:t>
      </w:r>
      <w:r w:rsidRPr="000677F9">
        <w:rPr>
          <w:b/>
          <w:bCs/>
          <w:sz w:val="32"/>
          <w:szCs w:val="32"/>
          <w:rtl/>
        </w:rPr>
        <w:t>عليهم- ينقلون الغث والسمين</w:t>
      </w:r>
      <w:r>
        <w:rPr>
          <w:rFonts w:hint="cs"/>
          <w:b/>
          <w:bCs/>
          <w:sz w:val="32"/>
          <w:szCs w:val="32"/>
          <w:rtl/>
        </w:rPr>
        <w:t xml:space="preserve"> من المؤلفات عبر التاريخ</w:t>
      </w:r>
      <w:r w:rsidR="00B0773A">
        <w:rPr>
          <w:b/>
          <w:bCs/>
          <w:sz w:val="32"/>
          <w:szCs w:val="32"/>
          <w:rtl/>
        </w:rPr>
        <w:t xml:space="preserve">، </w:t>
      </w:r>
      <w:r w:rsidRPr="000677F9">
        <w:rPr>
          <w:b/>
          <w:bCs/>
          <w:sz w:val="32"/>
          <w:szCs w:val="32"/>
          <w:rtl/>
        </w:rPr>
        <w:t>ويحرصون على نقل ما يساعدهم في حبكة ال</w:t>
      </w:r>
      <w:r>
        <w:rPr>
          <w:b/>
          <w:bCs/>
          <w:sz w:val="32"/>
          <w:szCs w:val="32"/>
          <w:rtl/>
        </w:rPr>
        <w:t>مسلسل أو الفيلم وإثارة المشاهد</w:t>
      </w:r>
      <w:r w:rsidR="00B0773A">
        <w:rPr>
          <w:b/>
          <w:bCs/>
          <w:sz w:val="32"/>
          <w:szCs w:val="32"/>
          <w:rtl/>
        </w:rPr>
        <w:t xml:space="preserve">، </w:t>
      </w:r>
      <w:r w:rsidRPr="000677F9">
        <w:rPr>
          <w:b/>
          <w:bCs/>
          <w:sz w:val="32"/>
          <w:szCs w:val="32"/>
          <w:rtl/>
        </w:rPr>
        <w:t>وربما زادوا عليها أشياء</w:t>
      </w:r>
      <w:r>
        <w:rPr>
          <w:b/>
          <w:bCs/>
          <w:sz w:val="32"/>
          <w:szCs w:val="32"/>
          <w:rtl/>
        </w:rPr>
        <w:t xml:space="preserve"> يتخيلونها وأحداثاً يستنتجونها</w:t>
      </w:r>
      <w:r w:rsidR="00B0773A">
        <w:rPr>
          <w:b/>
          <w:bCs/>
          <w:sz w:val="32"/>
          <w:szCs w:val="32"/>
          <w:rtl/>
        </w:rPr>
        <w:t xml:space="preserve">، </w:t>
      </w:r>
      <w:r w:rsidRPr="000677F9">
        <w:rPr>
          <w:b/>
          <w:bCs/>
          <w:sz w:val="32"/>
          <w:szCs w:val="32"/>
          <w:rtl/>
        </w:rPr>
        <w:t>والواقع بخلاف ذلك</w:t>
      </w:r>
      <w:r w:rsidR="00B0773A">
        <w:rPr>
          <w:rFonts w:hint="cs"/>
          <w:b/>
          <w:bCs/>
          <w:sz w:val="32"/>
          <w:szCs w:val="32"/>
          <w:rtl/>
        </w:rPr>
        <w:t xml:space="preserve">، </w:t>
      </w:r>
      <w:r w:rsidRPr="000677F9">
        <w:rPr>
          <w:b/>
          <w:bCs/>
          <w:sz w:val="32"/>
          <w:szCs w:val="32"/>
          <w:rtl/>
        </w:rPr>
        <w:t>وقد يتضمن ذلك أن يمثل بعض الممثلين دور الكفار ممن حارب الصحابة</w:t>
      </w:r>
      <w:r w:rsidR="00B0773A">
        <w:rPr>
          <w:rFonts w:hint="cs"/>
          <w:b/>
          <w:bCs/>
          <w:sz w:val="32"/>
          <w:szCs w:val="32"/>
          <w:rtl/>
        </w:rPr>
        <w:t xml:space="preserve">، </w:t>
      </w:r>
      <w:r>
        <w:rPr>
          <w:rFonts w:hint="cs"/>
          <w:b/>
          <w:bCs/>
          <w:sz w:val="32"/>
          <w:szCs w:val="32"/>
          <w:rtl/>
        </w:rPr>
        <w:t>رضوان الله عليه</w:t>
      </w:r>
      <w:r w:rsidR="00B0773A">
        <w:rPr>
          <w:rFonts w:hint="cs"/>
          <w:b/>
          <w:bCs/>
          <w:sz w:val="32"/>
          <w:szCs w:val="32"/>
          <w:rtl/>
        </w:rPr>
        <w:t xml:space="preserve">، </w:t>
      </w:r>
      <w:r>
        <w:rPr>
          <w:b/>
          <w:bCs/>
          <w:sz w:val="32"/>
          <w:szCs w:val="32"/>
          <w:rtl/>
        </w:rPr>
        <w:t>أو عذب ضعفاءهم</w:t>
      </w:r>
      <w:r w:rsidR="00B0773A">
        <w:rPr>
          <w:b/>
          <w:bCs/>
          <w:sz w:val="32"/>
          <w:szCs w:val="32"/>
          <w:rtl/>
        </w:rPr>
        <w:t xml:space="preserve">، </w:t>
      </w:r>
      <w:r w:rsidRPr="000677F9">
        <w:rPr>
          <w:b/>
          <w:bCs/>
          <w:sz w:val="32"/>
          <w:szCs w:val="32"/>
          <w:rtl/>
        </w:rPr>
        <w:t>ويتكلمون بكلمات كفرية</w:t>
      </w:r>
      <w:r>
        <w:rPr>
          <w:rFonts w:hint="cs"/>
          <w:b/>
          <w:bCs/>
          <w:sz w:val="32"/>
          <w:szCs w:val="32"/>
          <w:rtl/>
        </w:rPr>
        <w:t>:</w:t>
      </w:r>
      <w:r>
        <w:rPr>
          <w:b/>
          <w:bCs/>
          <w:sz w:val="32"/>
          <w:szCs w:val="32"/>
          <w:rtl/>
        </w:rPr>
        <w:t xml:space="preserve"> كالحلف باللات والعزى</w:t>
      </w:r>
      <w:r w:rsidR="00B0773A">
        <w:rPr>
          <w:b/>
          <w:bCs/>
          <w:sz w:val="32"/>
          <w:szCs w:val="32"/>
          <w:rtl/>
        </w:rPr>
        <w:t xml:space="preserve">، </w:t>
      </w:r>
      <w:r w:rsidRPr="000677F9">
        <w:rPr>
          <w:b/>
          <w:bCs/>
          <w:sz w:val="32"/>
          <w:szCs w:val="32"/>
          <w:rtl/>
        </w:rPr>
        <w:t>أو ذم النبي</w:t>
      </w:r>
      <w:r w:rsidR="00B0773A">
        <w:rPr>
          <w:rFonts w:hint="cs"/>
          <w:b/>
          <w:bCs/>
          <w:sz w:val="32"/>
          <w:szCs w:val="32"/>
          <w:rtl/>
        </w:rPr>
        <w:t xml:space="preserve">، </w:t>
      </w:r>
      <w:r w:rsidRPr="000677F9">
        <w:rPr>
          <w:b/>
          <w:bCs/>
          <w:sz w:val="32"/>
          <w:szCs w:val="32"/>
          <w:rtl/>
        </w:rPr>
        <w:t>صلى الله عليه وسلم</w:t>
      </w:r>
      <w:r w:rsidR="00B0773A">
        <w:rPr>
          <w:rFonts w:hint="cs"/>
          <w:b/>
          <w:bCs/>
          <w:sz w:val="32"/>
          <w:szCs w:val="32"/>
          <w:rtl/>
        </w:rPr>
        <w:t xml:space="preserve">، </w:t>
      </w:r>
      <w:r>
        <w:rPr>
          <w:b/>
          <w:bCs/>
          <w:sz w:val="32"/>
          <w:szCs w:val="32"/>
          <w:rtl/>
        </w:rPr>
        <w:t>وما جاء به</w:t>
      </w:r>
      <w:r w:rsidR="00B0773A">
        <w:rPr>
          <w:b/>
          <w:bCs/>
          <w:sz w:val="32"/>
          <w:szCs w:val="32"/>
          <w:rtl/>
        </w:rPr>
        <w:t xml:space="preserve">، </w:t>
      </w:r>
      <w:r w:rsidRPr="000677F9">
        <w:rPr>
          <w:b/>
          <w:bCs/>
          <w:sz w:val="32"/>
          <w:szCs w:val="32"/>
          <w:rtl/>
        </w:rPr>
        <w:t>مما لا يجوز التلفظ به ولا إقراره</w:t>
      </w:r>
      <w:r w:rsidRPr="000677F9">
        <w:rPr>
          <w:rFonts w:hint="cs"/>
          <w:b/>
          <w:bCs/>
          <w:sz w:val="32"/>
          <w:szCs w:val="32"/>
          <w:rtl/>
        </w:rPr>
        <w:t xml:space="preserve"> </w:t>
      </w:r>
      <w:r w:rsidRPr="00C5121F">
        <w:rPr>
          <w:rStyle w:val="ae"/>
          <w:rFonts w:hint="cs"/>
          <w:rtl/>
        </w:rPr>
        <w:t>(</w:t>
      </w:r>
      <w:r w:rsidRPr="00C5121F">
        <w:rPr>
          <w:rStyle w:val="ae"/>
          <w:rtl/>
        </w:rPr>
        <w:footnoteReference w:id="97"/>
      </w:r>
      <w:r w:rsidRPr="00C5121F">
        <w:rPr>
          <w:rStyle w:val="ae"/>
          <w:rFonts w:hint="cs"/>
          <w:rtl/>
        </w:rPr>
        <w:t>)</w:t>
      </w:r>
      <w:r w:rsidRPr="000677F9">
        <w:rPr>
          <w:b/>
          <w:bCs/>
          <w:sz w:val="32"/>
          <w:szCs w:val="32"/>
          <w:rtl/>
        </w:rPr>
        <w:t>.</w:t>
      </w:r>
    </w:p>
    <w:p w14:paraId="03CCDE0D" w14:textId="3465BCBB" w:rsidR="00B771F1" w:rsidRDefault="00B771F1" w:rsidP="007B5B8B">
      <w:pPr>
        <w:rPr>
          <w:b/>
          <w:bCs/>
          <w:sz w:val="32"/>
          <w:szCs w:val="32"/>
          <w:rtl/>
        </w:rPr>
      </w:pPr>
      <w:r w:rsidRPr="002F1B8D">
        <w:rPr>
          <w:rFonts w:hint="cs"/>
          <w:b/>
          <w:bCs/>
          <w:rtl/>
        </w:rPr>
        <w:t>الدليل التاسع</w:t>
      </w:r>
      <w:r w:rsidR="007F2BCC">
        <w:rPr>
          <w:rFonts w:hint="cs"/>
          <w:b/>
          <w:bCs/>
          <w:sz w:val="32"/>
          <w:szCs w:val="32"/>
          <w:rtl/>
        </w:rPr>
        <w:t xml:space="preserve">: </w:t>
      </w:r>
      <w:r>
        <w:rPr>
          <w:rFonts w:hint="cs"/>
          <w:b/>
          <w:bCs/>
          <w:sz w:val="32"/>
          <w:szCs w:val="32"/>
          <w:rtl/>
        </w:rPr>
        <w:t xml:space="preserve">إن تمثيل أدوارهم سيقود إلى: </w:t>
      </w:r>
      <w:r w:rsidRPr="000677F9">
        <w:rPr>
          <w:b/>
          <w:bCs/>
          <w:sz w:val="32"/>
          <w:szCs w:val="32"/>
          <w:rtl/>
        </w:rPr>
        <w:t xml:space="preserve">التهاب المشاعر </w:t>
      </w:r>
      <w:r w:rsidR="00B0773A">
        <w:rPr>
          <w:b/>
          <w:bCs/>
          <w:sz w:val="32"/>
          <w:szCs w:val="32"/>
          <w:rtl/>
        </w:rPr>
        <w:t xml:space="preserve">، </w:t>
      </w:r>
      <w:r w:rsidRPr="000677F9">
        <w:rPr>
          <w:b/>
          <w:bCs/>
          <w:sz w:val="32"/>
          <w:szCs w:val="32"/>
          <w:rtl/>
        </w:rPr>
        <w:t xml:space="preserve">وتحزب الطوائف </w:t>
      </w:r>
      <w:r w:rsidR="00B0773A">
        <w:rPr>
          <w:b/>
          <w:bCs/>
          <w:sz w:val="32"/>
          <w:szCs w:val="32"/>
          <w:rtl/>
        </w:rPr>
        <w:t xml:space="preserve">، </w:t>
      </w:r>
      <w:r w:rsidRPr="000677F9">
        <w:rPr>
          <w:b/>
          <w:bCs/>
          <w:sz w:val="32"/>
          <w:szCs w:val="32"/>
          <w:rtl/>
        </w:rPr>
        <w:t xml:space="preserve">ونشوب الخصام والقتال بين أهل الأديان كما وقع بين </w:t>
      </w:r>
      <w:r>
        <w:rPr>
          <w:b/>
          <w:bCs/>
          <w:sz w:val="32"/>
          <w:szCs w:val="32"/>
          <w:rtl/>
        </w:rPr>
        <w:t>المسلم واليهودي في العصر النبوي</w:t>
      </w:r>
      <w:r w:rsidR="00B0773A">
        <w:rPr>
          <w:b/>
          <w:bCs/>
          <w:sz w:val="32"/>
          <w:szCs w:val="32"/>
          <w:rtl/>
        </w:rPr>
        <w:t xml:space="preserve">، </w:t>
      </w:r>
      <w:r w:rsidRPr="000677F9">
        <w:rPr>
          <w:b/>
          <w:bCs/>
          <w:sz w:val="32"/>
          <w:szCs w:val="32"/>
          <w:rtl/>
        </w:rPr>
        <w:t>وما أحوجنا إلى</w:t>
      </w:r>
      <w:r>
        <w:rPr>
          <w:rFonts w:hint="cs"/>
          <w:b/>
          <w:bCs/>
          <w:sz w:val="32"/>
          <w:szCs w:val="32"/>
          <w:rtl/>
        </w:rPr>
        <w:t>:</w:t>
      </w:r>
      <w:r w:rsidRPr="000677F9">
        <w:rPr>
          <w:b/>
          <w:bCs/>
          <w:sz w:val="32"/>
          <w:szCs w:val="32"/>
          <w:rtl/>
        </w:rPr>
        <w:t xml:space="preserve"> الأمن</w:t>
      </w:r>
      <w:r w:rsidR="00B0773A">
        <w:rPr>
          <w:rFonts w:hint="cs"/>
          <w:b/>
          <w:bCs/>
          <w:sz w:val="32"/>
          <w:szCs w:val="32"/>
          <w:rtl/>
        </w:rPr>
        <w:t xml:space="preserve">، </w:t>
      </w:r>
      <w:r w:rsidRPr="000677F9">
        <w:rPr>
          <w:b/>
          <w:bCs/>
          <w:sz w:val="32"/>
          <w:szCs w:val="32"/>
          <w:rtl/>
        </w:rPr>
        <w:t>والاستقرار</w:t>
      </w:r>
      <w:r w:rsidR="00B0773A">
        <w:rPr>
          <w:rFonts w:hint="cs"/>
          <w:b/>
          <w:bCs/>
          <w:sz w:val="32"/>
          <w:szCs w:val="32"/>
          <w:rtl/>
        </w:rPr>
        <w:t xml:space="preserve">، </w:t>
      </w:r>
      <w:r w:rsidRPr="000677F9">
        <w:rPr>
          <w:b/>
          <w:bCs/>
          <w:sz w:val="32"/>
          <w:szCs w:val="32"/>
          <w:rtl/>
        </w:rPr>
        <w:t>وإطفاء الفتن</w:t>
      </w:r>
      <w:r>
        <w:rPr>
          <w:rFonts w:hint="cs"/>
          <w:b/>
          <w:bCs/>
          <w:sz w:val="32"/>
          <w:szCs w:val="32"/>
          <w:rtl/>
        </w:rPr>
        <w:t xml:space="preserve"> </w:t>
      </w:r>
      <w:r w:rsidRPr="000677F9">
        <w:rPr>
          <w:b/>
          <w:bCs/>
          <w:sz w:val="32"/>
          <w:szCs w:val="32"/>
          <w:rtl/>
        </w:rPr>
        <w:t>وتسكينها</w:t>
      </w:r>
      <w:r w:rsidR="00B0773A">
        <w:rPr>
          <w:rFonts w:hint="cs"/>
          <w:b/>
          <w:bCs/>
          <w:sz w:val="32"/>
          <w:szCs w:val="32"/>
          <w:rtl/>
        </w:rPr>
        <w:t xml:space="preserve">، </w:t>
      </w:r>
      <w:r>
        <w:rPr>
          <w:b/>
          <w:bCs/>
          <w:sz w:val="32"/>
          <w:szCs w:val="32"/>
          <w:rtl/>
        </w:rPr>
        <w:t xml:space="preserve">لا </w:t>
      </w:r>
      <w:r>
        <w:rPr>
          <w:b/>
          <w:bCs/>
          <w:sz w:val="32"/>
          <w:szCs w:val="32"/>
          <w:rtl/>
        </w:rPr>
        <w:lastRenderedPageBreak/>
        <w:t>إثارتها وإشعالها .</w:t>
      </w:r>
      <w:r w:rsidRPr="00902C34">
        <w:rPr>
          <w:rFonts w:hint="cs"/>
          <w:b/>
          <w:bCs/>
          <w:sz w:val="32"/>
          <w:szCs w:val="32"/>
          <w:rtl/>
        </w:rPr>
        <w:t xml:space="preserve"> </w:t>
      </w:r>
      <w:r>
        <w:rPr>
          <w:rFonts w:hint="cs"/>
          <w:b/>
          <w:bCs/>
          <w:sz w:val="32"/>
          <w:szCs w:val="32"/>
          <w:rtl/>
        </w:rPr>
        <w:t xml:space="preserve">وسيقود أيضًا إلى </w:t>
      </w:r>
      <w:r w:rsidRPr="00E245BE">
        <w:rPr>
          <w:rFonts w:hint="cs"/>
          <w:b/>
          <w:bCs/>
          <w:sz w:val="32"/>
          <w:szCs w:val="32"/>
          <w:rtl/>
        </w:rPr>
        <w:t>حصول فتنة</w:t>
      </w:r>
      <w:r w:rsidR="00B0773A">
        <w:rPr>
          <w:rFonts w:hint="cs"/>
          <w:b/>
          <w:bCs/>
          <w:sz w:val="32"/>
          <w:szCs w:val="32"/>
          <w:rtl/>
        </w:rPr>
        <w:t xml:space="preserve">؛ </w:t>
      </w:r>
      <w:r w:rsidRPr="00E245BE">
        <w:rPr>
          <w:rFonts w:hint="cs"/>
          <w:b/>
          <w:bCs/>
          <w:sz w:val="32"/>
          <w:szCs w:val="32"/>
          <w:rtl/>
        </w:rPr>
        <w:t>فحينما يظهر الممثلون المنتسبون للإسلام</w:t>
      </w:r>
      <w:r>
        <w:rPr>
          <w:rFonts w:hint="cs"/>
          <w:b/>
          <w:bCs/>
          <w:sz w:val="32"/>
          <w:szCs w:val="32"/>
          <w:rtl/>
        </w:rPr>
        <w:t>:</w:t>
      </w:r>
      <w:r w:rsidRPr="00E245BE">
        <w:rPr>
          <w:rFonts w:hint="cs"/>
          <w:b/>
          <w:bCs/>
          <w:sz w:val="32"/>
          <w:szCs w:val="32"/>
          <w:rtl/>
        </w:rPr>
        <w:t xml:space="preserve"> فإما أن يعرضوا عيسى</w:t>
      </w:r>
      <w:r w:rsidR="00B0773A">
        <w:rPr>
          <w:rFonts w:hint="cs"/>
          <w:b/>
          <w:bCs/>
          <w:sz w:val="32"/>
          <w:szCs w:val="32"/>
          <w:rtl/>
        </w:rPr>
        <w:t xml:space="preserve">، </w:t>
      </w:r>
      <w:r w:rsidRPr="00E245BE">
        <w:rPr>
          <w:rFonts w:hint="cs"/>
          <w:b/>
          <w:bCs/>
          <w:sz w:val="32"/>
          <w:szCs w:val="32"/>
          <w:rtl/>
        </w:rPr>
        <w:t>عليه السلام</w:t>
      </w:r>
      <w:r w:rsidR="00B0773A">
        <w:rPr>
          <w:rFonts w:hint="cs"/>
          <w:b/>
          <w:bCs/>
          <w:sz w:val="32"/>
          <w:szCs w:val="32"/>
          <w:rtl/>
        </w:rPr>
        <w:t xml:space="preserve">، </w:t>
      </w:r>
      <w:r w:rsidRPr="00E245BE">
        <w:rPr>
          <w:rFonts w:hint="cs"/>
          <w:b/>
          <w:bCs/>
          <w:sz w:val="32"/>
          <w:szCs w:val="32"/>
          <w:rtl/>
        </w:rPr>
        <w:t>بالصورة التي ترضي النصارى وأنه إله</w:t>
      </w:r>
      <w:r w:rsidR="00B0773A">
        <w:rPr>
          <w:rFonts w:hint="cs"/>
          <w:b/>
          <w:bCs/>
          <w:sz w:val="32"/>
          <w:szCs w:val="32"/>
          <w:rtl/>
        </w:rPr>
        <w:t xml:space="preserve">، </w:t>
      </w:r>
      <w:r w:rsidRPr="00E245BE">
        <w:rPr>
          <w:rFonts w:hint="cs"/>
          <w:b/>
          <w:bCs/>
          <w:sz w:val="32"/>
          <w:szCs w:val="32"/>
          <w:rtl/>
        </w:rPr>
        <w:t>وهنا أسخطوا الله وأسخطوا المسلمين</w:t>
      </w:r>
      <w:r w:rsidR="00B0773A">
        <w:rPr>
          <w:rFonts w:hint="cs"/>
          <w:b/>
          <w:bCs/>
          <w:sz w:val="32"/>
          <w:szCs w:val="32"/>
          <w:rtl/>
        </w:rPr>
        <w:t xml:space="preserve">، </w:t>
      </w:r>
      <w:r w:rsidRPr="00E245BE">
        <w:rPr>
          <w:rFonts w:hint="cs"/>
          <w:b/>
          <w:bCs/>
          <w:sz w:val="32"/>
          <w:szCs w:val="32"/>
          <w:rtl/>
        </w:rPr>
        <w:t>وإما أن يعرضوه بصورته الحقيقية البشرية</w:t>
      </w:r>
      <w:r w:rsidR="00B0773A">
        <w:rPr>
          <w:rFonts w:hint="cs"/>
          <w:b/>
          <w:bCs/>
          <w:sz w:val="32"/>
          <w:szCs w:val="32"/>
          <w:rtl/>
        </w:rPr>
        <w:t xml:space="preserve">، </w:t>
      </w:r>
      <w:r w:rsidRPr="00E245BE">
        <w:rPr>
          <w:rFonts w:hint="cs"/>
          <w:b/>
          <w:bCs/>
          <w:sz w:val="32"/>
          <w:szCs w:val="32"/>
          <w:rtl/>
        </w:rPr>
        <w:t>وهنا سيعترض أهل الشرك</w:t>
      </w:r>
      <w:r w:rsidR="00B0773A">
        <w:rPr>
          <w:rFonts w:hint="cs"/>
          <w:b/>
          <w:bCs/>
          <w:sz w:val="32"/>
          <w:szCs w:val="32"/>
          <w:rtl/>
        </w:rPr>
        <w:t xml:space="preserve">؛ </w:t>
      </w:r>
      <w:r w:rsidRPr="00E245BE">
        <w:rPr>
          <w:rFonts w:hint="cs"/>
          <w:b/>
          <w:bCs/>
          <w:sz w:val="32"/>
          <w:szCs w:val="32"/>
          <w:rtl/>
        </w:rPr>
        <w:t>فتقع الفتنة والحرب</w:t>
      </w:r>
      <w:r w:rsidR="00B0773A">
        <w:rPr>
          <w:rFonts w:hint="cs"/>
          <w:b/>
          <w:bCs/>
          <w:sz w:val="32"/>
          <w:szCs w:val="32"/>
          <w:rtl/>
        </w:rPr>
        <w:t xml:space="preserve">، </w:t>
      </w:r>
      <w:r w:rsidRPr="00E245BE">
        <w:rPr>
          <w:rFonts w:hint="cs"/>
          <w:b/>
          <w:bCs/>
          <w:sz w:val="32"/>
          <w:szCs w:val="32"/>
          <w:rtl/>
        </w:rPr>
        <w:t>وربما ردوا بالمثل</w:t>
      </w:r>
      <w:r w:rsidR="00B0773A">
        <w:rPr>
          <w:rFonts w:hint="cs"/>
          <w:b/>
          <w:bCs/>
          <w:sz w:val="32"/>
          <w:szCs w:val="32"/>
          <w:rtl/>
        </w:rPr>
        <w:t xml:space="preserve">، </w:t>
      </w:r>
      <w:r w:rsidRPr="00E245BE">
        <w:rPr>
          <w:rFonts w:hint="cs"/>
          <w:b/>
          <w:bCs/>
          <w:sz w:val="32"/>
          <w:szCs w:val="32"/>
          <w:rtl/>
        </w:rPr>
        <w:t>بتمثيل دور النبي محمد</w:t>
      </w:r>
      <w:r w:rsidR="00B0773A">
        <w:rPr>
          <w:rFonts w:hint="cs"/>
          <w:b/>
          <w:bCs/>
          <w:sz w:val="32"/>
          <w:szCs w:val="32"/>
          <w:rtl/>
        </w:rPr>
        <w:t xml:space="preserve">، </w:t>
      </w:r>
      <w:r w:rsidRPr="00E245BE">
        <w:rPr>
          <w:rFonts w:hint="cs"/>
          <w:b/>
          <w:bCs/>
          <w:sz w:val="32"/>
          <w:szCs w:val="32"/>
          <w:rtl/>
        </w:rPr>
        <w:t>صلى الله عليه وسلم</w:t>
      </w:r>
      <w:r w:rsidR="00B0773A">
        <w:rPr>
          <w:rFonts w:hint="cs"/>
          <w:b/>
          <w:bCs/>
          <w:sz w:val="32"/>
          <w:szCs w:val="32"/>
          <w:rtl/>
        </w:rPr>
        <w:t xml:space="preserve">، </w:t>
      </w:r>
      <w:r w:rsidRPr="00E245BE">
        <w:rPr>
          <w:rFonts w:hint="cs"/>
          <w:b/>
          <w:bCs/>
          <w:sz w:val="32"/>
          <w:szCs w:val="32"/>
          <w:rtl/>
        </w:rPr>
        <w:t>فإذا كانت أدمت قلوبنا صورة</w:t>
      </w:r>
      <w:r>
        <w:rPr>
          <w:rFonts w:hint="cs"/>
          <w:b/>
          <w:bCs/>
          <w:sz w:val="32"/>
          <w:szCs w:val="32"/>
          <w:rtl/>
        </w:rPr>
        <w:t xml:space="preserve"> مفتراه عليه</w:t>
      </w:r>
      <w:r w:rsidR="00B0773A">
        <w:rPr>
          <w:rFonts w:hint="cs"/>
          <w:b/>
          <w:bCs/>
          <w:sz w:val="32"/>
          <w:szCs w:val="32"/>
          <w:rtl/>
        </w:rPr>
        <w:t xml:space="preserve">، </w:t>
      </w:r>
      <w:r>
        <w:rPr>
          <w:rFonts w:hint="cs"/>
          <w:b/>
          <w:bCs/>
          <w:sz w:val="32"/>
          <w:szCs w:val="32"/>
          <w:rtl/>
        </w:rPr>
        <w:t>صلى الله عليه وسلم</w:t>
      </w:r>
      <w:r w:rsidR="00B0773A">
        <w:rPr>
          <w:rFonts w:hint="cs"/>
          <w:b/>
          <w:bCs/>
          <w:sz w:val="32"/>
          <w:szCs w:val="32"/>
          <w:rtl/>
        </w:rPr>
        <w:t xml:space="preserve">، </w:t>
      </w:r>
      <w:r w:rsidRPr="00E245BE">
        <w:rPr>
          <w:rFonts w:hint="cs"/>
          <w:b/>
          <w:bCs/>
          <w:sz w:val="32"/>
          <w:szCs w:val="32"/>
          <w:rtl/>
        </w:rPr>
        <w:t>فما بالنا بفيلم أو مسلسل</w:t>
      </w:r>
      <w:r w:rsidR="00B0773A">
        <w:rPr>
          <w:rFonts w:hint="cs"/>
          <w:b/>
          <w:bCs/>
          <w:sz w:val="32"/>
          <w:szCs w:val="32"/>
          <w:rtl/>
        </w:rPr>
        <w:t xml:space="preserve">، </w:t>
      </w:r>
      <w:r w:rsidRPr="00E245BE">
        <w:rPr>
          <w:rFonts w:hint="cs"/>
          <w:b/>
          <w:bCs/>
          <w:sz w:val="32"/>
          <w:szCs w:val="32"/>
          <w:rtl/>
        </w:rPr>
        <w:t>وقد نهانا الله عن سب الذين يدعون من د</w:t>
      </w:r>
      <w:r>
        <w:rPr>
          <w:rFonts w:hint="cs"/>
          <w:b/>
          <w:bCs/>
          <w:sz w:val="32"/>
          <w:szCs w:val="32"/>
          <w:rtl/>
        </w:rPr>
        <w:t>ون الله حتى لا يسبوا الله</w:t>
      </w:r>
      <w:r w:rsidR="00B0773A">
        <w:rPr>
          <w:rFonts w:hint="cs"/>
          <w:b/>
          <w:bCs/>
          <w:sz w:val="32"/>
          <w:szCs w:val="32"/>
          <w:rtl/>
        </w:rPr>
        <w:t xml:space="preserve">، </w:t>
      </w:r>
      <w:r w:rsidRPr="00E245BE">
        <w:rPr>
          <w:rFonts w:hint="cs"/>
          <w:b/>
          <w:bCs/>
          <w:sz w:val="32"/>
          <w:szCs w:val="32"/>
          <w:rtl/>
        </w:rPr>
        <w:t>قال تعالى</w:t>
      </w:r>
      <w:r w:rsidR="007F2BCC">
        <w:rPr>
          <w:rFonts w:hint="cs"/>
          <w:b/>
          <w:bCs/>
          <w:sz w:val="32"/>
          <w:szCs w:val="32"/>
          <w:rtl/>
        </w:rPr>
        <w:t xml:space="preserve">: </w:t>
      </w:r>
      <w:r w:rsidRPr="00E245BE">
        <w:rPr>
          <w:rFonts w:hint="cs"/>
          <w:b/>
          <w:bCs/>
          <w:sz w:val="32"/>
          <w:szCs w:val="32"/>
          <w:rtl/>
        </w:rPr>
        <w:t>( وَلاَ</w:t>
      </w:r>
      <w:r w:rsidRPr="00E245BE">
        <w:rPr>
          <w:b/>
          <w:bCs/>
          <w:sz w:val="32"/>
          <w:szCs w:val="32"/>
          <w:rtl/>
        </w:rPr>
        <w:t xml:space="preserve"> </w:t>
      </w:r>
      <w:r w:rsidRPr="00E245BE">
        <w:rPr>
          <w:rFonts w:hint="cs"/>
          <w:b/>
          <w:bCs/>
          <w:sz w:val="32"/>
          <w:szCs w:val="32"/>
          <w:rtl/>
        </w:rPr>
        <w:t>تَسُبُّواْ</w:t>
      </w:r>
      <w:r w:rsidRPr="00E245BE">
        <w:rPr>
          <w:b/>
          <w:bCs/>
          <w:sz w:val="32"/>
          <w:szCs w:val="32"/>
          <w:rtl/>
        </w:rPr>
        <w:t xml:space="preserve"> </w:t>
      </w:r>
      <w:r w:rsidRPr="00E245BE">
        <w:rPr>
          <w:rFonts w:hint="cs"/>
          <w:b/>
          <w:bCs/>
          <w:sz w:val="32"/>
          <w:szCs w:val="32"/>
          <w:rtl/>
        </w:rPr>
        <w:t>الَّذِينَ</w:t>
      </w:r>
      <w:r w:rsidRPr="00E245BE">
        <w:rPr>
          <w:b/>
          <w:bCs/>
          <w:sz w:val="32"/>
          <w:szCs w:val="32"/>
          <w:rtl/>
        </w:rPr>
        <w:t xml:space="preserve"> </w:t>
      </w:r>
      <w:r w:rsidRPr="00E245BE">
        <w:rPr>
          <w:rFonts w:hint="cs"/>
          <w:b/>
          <w:bCs/>
          <w:sz w:val="32"/>
          <w:szCs w:val="32"/>
          <w:rtl/>
        </w:rPr>
        <w:t>يَدْعُونَ</w:t>
      </w:r>
      <w:r w:rsidRPr="00E245BE">
        <w:rPr>
          <w:b/>
          <w:bCs/>
          <w:sz w:val="32"/>
          <w:szCs w:val="32"/>
          <w:rtl/>
        </w:rPr>
        <w:t xml:space="preserve"> </w:t>
      </w:r>
      <w:r w:rsidRPr="00E245BE">
        <w:rPr>
          <w:rFonts w:hint="cs"/>
          <w:b/>
          <w:bCs/>
          <w:sz w:val="32"/>
          <w:szCs w:val="32"/>
          <w:rtl/>
        </w:rPr>
        <w:t>مِن</w:t>
      </w:r>
      <w:r w:rsidRPr="00E245BE">
        <w:rPr>
          <w:b/>
          <w:bCs/>
          <w:sz w:val="32"/>
          <w:szCs w:val="32"/>
          <w:rtl/>
        </w:rPr>
        <w:t xml:space="preserve"> </w:t>
      </w:r>
      <w:r w:rsidRPr="00E245BE">
        <w:rPr>
          <w:rFonts w:hint="cs"/>
          <w:b/>
          <w:bCs/>
          <w:sz w:val="32"/>
          <w:szCs w:val="32"/>
          <w:rtl/>
        </w:rPr>
        <w:t>دُونِ</w:t>
      </w:r>
      <w:r w:rsidRPr="00E245BE">
        <w:rPr>
          <w:b/>
          <w:bCs/>
          <w:sz w:val="32"/>
          <w:szCs w:val="32"/>
          <w:rtl/>
        </w:rPr>
        <w:t xml:space="preserve"> </w:t>
      </w:r>
      <w:r w:rsidRPr="00E245BE">
        <w:rPr>
          <w:rFonts w:hint="cs"/>
          <w:b/>
          <w:bCs/>
          <w:sz w:val="32"/>
          <w:szCs w:val="32"/>
          <w:rtl/>
        </w:rPr>
        <w:t>اللّهِ</w:t>
      </w:r>
      <w:r w:rsidRPr="00E245BE">
        <w:rPr>
          <w:b/>
          <w:bCs/>
          <w:sz w:val="32"/>
          <w:szCs w:val="32"/>
          <w:rtl/>
        </w:rPr>
        <w:t xml:space="preserve"> </w:t>
      </w:r>
      <w:r w:rsidRPr="00E245BE">
        <w:rPr>
          <w:rFonts w:hint="cs"/>
          <w:b/>
          <w:bCs/>
          <w:sz w:val="32"/>
          <w:szCs w:val="32"/>
          <w:rtl/>
        </w:rPr>
        <w:t>فَيَسُبُّواْ</w:t>
      </w:r>
      <w:r w:rsidRPr="00E245BE">
        <w:rPr>
          <w:b/>
          <w:bCs/>
          <w:sz w:val="32"/>
          <w:szCs w:val="32"/>
          <w:rtl/>
        </w:rPr>
        <w:t xml:space="preserve"> </w:t>
      </w:r>
      <w:r w:rsidRPr="00E245BE">
        <w:rPr>
          <w:rFonts w:hint="cs"/>
          <w:b/>
          <w:bCs/>
          <w:sz w:val="32"/>
          <w:szCs w:val="32"/>
          <w:rtl/>
        </w:rPr>
        <w:t>اللّهَ</w:t>
      </w:r>
      <w:r w:rsidRPr="00E245BE">
        <w:rPr>
          <w:b/>
          <w:bCs/>
          <w:sz w:val="32"/>
          <w:szCs w:val="32"/>
          <w:rtl/>
        </w:rPr>
        <w:t xml:space="preserve"> </w:t>
      </w:r>
      <w:r w:rsidRPr="00E245BE">
        <w:rPr>
          <w:rFonts w:hint="cs"/>
          <w:b/>
          <w:bCs/>
          <w:sz w:val="32"/>
          <w:szCs w:val="32"/>
          <w:rtl/>
        </w:rPr>
        <w:t>عَدْواً</w:t>
      </w:r>
      <w:r w:rsidRPr="00E245BE">
        <w:rPr>
          <w:b/>
          <w:bCs/>
          <w:sz w:val="32"/>
          <w:szCs w:val="32"/>
          <w:rtl/>
        </w:rPr>
        <w:t xml:space="preserve"> </w:t>
      </w:r>
      <w:r w:rsidRPr="00E245BE">
        <w:rPr>
          <w:rFonts w:hint="cs"/>
          <w:b/>
          <w:bCs/>
          <w:sz w:val="32"/>
          <w:szCs w:val="32"/>
          <w:rtl/>
        </w:rPr>
        <w:t>بِغَيْرِ</w:t>
      </w:r>
      <w:r w:rsidRPr="00E245BE">
        <w:rPr>
          <w:b/>
          <w:bCs/>
          <w:sz w:val="32"/>
          <w:szCs w:val="32"/>
          <w:rtl/>
        </w:rPr>
        <w:t xml:space="preserve"> </w:t>
      </w:r>
      <w:r w:rsidRPr="00E245BE">
        <w:rPr>
          <w:rFonts w:hint="cs"/>
          <w:b/>
          <w:bCs/>
          <w:sz w:val="32"/>
          <w:szCs w:val="32"/>
          <w:rtl/>
        </w:rPr>
        <w:t>عِلْمٍ</w:t>
      </w:r>
      <w:r w:rsidRPr="00E245BE">
        <w:rPr>
          <w:b/>
          <w:bCs/>
          <w:sz w:val="32"/>
          <w:szCs w:val="32"/>
          <w:rtl/>
        </w:rPr>
        <w:t xml:space="preserve"> </w:t>
      </w:r>
      <w:r w:rsidRPr="00E245BE">
        <w:rPr>
          <w:rFonts w:hint="cs"/>
          <w:b/>
          <w:bCs/>
          <w:sz w:val="32"/>
          <w:szCs w:val="32"/>
          <w:rtl/>
        </w:rPr>
        <w:t>كَذَلِكَ</w:t>
      </w:r>
      <w:r w:rsidRPr="00E245BE">
        <w:rPr>
          <w:b/>
          <w:bCs/>
          <w:sz w:val="32"/>
          <w:szCs w:val="32"/>
          <w:rtl/>
        </w:rPr>
        <w:t xml:space="preserve"> </w:t>
      </w:r>
      <w:r w:rsidRPr="00E245BE">
        <w:rPr>
          <w:rFonts w:hint="cs"/>
          <w:b/>
          <w:bCs/>
          <w:sz w:val="32"/>
          <w:szCs w:val="32"/>
          <w:rtl/>
        </w:rPr>
        <w:t>زَيَّنَّا</w:t>
      </w:r>
      <w:r w:rsidRPr="00E245BE">
        <w:rPr>
          <w:b/>
          <w:bCs/>
          <w:sz w:val="32"/>
          <w:szCs w:val="32"/>
          <w:rtl/>
        </w:rPr>
        <w:t xml:space="preserve"> </w:t>
      </w:r>
      <w:r w:rsidRPr="00E245BE">
        <w:rPr>
          <w:rFonts w:hint="cs"/>
          <w:b/>
          <w:bCs/>
          <w:sz w:val="32"/>
          <w:szCs w:val="32"/>
          <w:rtl/>
        </w:rPr>
        <w:t>لِكُلِّ</w:t>
      </w:r>
      <w:r w:rsidRPr="00E245BE">
        <w:rPr>
          <w:b/>
          <w:bCs/>
          <w:sz w:val="32"/>
          <w:szCs w:val="32"/>
          <w:rtl/>
        </w:rPr>
        <w:t xml:space="preserve"> </w:t>
      </w:r>
      <w:r w:rsidRPr="00E245BE">
        <w:rPr>
          <w:rFonts w:hint="cs"/>
          <w:b/>
          <w:bCs/>
          <w:sz w:val="32"/>
          <w:szCs w:val="32"/>
          <w:rtl/>
        </w:rPr>
        <w:t>أُمَّةٍ</w:t>
      </w:r>
      <w:r w:rsidRPr="00E245BE">
        <w:rPr>
          <w:b/>
          <w:bCs/>
          <w:sz w:val="32"/>
          <w:szCs w:val="32"/>
          <w:rtl/>
        </w:rPr>
        <w:t xml:space="preserve"> </w:t>
      </w:r>
      <w:r w:rsidRPr="00E245BE">
        <w:rPr>
          <w:rFonts w:hint="cs"/>
          <w:b/>
          <w:bCs/>
          <w:sz w:val="32"/>
          <w:szCs w:val="32"/>
          <w:rtl/>
        </w:rPr>
        <w:t>عَمَلَهُمْ</w:t>
      </w:r>
      <w:r w:rsidRPr="00E245BE">
        <w:rPr>
          <w:b/>
          <w:bCs/>
          <w:sz w:val="32"/>
          <w:szCs w:val="32"/>
          <w:rtl/>
        </w:rPr>
        <w:t xml:space="preserve"> </w:t>
      </w:r>
      <w:r w:rsidRPr="00E245BE">
        <w:rPr>
          <w:rFonts w:hint="cs"/>
          <w:b/>
          <w:bCs/>
          <w:sz w:val="32"/>
          <w:szCs w:val="32"/>
          <w:rtl/>
        </w:rPr>
        <w:t>ثُمَّ</w:t>
      </w:r>
      <w:r w:rsidRPr="00E245BE">
        <w:rPr>
          <w:b/>
          <w:bCs/>
          <w:sz w:val="32"/>
          <w:szCs w:val="32"/>
          <w:rtl/>
        </w:rPr>
        <w:t xml:space="preserve"> </w:t>
      </w:r>
      <w:r w:rsidRPr="00E245BE">
        <w:rPr>
          <w:rFonts w:hint="cs"/>
          <w:b/>
          <w:bCs/>
          <w:sz w:val="32"/>
          <w:szCs w:val="32"/>
          <w:rtl/>
        </w:rPr>
        <w:t>إِلَى</w:t>
      </w:r>
      <w:r w:rsidRPr="00E245BE">
        <w:rPr>
          <w:b/>
          <w:bCs/>
          <w:sz w:val="32"/>
          <w:szCs w:val="32"/>
          <w:rtl/>
        </w:rPr>
        <w:t xml:space="preserve"> </w:t>
      </w:r>
      <w:r w:rsidRPr="00E245BE">
        <w:rPr>
          <w:rFonts w:hint="cs"/>
          <w:b/>
          <w:bCs/>
          <w:sz w:val="32"/>
          <w:szCs w:val="32"/>
          <w:rtl/>
        </w:rPr>
        <w:t>رَبِّهِم</w:t>
      </w:r>
      <w:r w:rsidRPr="00E245BE">
        <w:rPr>
          <w:b/>
          <w:bCs/>
          <w:sz w:val="32"/>
          <w:szCs w:val="32"/>
          <w:rtl/>
        </w:rPr>
        <w:t xml:space="preserve"> </w:t>
      </w:r>
      <w:r w:rsidRPr="00E245BE">
        <w:rPr>
          <w:rFonts w:hint="cs"/>
          <w:b/>
          <w:bCs/>
          <w:sz w:val="32"/>
          <w:szCs w:val="32"/>
          <w:rtl/>
        </w:rPr>
        <w:t>مَّرْجِعُهُمْ</w:t>
      </w:r>
      <w:r w:rsidRPr="00E245BE">
        <w:rPr>
          <w:b/>
          <w:bCs/>
          <w:sz w:val="32"/>
          <w:szCs w:val="32"/>
          <w:rtl/>
        </w:rPr>
        <w:t xml:space="preserve"> </w:t>
      </w:r>
      <w:r w:rsidRPr="00E245BE">
        <w:rPr>
          <w:rFonts w:hint="cs"/>
          <w:b/>
          <w:bCs/>
          <w:sz w:val="32"/>
          <w:szCs w:val="32"/>
          <w:rtl/>
        </w:rPr>
        <w:t>فَيُنَبِّئُهُم</w:t>
      </w:r>
      <w:r w:rsidRPr="00E245BE">
        <w:rPr>
          <w:b/>
          <w:bCs/>
          <w:sz w:val="32"/>
          <w:szCs w:val="32"/>
          <w:rtl/>
        </w:rPr>
        <w:t xml:space="preserve"> </w:t>
      </w:r>
      <w:r w:rsidRPr="00E245BE">
        <w:rPr>
          <w:rFonts w:hint="cs"/>
          <w:b/>
          <w:bCs/>
          <w:sz w:val="32"/>
          <w:szCs w:val="32"/>
          <w:rtl/>
        </w:rPr>
        <w:t>بِمَا</w:t>
      </w:r>
      <w:r w:rsidRPr="00E245BE">
        <w:rPr>
          <w:b/>
          <w:bCs/>
          <w:sz w:val="32"/>
          <w:szCs w:val="32"/>
          <w:rtl/>
        </w:rPr>
        <w:t xml:space="preserve"> </w:t>
      </w:r>
      <w:r w:rsidRPr="00E245BE">
        <w:rPr>
          <w:rFonts w:hint="cs"/>
          <w:b/>
          <w:bCs/>
          <w:sz w:val="32"/>
          <w:szCs w:val="32"/>
          <w:rtl/>
        </w:rPr>
        <w:t>كَانُواْ</w:t>
      </w:r>
      <w:r w:rsidRPr="00E245BE">
        <w:rPr>
          <w:b/>
          <w:bCs/>
          <w:sz w:val="32"/>
          <w:szCs w:val="32"/>
          <w:rtl/>
        </w:rPr>
        <w:t xml:space="preserve"> </w:t>
      </w:r>
      <w:r w:rsidRPr="00E245BE">
        <w:rPr>
          <w:rFonts w:hint="cs"/>
          <w:b/>
          <w:bCs/>
          <w:sz w:val="32"/>
          <w:szCs w:val="32"/>
          <w:rtl/>
        </w:rPr>
        <w:t>يَعْمَلُونَ</w:t>
      </w:r>
      <w:r w:rsidRPr="00E245BE">
        <w:rPr>
          <w:b/>
          <w:bCs/>
          <w:sz w:val="32"/>
          <w:szCs w:val="32"/>
          <w:rtl/>
        </w:rPr>
        <w:t xml:space="preserve">) </w:t>
      </w:r>
      <w:r w:rsidR="00C5121F" w:rsidRPr="00C5121F">
        <w:rPr>
          <w:rStyle w:val="ae"/>
          <w:rtl/>
        </w:rPr>
        <w:t>(</w:t>
      </w:r>
      <w:r w:rsidRPr="00C5121F">
        <w:rPr>
          <w:rStyle w:val="ae"/>
          <w:rtl/>
        </w:rPr>
        <w:footnoteReference w:id="98"/>
      </w:r>
      <w:r w:rsidR="00C5121F" w:rsidRPr="00C5121F">
        <w:rPr>
          <w:rStyle w:val="ae"/>
          <w:rtl/>
        </w:rPr>
        <w:t>)</w:t>
      </w:r>
      <w:r w:rsidRPr="00E245BE">
        <w:rPr>
          <w:rFonts w:hint="cs"/>
          <w:b/>
          <w:bCs/>
          <w:sz w:val="32"/>
          <w:szCs w:val="32"/>
          <w:rtl/>
        </w:rPr>
        <w:t>.</w:t>
      </w:r>
    </w:p>
    <w:p w14:paraId="656F3831" w14:textId="1200C21C" w:rsidR="00B771F1" w:rsidRDefault="00B771F1" w:rsidP="007B5B8B">
      <w:pPr>
        <w:rPr>
          <w:b/>
          <w:bCs/>
          <w:sz w:val="32"/>
          <w:szCs w:val="32"/>
          <w:rtl/>
        </w:rPr>
      </w:pPr>
      <w:r w:rsidRPr="002F1B8D">
        <w:rPr>
          <w:rFonts w:hint="cs"/>
          <w:b/>
          <w:bCs/>
          <w:rtl/>
        </w:rPr>
        <w:t>الدليل العاشر</w:t>
      </w:r>
      <w:r w:rsidR="007F2BCC">
        <w:rPr>
          <w:rFonts w:hint="cs"/>
          <w:b/>
          <w:bCs/>
          <w:sz w:val="32"/>
          <w:szCs w:val="32"/>
          <w:rtl/>
        </w:rPr>
        <w:t xml:space="preserve">: </w:t>
      </w:r>
      <w:r w:rsidRPr="00E245BE">
        <w:rPr>
          <w:rFonts w:hint="cs"/>
          <w:b/>
          <w:bCs/>
          <w:sz w:val="32"/>
          <w:szCs w:val="32"/>
          <w:rtl/>
        </w:rPr>
        <w:t>ما يقال من وجود مصلحة</w:t>
      </w:r>
      <w:r w:rsidR="00B0773A">
        <w:rPr>
          <w:rFonts w:hint="cs"/>
          <w:b/>
          <w:bCs/>
          <w:sz w:val="32"/>
          <w:szCs w:val="32"/>
          <w:rtl/>
        </w:rPr>
        <w:t xml:space="preserve">، </w:t>
      </w:r>
      <w:r w:rsidRPr="00E245BE">
        <w:rPr>
          <w:rFonts w:hint="cs"/>
          <w:b/>
          <w:bCs/>
          <w:sz w:val="32"/>
          <w:szCs w:val="32"/>
          <w:rtl/>
        </w:rPr>
        <w:t>وهي إظهار مكارم الأخلاق</w:t>
      </w:r>
      <w:r w:rsidR="00B0773A">
        <w:rPr>
          <w:rFonts w:hint="cs"/>
          <w:b/>
          <w:bCs/>
          <w:sz w:val="32"/>
          <w:szCs w:val="32"/>
          <w:rtl/>
        </w:rPr>
        <w:t xml:space="preserve">، </w:t>
      </w:r>
      <w:r w:rsidRPr="00E245BE">
        <w:rPr>
          <w:rFonts w:hint="cs"/>
          <w:b/>
          <w:bCs/>
          <w:sz w:val="32"/>
          <w:szCs w:val="32"/>
          <w:rtl/>
        </w:rPr>
        <w:t xml:space="preserve">ومحاسن الآداب </w:t>
      </w:r>
      <w:r>
        <w:rPr>
          <w:rFonts w:hint="cs"/>
          <w:b/>
          <w:bCs/>
          <w:sz w:val="32"/>
          <w:szCs w:val="32"/>
          <w:rtl/>
        </w:rPr>
        <w:t xml:space="preserve">- </w:t>
      </w:r>
      <w:r w:rsidRPr="00E245BE">
        <w:rPr>
          <w:rFonts w:hint="cs"/>
          <w:b/>
          <w:bCs/>
          <w:sz w:val="32"/>
          <w:szCs w:val="32"/>
          <w:rtl/>
        </w:rPr>
        <w:t>مع التحري للحقيقة</w:t>
      </w:r>
      <w:r w:rsidR="00B0773A">
        <w:rPr>
          <w:rFonts w:hint="cs"/>
          <w:b/>
          <w:bCs/>
          <w:sz w:val="32"/>
          <w:szCs w:val="32"/>
          <w:rtl/>
        </w:rPr>
        <w:t xml:space="preserve">، </w:t>
      </w:r>
      <w:r w:rsidRPr="00E245BE">
        <w:rPr>
          <w:rFonts w:hint="cs"/>
          <w:b/>
          <w:bCs/>
          <w:sz w:val="32"/>
          <w:szCs w:val="32"/>
          <w:rtl/>
        </w:rPr>
        <w:t>وضبط السيرة</w:t>
      </w:r>
      <w:r w:rsidR="00B0773A">
        <w:rPr>
          <w:rFonts w:hint="cs"/>
          <w:b/>
          <w:bCs/>
          <w:sz w:val="32"/>
          <w:szCs w:val="32"/>
          <w:rtl/>
        </w:rPr>
        <w:t xml:space="preserve">، </w:t>
      </w:r>
      <w:r w:rsidRPr="00E245BE">
        <w:rPr>
          <w:rFonts w:hint="cs"/>
          <w:b/>
          <w:bCs/>
          <w:sz w:val="32"/>
          <w:szCs w:val="32"/>
          <w:rtl/>
        </w:rPr>
        <w:t>وعدم الإخلال بشيء من ذلك بوجه من الوجوه</w:t>
      </w:r>
      <w:r w:rsidR="00B0773A">
        <w:rPr>
          <w:rFonts w:hint="cs"/>
          <w:b/>
          <w:bCs/>
          <w:sz w:val="32"/>
          <w:szCs w:val="32"/>
          <w:rtl/>
        </w:rPr>
        <w:t xml:space="preserve">؛ </w:t>
      </w:r>
      <w:r w:rsidRPr="00E245BE">
        <w:rPr>
          <w:rFonts w:hint="cs"/>
          <w:b/>
          <w:bCs/>
          <w:sz w:val="32"/>
          <w:szCs w:val="32"/>
          <w:rtl/>
        </w:rPr>
        <w:t>رغبة في العبرة والاتعاظ</w:t>
      </w:r>
      <w:r>
        <w:rPr>
          <w:rFonts w:hint="cs"/>
          <w:b/>
          <w:bCs/>
          <w:sz w:val="32"/>
          <w:szCs w:val="32"/>
          <w:rtl/>
        </w:rPr>
        <w:t>-</w:t>
      </w:r>
      <w:r w:rsidRPr="00E245BE">
        <w:rPr>
          <w:rFonts w:hint="cs"/>
          <w:b/>
          <w:bCs/>
          <w:sz w:val="32"/>
          <w:szCs w:val="32"/>
          <w:rtl/>
        </w:rPr>
        <w:t xml:space="preserve"> فهذا مجرد فرض وتقدير</w:t>
      </w:r>
      <w:r w:rsidR="00B0773A">
        <w:rPr>
          <w:rFonts w:hint="cs"/>
          <w:b/>
          <w:bCs/>
          <w:sz w:val="32"/>
          <w:szCs w:val="32"/>
          <w:rtl/>
        </w:rPr>
        <w:t xml:space="preserve">، </w:t>
      </w:r>
      <w:r w:rsidRPr="00E245BE">
        <w:rPr>
          <w:rFonts w:hint="cs"/>
          <w:b/>
          <w:bCs/>
          <w:sz w:val="32"/>
          <w:szCs w:val="32"/>
          <w:rtl/>
        </w:rPr>
        <w:t>فإن من عرف حال الممثلين</w:t>
      </w:r>
      <w:r w:rsidR="00B0773A">
        <w:rPr>
          <w:rFonts w:hint="cs"/>
          <w:b/>
          <w:bCs/>
          <w:sz w:val="32"/>
          <w:szCs w:val="32"/>
          <w:rtl/>
        </w:rPr>
        <w:t xml:space="preserve">، </w:t>
      </w:r>
      <w:r w:rsidRPr="00E245BE">
        <w:rPr>
          <w:rFonts w:hint="cs"/>
          <w:b/>
          <w:bCs/>
          <w:sz w:val="32"/>
          <w:szCs w:val="32"/>
          <w:rtl/>
        </w:rPr>
        <w:t>وما يهدفون إليه</w:t>
      </w:r>
      <w:r w:rsidR="00B0773A">
        <w:rPr>
          <w:rFonts w:hint="cs"/>
          <w:b/>
          <w:bCs/>
          <w:sz w:val="32"/>
          <w:szCs w:val="32"/>
          <w:rtl/>
        </w:rPr>
        <w:t xml:space="preserve">؛ </w:t>
      </w:r>
      <w:r w:rsidRPr="00E245BE">
        <w:rPr>
          <w:rFonts w:hint="cs"/>
          <w:b/>
          <w:bCs/>
          <w:sz w:val="32"/>
          <w:szCs w:val="32"/>
          <w:rtl/>
        </w:rPr>
        <w:t>عرف أن هذا النوع من التمثيل يأباه واقع الممثلين</w:t>
      </w:r>
      <w:r w:rsidR="00B0773A">
        <w:rPr>
          <w:rFonts w:hint="cs"/>
          <w:b/>
          <w:bCs/>
          <w:sz w:val="32"/>
          <w:szCs w:val="32"/>
          <w:rtl/>
        </w:rPr>
        <w:t xml:space="preserve">، </w:t>
      </w:r>
      <w:r w:rsidRPr="00E245BE">
        <w:rPr>
          <w:rFonts w:hint="cs"/>
          <w:b/>
          <w:bCs/>
          <w:sz w:val="32"/>
          <w:szCs w:val="32"/>
          <w:rtl/>
        </w:rPr>
        <w:t xml:space="preserve">ورواد التمثيل وما هو شأنهم في حياتهم </w:t>
      </w:r>
      <w:r>
        <w:rPr>
          <w:rFonts w:hint="cs"/>
          <w:b/>
          <w:bCs/>
          <w:sz w:val="32"/>
          <w:szCs w:val="32"/>
          <w:rtl/>
        </w:rPr>
        <w:t>وأعمالهم .</w:t>
      </w:r>
    </w:p>
    <w:p w14:paraId="76CB94BA" w14:textId="58892250" w:rsidR="00B771F1" w:rsidRPr="000677F9" w:rsidRDefault="00B771F1" w:rsidP="007B5B8B">
      <w:pPr>
        <w:autoSpaceDE w:val="0"/>
        <w:autoSpaceDN w:val="0"/>
        <w:adjustRightInd w:val="0"/>
        <w:rPr>
          <w:b/>
          <w:bCs/>
          <w:sz w:val="32"/>
          <w:szCs w:val="32"/>
          <w:rtl/>
        </w:rPr>
      </w:pPr>
      <w:r w:rsidRPr="002F1B8D">
        <w:rPr>
          <w:rFonts w:hint="cs"/>
          <w:b/>
          <w:bCs/>
          <w:rtl/>
        </w:rPr>
        <w:t>الدليل الحادي عشر</w:t>
      </w:r>
      <w:r w:rsidR="007F2BCC">
        <w:rPr>
          <w:rFonts w:hint="cs"/>
          <w:b/>
          <w:bCs/>
          <w:sz w:val="32"/>
          <w:szCs w:val="32"/>
          <w:rtl/>
        </w:rPr>
        <w:t xml:space="preserve">: </w:t>
      </w:r>
      <w:r w:rsidRPr="00E245BE">
        <w:rPr>
          <w:rFonts w:hint="cs"/>
          <w:b/>
          <w:bCs/>
          <w:sz w:val="32"/>
          <w:szCs w:val="32"/>
          <w:rtl/>
        </w:rPr>
        <w:t>والمسلسلات والأفلام غالبها للتسلية والتندر</w:t>
      </w:r>
      <w:r w:rsidR="00B0773A">
        <w:rPr>
          <w:rFonts w:hint="cs"/>
          <w:b/>
          <w:bCs/>
          <w:sz w:val="32"/>
          <w:szCs w:val="32"/>
          <w:rtl/>
        </w:rPr>
        <w:t xml:space="preserve">، </w:t>
      </w:r>
      <w:r w:rsidRPr="00E245BE">
        <w:rPr>
          <w:rFonts w:hint="cs"/>
          <w:b/>
          <w:bCs/>
          <w:sz w:val="32"/>
          <w:szCs w:val="32"/>
          <w:rtl/>
        </w:rPr>
        <w:t>وهذا أمر يشهد به الواقع يجب ألا يغيب عن الذهن عند إيراد الحكم</w:t>
      </w:r>
      <w:r w:rsidR="00B0773A">
        <w:rPr>
          <w:rFonts w:hint="cs"/>
          <w:b/>
          <w:bCs/>
          <w:sz w:val="32"/>
          <w:szCs w:val="32"/>
          <w:rtl/>
        </w:rPr>
        <w:t xml:space="preserve">، </w:t>
      </w:r>
      <w:r w:rsidRPr="00E245BE">
        <w:rPr>
          <w:rFonts w:hint="cs"/>
          <w:b/>
          <w:bCs/>
          <w:sz w:val="32"/>
          <w:szCs w:val="32"/>
          <w:rtl/>
        </w:rPr>
        <w:t xml:space="preserve">ويخشى على المشاهدين </w:t>
      </w:r>
      <w:r>
        <w:rPr>
          <w:rFonts w:hint="cs"/>
          <w:b/>
          <w:bCs/>
          <w:sz w:val="32"/>
          <w:szCs w:val="32"/>
          <w:rtl/>
        </w:rPr>
        <w:t xml:space="preserve">- </w:t>
      </w:r>
      <w:r w:rsidRPr="00E245BE">
        <w:rPr>
          <w:rFonts w:hint="cs"/>
          <w:b/>
          <w:bCs/>
          <w:sz w:val="32"/>
          <w:szCs w:val="32"/>
          <w:rtl/>
        </w:rPr>
        <w:t>فضل</w:t>
      </w:r>
      <w:r>
        <w:rPr>
          <w:rFonts w:hint="cs"/>
          <w:b/>
          <w:bCs/>
          <w:sz w:val="32"/>
          <w:szCs w:val="32"/>
          <w:rtl/>
        </w:rPr>
        <w:t>ً</w:t>
      </w:r>
      <w:r w:rsidRPr="00E245BE">
        <w:rPr>
          <w:rFonts w:hint="cs"/>
          <w:b/>
          <w:bCs/>
          <w:sz w:val="32"/>
          <w:szCs w:val="32"/>
          <w:rtl/>
        </w:rPr>
        <w:t>ا عن المنتجين والممثلين</w:t>
      </w:r>
      <w:r>
        <w:rPr>
          <w:rFonts w:hint="cs"/>
          <w:b/>
          <w:bCs/>
          <w:sz w:val="32"/>
          <w:szCs w:val="32"/>
          <w:rtl/>
        </w:rPr>
        <w:t>-</w:t>
      </w:r>
      <w:r w:rsidRPr="00E245BE">
        <w:rPr>
          <w:rFonts w:hint="cs"/>
          <w:b/>
          <w:bCs/>
          <w:sz w:val="32"/>
          <w:szCs w:val="32"/>
          <w:rtl/>
        </w:rPr>
        <w:t xml:space="preserve"> من قوله تعالى</w:t>
      </w:r>
      <w:r>
        <w:rPr>
          <w:rFonts w:hint="cs"/>
          <w:b/>
          <w:bCs/>
          <w:sz w:val="32"/>
          <w:szCs w:val="32"/>
          <w:rtl/>
        </w:rPr>
        <w:t>:</w:t>
      </w:r>
      <w:r w:rsidRPr="00E245BE">
        <w:rPr>
          <w:rFonts w:hint="cs"/>
          <w:b/>
          <w:bCs/>
          <w:sz w:val="32"/>
          <w:szCs w:val="32"/>
          <w:rtl/>
        </w:rPr>
        <w:t xml:space="preserve"> (وَلَئِن</w:t>
      </w:r>
      <w:r w:rsidRPr="00E245BE">
        <w:rPr>
          <w:b/>
          <w:bCs/>
          <w:sz w:val="32"/>
          <w:szCs w:val="32"/>
          <w:rtl/>
        </w:rPr>
        <w:t xml:space="preserve"> </w:t>
      </w:r>
      <w:r w:rsidRPr="00E245BE">
        <w:rPr>
          <w:rFonts w:hint="cs"/>
          <w:b/>
          <w:bCs/>
          <w:sz w:val="32"/>
          <w:szCs w:val="32"/>
          <w:rtl/>
        </w:rPr>
        <w:t>سَأَلْتَهُمْ</w:t>
      </w:r>
      <w:r w:rsidRPr="00E245BE">
        <w:rPr>
          <w:b/>
          <w:bCs/>
          <w:sz w:val="32"/>
          <w:szCs w:val="32"/>
          <w:rtl/>
        </w:rPr>
        <w:t xml:space="preserve"> </w:t>
      </w:r>
      <w:r w:rsidRPr="00E245BE">
        <w:rPr>
          <w:rFonts w:hint="cs"/>
          <w:b/>
          <w:bCs/>
          <w:sz w:val="32"/>
          <w:szCs w:val="32"/>
          <w:rtl/>
        </w:rPr>
        <w:t>لَيَقُولُنَّ</w:t>
      </w:r>
      <w:r w:rsidRPr="00E245BE">
        <w:rPr>
          <w:b/>
          <w:bCs/>
          <w:sz w:val="32"/>
          <w:szCs w:val="32"/>
          <w:rtl/>
        </w:rPr>
        <w:t xml:space="preserve"> </w:t>
      </w:r>
      <w:r w:rsidRPr="00E245BE">
        <w:rPr>
          <w:rFonts w:hint="cs"/>
          <w:b/>
          <w:bCs/>
          <w:sz w:val="32"/>
          <w:szCs w:val="32"/>
          <w:rtl/>
        </w:rPr>
        <w:t>إِنَّمَا</w:t>
      </w:r>
      <w:r w:rsidRPr="00E245BE">
        <w:rPr>
          <w:b/>
          <w:bCs/>
          <w:sz w:val="32"/>
          <w:szCs w:val="32"/>
          <w:rtl/>
        </w:rPr>
        <w:t xml:space="preserve"> </w:t>
      </w:r>
      <w:r w:rsidRPr="00E245BE">
        <w:rPr>
          <w:rFonts w:hint="cs"/>
          <w:b/>
          <w:bCs/>
          <w:sz w:val="32"/>
          <w:szCs w:val="32"/>
          <w:rtl/>
        </w:rPr>
        <w:t>كُنَّا</w:t>
      </w:r>
      <w:r w:rsidRPr="00E245BE">
        <w:rPr>
          <w:b/>
          <w:bCs/>
          <w:sz w:val="32"/>
          <w:szCs w:val="32"/>
          <w:rtl/>
        </w:rPr>
        <w:t xml:space="preserve"> </w:t>
      </w:r>
      <w:r w:rsidRPr="00E245BE">
        <w:rPr>
          <w:rFonts w:hint="cs"/>
          <w:b/>
          <w:bCs/>
          <w:sz w:val="32"/>
          <w:szCs w:val="32"/>
          <w:rtl/>
        </w:rPr>
        <w:t>نَخُوضُ</w:t>
      </w:r>
      <w:r w:rsidRPr="00E245BE">
        <w:rPr>
          <w:b/>
          <w:bCs/>
          <w:sz w:val="32"/>
          <w:szCs w:val="32"/>
          <w:rtl/>
        </w:rPr>
        <w:t xml:space="preserve"> </w:t>
      </w:r>
      <w:r w:rsidRPr="00E245BE">
        <w:rPr>
          <w:rFonts w:hint="cs"/>
          <w:b/>
          <w:bCs/>
          <w:sz w:val="32"/>
          <w:szCs w:val="32"/>
          <w:rtl/>
        </w:rPr>
        <w:t>وَنَلْعَبُ</w:t>
      </w:r>
      <w:r w:rsidRPr="00E245BE">
        <w:rPr>
          <w:b/>
          <w:bCs/>
          <w:sz w:val="32"/>
          <w:szCs w:val="32"/>
          <w:rtl/>
        </w:rPr>
        <w:t xml:space="preserve"> </w:t>
      </w:r>
      <w:r w:rsidRPr="00E245BE">
        <w:rPr>
          <w:rFonts w:hint="cs"/>
          <w:b/>
          <w:bCs/>
          <w:sz w:val="32"/>
          <w:szCs w:val="32"/>
          <w:rtl/>
        </w:rPr>
        <w:t>قُلْ</w:t>
      </w:r>
      <w:r w:rsidRPr="00E245BE">
        <w:rPr>
          <w:b/>
          <w:bCs/>
          <w:sz w:val="32"/>
          <w:szCs w:val="32"/>
          <w:rtl/>
        </w:rPr>
        <w:t xml:space="preserve"> </w:t>
      </w:r>
      <w:r w:rsidRPr="00E245BE">
        <w:rPr>
          <w:rFonts w:hint="cs"/>
          <w:b/>
          <w:bCs/>
          <w:sz w:val="32"/>
          <w:szCs w:val="32"/>
          <w:rtl/>
        </w:rPr>
        <w:t>أَبِاللّهِ</w:t>
      </w:r>
      <w:r w:rsidRPr="00E245BE">
        <w:rPr>
          <w:b/>
          <w:bCs/>
          <w:sz w:val="32"/>
          <w:szCs w:val="32"/>
          <w:rtl/>
        </w:rPr>
        <w:t xml:space="preserve"> </w:t>
      </w:r>
      <w:r w:rsidRPr="00E245BE">
        <w:rPr>
          <w:rFonts w:hint="cs"/>
          <w:b/>
          <w:bCs/>
          <w:sz w:val="32"/>
          <w:szCs w:val="32"/>
          <w:rtl/>
        </w:rPr>
        <w:t>وَآيَاتِهِ</w:t>
      </w:r>
      <w:r w:rsidRPr="00E245BE">
        <w:rPr>
          <w:b/>
          <w:bCs/>
          <w:sz w:val="32"/>
          <w:szCs w:val="32"/>
          <w:rtl/>
        </w:rPr>
        <w:t xml:space="preserve"> </w:t>
      </w:r>
      <w:r w:rsidRPr="00E245BE">
        <w:rPr>
          <w:rFonts w:hint="cs"/>
          <w:b/>
          <w:bCs/>
          <w:sz w:val="32"/>
          <w:szCs w:val="32"/>
          <w:rtl/>
        </w:rPr>
        <w:t>وَرَسُولِهِ</w:t>
      </w:r>
      <w:r w:rsidRPr="00E245BE">
        <w:rPr>
          <w:b/>
          <w:bCs/>
          <w:sz w:val="32"/>
          <w:szCs w:val="32"/>
          <w:rtl/>
        </w:rPr>
        <w:t xml:space="preserve"> </w:t>
      </w:r>
      <w:r w:rsidRPr="00E245BE">
        <w:rPr>
          <w:rFonts w:hint="cs"/>
          <w:b/>
          <w:bCs/>
          <w:sz w:val="32"/>
          <w:szCs w:val="32"/>
          <w:rtl/>
        </w:rPr>
        <w:t>كُنتُمْ</w:t>
      </w:r>
      <w:r w:rsidRPr="00E245BE">
        <w:rPr>
          <w:b/>
          <w:bCs/>
          <w:sz w:val="32"/>
          <w:szCs w:val="32"/>
          <w:rtl/>
        </w:rPr>
        <w:t xml:space="preserve"> </w:t>
      </w:r>
      <w:r w:rsidRPr="00E245BE">
        <w:rPr>
          <w:rFonts w:hint="cs"/>
          <w:b/>
          <w:bCs/>
          <w:sz w:val="32"/>
          <w:szCs w:val="32"/>
          <w:rtl/>
        </w:rPr>
        <w:t>تَسْتَهْزِئُونَ * لاَ</w:t>
      </w:r>
      <w:r w:rsidRPr="00E245BE">
        <w:rPr>
          <w:b/>
          <w:bCs/>
          <w:sz w:val="32"/>
          <w:szCs w:val="32"/>
          <w:rtl/>
        </w:rPr>
        <w:t xml:space="preserve"> </w:t>
      </w:r>
      <w:r w:rsidRPr="00E245BE">
        <w:rPr>
          <w:rFonts w:hint="cs"/>
          <w:b/>
          <w:bCs/>
          <w:sz w:val="32"/>
          <w:szCs w:val="32"/>
          <w:rtl/>
        </w:rPr>
        <w:t>تَعْتَذِرُواْ</w:t>
      </w:r>
      <w:r w:rsidRPr="00E245BE">
        <w:rPr>
          <w:b/>
          <w:bCs/>
          <w:sz w:val="32"/>
          <w:szCs w:val="32"/>
          <w:rtl/>
        </w:rPr>
        <w:t xml:space="preserve"> </w:t>
      </w:r>
      <w:r w:rsidRPr="00E245BE">
        <w:rPr>
          <w:rFonts w:hint="cs"/>
          <w:b/>
          <w:bCs/>
          <w:sz w:val="32"/>
          <w:szCs w:val="32"/>
          <w:rtl/>
        </w:rPr>
        <w:t>قَدْ</w:t>
      </w:r>
      <w:r w:rsidRPr="00E245BE">
        <w:rPr>
          <w:b/>
          <w:bCs/>
          <w:sz w:val="32"/>
          <w:szCs w:val="32"/>
          <w:rtl/>
        </w:rPr>
        <w:t xml:space="preserve"> </w:t>
      </w:r>
      <w:r w:rsidRPr="00E245BE">
        <w:rPr>
          <w:rFonts w:hint="cs"/>
          <w:b/>
          <w:bCs/>
          <w:sz w:val="32"/>
          <w:szCs w:val="32"/>
          <w:rtl/>
        </w:rPr>
        <w:t>كَفَرْتُم</w:t>
      </w:r>
      <w:r w:rsidRPr="00E245BE">
        <w:rPr>
          <w:b/>
          <w:bCs/>
          <w:sz w:val="32"/>
          <w:szCs w:val="32"/>
          <w:rtl/>
        </w:rPr>
        <w:t xml:space="preserve"> </w:t>
      </w:r>
      <w:r w:rsidRPr="00E245BE">
        <w:rPr>
          <w:rFonts w:hint="cs"/>
          <w:b/>
          <w:bCs/>
          <w:sz w:val="32"/>
          <w:szCs w:val="32"/>
          <w:rtl/>
        </w:rPr>
        <w:t>بَعْدَ</w:t>
      </w:r>
      <w:r w:rsidRPr="00E245BE">
        <w:rPr>
          <w:b/>
          <w:bCs/>
          <w:sz w:val="32"/>
          <w:szCs w:val="32"/>
          <w:rtl/>
        </w:rPr>
        <w:t xml:space="preserve"> </w:t>
      </w:r>
      <w:r w:rsidRPr="00E245BE">
        <w:rPr>
          <w:rFonts w:hint="cs"/>
          <w:b/>
          <w:bCs/>
          <w:sz w:val="32"/>
          <w:szCs w:val="32"/>
          <w:rtl/>
        </w:rPr>
        <w:t>إِيمَانِكُمْ</w:t>
      </w:r>
      <w:r w:rsidRPr="00E245BE">
        <w:rPr>
          <w:b/>
          <w:bCs/>
          <w:sz w:val="32"/>
          <w:szCs w:val="32"/>
          <w:rtl/>
        </w:rPr>
        <w:t xml:space="preserve"> </w:t>
      </w:r>
      <w:r w:rsidRPr="00E245BE">
        <w:rPr>
          <w:rFonts w:hint="cs"/>
          <w:b/>
          <w:bCs/>
          <w:sz w:val="32"/>
          <w:szCs w:val="32"/>
          <w:rtl/>
        </w:rPr>
        <w:t>إِن</w:t>
      </w:r>
      <w:r w:rsidRPr="00E245BE">
        <w:rPr>
          <w:b/>
          <w:bCs/>
          <w:sz w:val="32"/>
          <w:szCs w:val="32"/>
          <w:rtl/>
        </w:rPr>
        <w:t xml:space="preserve"> </w:t>
      </w:r>
      <w:r w:rsidRPr="00E245BE">
        <w:rPr>
          <w:rFonts w:hint="cs"/>
          <w:b/>
          <w:bCs/>
          <w:sz w:val="32"/>
          <w:szCs w:val="32"/>
          <w:rtl/>
        </w:rPr>
        <w:t>نَّعْفُ</w:t>
      </w:r>
      <w:r w:rsidRPr="00E245BE">
        <w:rPr>
          <w:b/>
          <w:bCs/>
          <w:sz w:val="32"/>
          <w:szCs w:val="32"/>
          <w:rtl/>
        </w:rPr>
        <w:t xml:space="preserve"> </w:t>
      </w:r>
      <w:r w:rsidRPr="00E245BE">
        <w:rPr>
          <w:rFonts w:hint="cs"/>
          <w:b/>
          <w:bCs/>
          <w:sz w:val="32"/>
          <w:szCs w:val="32"/>
          <w:rtl/>
        </w:rPr>
        <w:t>عَن</w:t>
      </w:r>
      <w:r w:rsidRPr="00E245BE">
        <w:rPr>
          <w:b/>
          <w:bCs/>
          <w:sz w:val="32"/>
          <w:szCs w:val="32"/>
          <w:rtl/>
        </w:rPr>
        <w:t xml:space="preserve"> </w:t>
      </w:r>
      <w:r w:rsidRPr="00E245BE">
        <w:rPr>
          <w:rFonts w:hint="cs"/>
          <w:b/>
          <w:bCs/>
          <w:sz w:val="32"/>
          <w:szCs w:val="32"/>
          <w:rtl/>
        </w:rPr>
        <w:t>طَآئِفَةٍ</w:t>
      </w:r>
      <w:r w:rsidRPr="00E245BE">
        <w:rPr>
          <w:b/>
          <w:bCs/>
          <w:sz w:val="32"/>
          <w:szCs w:val="32"/>
          <w:rtl/>
        </w:rPr>
        <w:t xml:space="preserve"> </w:t>
      </w:r>
      <w:r w:rsidRPr="00E245BE">
        <w:rPr>
          <w:rFonts w:hint="cs"/>
          <w:b/>
          <w:bCs/>
          <w:sz w:val="32"/>
          <w:szCs w:val="32"/>
          <w:rtl/>
        </w:rPr>
        <w:t>مِّنكُمْ</w:t>
      </w:r>
      <w:r w:rsidRPr="00E245BE">
        <w:rPr>
          <w:b/>
          <w:bCs/>
          <w:sz w:val="32"/>
          <w:szCs w:val="32"/>
          <w:rtl/>
        </w:rPr>
        <w:t xml:space="preserve"> </w:t>
      </w:r>
      <w:r w:rsidRPr="00E245BE">
        <w:rPr>
          <w:rFonts w:hint="cs"/>
          <w:b/>
          <w:bCs/>
          <w:sz w:val="32"/>
          <w:szCs w:val="32"/>
          <w:rtl/>
        </w:rPr>
        <w:t>نُعَذِّبْ</w:t>
      </w:r>
      <w:r w:rsidRPr="00E245BE">
        <w:rPr>
          <w:b/>
          <w:bCs/>
          <w:sz w:val="32"/>
          <w:szCs w:val="32"/>
          <w:rtl/>
        </w:rPr>
        <w:t xml:space="preserve"> </w:t>
      </w:r>
      <w:r w:rsidRPr="00E245BE">
        <w:rPr>
          <w:rFonts w:hint="cs"/>
          <w:b/>
          <w:bCs/>
          <w:sz w:val="32"/>
          <w:szCs w:val="32"/>
          <w:rtl/>
        </w:rPr>
        <w:t>طَآئِفَةً</w:t>
      </w:r>
      <w:r w:rsidRPr="00E245BE">
        <w:rPr>
          <w:b/>
          <w:bCs/>
          <w:sz w:val="32"/>
          <w:szCs w:val="32"/>
          <w:rtl/>
        </w:rPr>
        <w:t xml:space="preserve"> </w:t>
      </w:r>
      <w:r w:rsidRPr="00E245BE">
        <w:rPr>
          <w:rFonts w:hint="cs"/>
          <w:b/>
          <w:bCs/>
          <w:sz w:val="32"/>
          <w:szCs w:val="32"/>
          <w:rtl/>
        </w:rPr>
        <w:t>بِأَنَّهُمْ</w:t>
      </w:r>
      <w:r w:rsidRPr="00E245BE">
        <w:rPr>
          <w:b/>
          <w:bCs/>
          <w:sz w:val="32"/>
          <w:szCs w:val="32"/>
          <w:rtl/>
        </w:rPr>
        <w:t xml:space="preserve"> </w:t>
      </w:r>
      <w:r w:rsidRPr="00E245BE">
        <w:rPr>
          <w:rFonts w:hint="cs"/>
          <w:b/>
          <w:bCs/>
          <w:sz w:val="32"/>
          <w:szCs w:val="32"/>
          <w:rtl/>
        </w:rPr>
        <w:t>كَانُواْ</w:t>
      </w:r>
      <w:r w:rsidRPr="00E245BE">
        <w:rPr>
          <w:b/>
          <w:bCs/>
          <w:sz w:val="32"/>
          <w:szCs w:val="32"/>
          <w:rtl/>
        </w:rPr>
        <w:t xml:space="preserve"> </w:t>
      </w:r>
      <w:r w:rsidRPr="00E245BE">
        <w:rPr>
          <w:rFonts w:hint="cs"/>
          <w:b/>
          <w:bCs/>
          <w:sz w:val="32"/>
          <w:szCs w:val="32"/>
          <w:rtl/>
        </w:rPr>
        <w:t>مُجْرِمِينَ</w:t>
      </w:r>
      <w:r w:rsidRPr="00E245BE">
        <w:rPr>
          <w:b/>
          <w:bCs/>
          <w:sz w:val="32"/>
          <w:szCs w:val="32"/>
          <w:rtl/>
        </w:rPr>
        <w:t>)</w:t>
      </w:r>
      <w:r>
        <w:rPr>
          <w:rFonts w:hint="cs"/>
          <w:b/>
          <w:bCs/>
          <w:sz w:val="32"/>
          <w:szCs w:val="32"/>
          <w:rtl/>
        </w:rPr>
        <w:t xml:space="preserve"> </w:t>
      </w:r>
      <w:r w:rsidRPr="002243D0">
        <w:rPr>
          <w:rFonts w:hint="cs"/>
          <w:b/>
          <w:bCs/>
          <w:rtl/>
        </w:rPr>
        <w:lastRenderedPageBreak/>
        <w:t>[التوبة 65-66]</w:t>
      </w:r>
      <w:r w:rsidR="00B0773A">
        <w:rPr>
          <w:rFonts w:hint="cs"/>
          <w:b/>
          <w:bCs/>
          <w:sz w:val="32"/>
          <w:szCs w:val="32"/>
          <w:rtl/>
        </w:rPr>
        <w:t xml:space="preserve">، </w:t>
      </w:r>
      <w:r w:rsidRPr="000677F9">
        <w:rPr>
          <w:b/>
          <w:bCs/>
          <w:sz w:val="32"/>
          <w:szCs w:val="32"/>
          <w:rtl/>
        </w:rPr>
        <w:t xml:space="preserve">فماذا تفيد الإنسانية من هذا التمثيل إلا الضلال والنكال </w:t>
      </w:r>
      <w:r>
        <w:rPr>
          <w:rFonts w:hint="cs"/>
          <w:b/>
          <w:bCs/>
          <w:sz w:val="32"/>
          <w:szCs w:val="32"/>
          <w:rtl/>
        </w:rPr>
        <w:t>.</w:t>
      </w:r>
      <w:r w:rsidRPr="000677F9">
        <w:rPr>
          <w:b/>
          <w:bCs/>
          <w:sz w:val="32"/>
          <w:szCs w:val="32"/>
          <w:rtl/>
        </w:rPr>
        <w:t xml:space="preserve">ثم ماذا يكون الشأن إذا اجترأ إنسان على </w:t>
      </w:r>
      <w:r>
        <w:rPr>
          <w:rFonts w:hint="cs"/>
          <w:b/>
          <w:bCs/>
          <w:sz w:val="32"/>
          <w:szCs w:val="32"/>
          <w:rtl/>
        </w:rPr>
        <w:t>تجسيد</w:t>
      </w:r>
      <w:r w:rsidRPr="000677F9">
        <w:rPr>
          <w:b/>
          <w:bCs/>
          <w:sz w:val="32"/>
          <w:szCs w:val="32"/>
          <w:rtl/>
        </w:rPr>
        <w:t xml:space="preserve"> </w:t>
      </w:r>
      <w:r>
        <w:rPr>
          <w:rFonts w:hint="cs"/>
          <w:b/>
          <w:bCs/>
          <w:sz w:val="32"/>
          <w:szCs w:val="32"/>
          <w:rtl/>
        </w:rPr>
        <w:t xml:space="preserve">شخص </w:t>
      </w:r>
      <w:r>
        <w:rPr>
          <w:b/>
          <w:bCs/>
          <w:sz w:val="32"/>
          <w:szCs w:val="32"/>
          <w:rtl/>
        </w:rPr>
        <w:t>النبي محمد</w:t>
      </w:r>
      <w:r w:rsidR="00B0773A">
        <w:rPr>
          <w:rFonts w:hint="cs"/>
          <w:b/>
          <w:bCs/>
          <w:sz w:val="32"/>
          <w:szCs w:val="32"/>
          <w:rtl/>
        </w:rPr>
        <w:t xml:space="preserve">، </w:t>
      </w:r>
      <w:r>
        <w:rPr>
          <w:rFonts w:hint="cs"/>
          <w:b/>
          <w:bCs/>
          <w:sz w:val="32"/>
          <w:szCs w:val="32"/>
          <w:rtl/>
        </w:rPr>
        <w:t>صلى الله عليه وسلم</w:t>
      </w:r>
      <w:r w:rsidR="00B0773A">
        <w:rPr>
          <w:rFonts w:hint="cs"/>
          <w:b/>
          <w:bCs/>
          <w:sz w:val="32"/>
          <w:szCs w:val="32"/>
          <w:rtl/>
        </w:rPr>
        <w:t xml:space="preserve">، </w:t>
      </w:r>
      <w:r>
        <w:rPr>
          <w:b/>
          <w:bCs/>
          <w:sz w:val="32"/>
          <w:szCs w:val="32"/>
          <w:rtl/>
        </w:rPr>
        <w:t>أو غيره واهتاج الناس</w:t>
      </w:r>
      <w:r w:rsidR="00B0773A">
        <w:rPr>
          <w:b/>
          <w:bCs/>
          <w:sz w:val="32"/>
          <w:szCs w:val="32"/>
          <w:rtl/>
        </w:rPr>
        <w:t xml:space="preserve">، </w:t>
      </w:r>
      <w:r w:rsidRPr="000677F9">
        <w:rPr>
          <w:b/>
          <w:bCs/>
          <w:sz w:val="32"/>
          <w:szCs w:val="32"/>
          <w:rtl/>
        </w:rPr>
        <w:t>وأثار شعورهم استياء من الجرأة على قداسة النبوة وخاصة</w:t>
      </w:r>
      <w:r>
        <w:rPr>
          <w:b/>
          <w:bCs/>
          <w:sz w:val="32"/>
          <w:szCs w:val="32"/>
          <w:rtl/>
        </w:rPr>
        <w:t xml:space="preserve"> في نفوس الم</w:t>
      </w:r>
      <w:r>
        <w:rPr>
          <w:rFonts w:hint="cs"/>
          <w:b/>
          <w:bCs/>
          <w:sz w:val="32"/>
          <w:szCs w:val="32"/>
          <w:rtl/>
        </w:rPr>
        <w:t>ستقيمين</w:t>
      </w:r>
      <w:r w:rsidR="00B0773A">
        <w:rPr>
          <w:b/>
          <w:bCs/>
          <w:sz w:val="32"/>
          <w:szCs w:val="32"/>
          <w:rtl/>
        </w:rPr>
        <w:t xml:space="preserve"> </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771F1" w:rsidRPr="00A52CAC" w14:paraId="0652EA76" w14:textId="77777777" w:rsidTr="00DD7810">
        <w:trPr>
          <w:tblCellSpacing w:w="15" w:type="dxa"/>
        </w:trPr>
        <w:tc>
          <w:tcPr>
            <w:tcW w:w="0" w:type="auto"/>
            <w:vAlign w:val="center"/>
            <w:hideMark/>
          </w:tcPr>
          <w:p w14:paraId="7B15971B" w14:textId="77777777" w:rsidR="00B771F1" w:rsidRPr="000677F9" w:rsidRDefault="00B771F1" w:rsidP="007B5B8B">
            <w:pPr>
              <w:rPr>
                <w:b/>
                <w:bCs/>
                <w:sz w:val="32"/>
                <w:szCs w:val="32"/>
              </w:rPr>
            </w:pPr>
          </w:p>
        </w:tc>
      </w:tr>
    </w:tbl>
    <w:p w14:paraId="35F969E3" w14:textId="786E62A7" w:rsidR="00B771F1" w:rsidRDefault="00B771F1" w:rsidP="007B5B8B">
      <w:pPr>
        <w:jc w:val="lowKashida"/>
        <w:rPr>
          <w:b/>
          <w:bCs/>
          <w:sz w:val="32"/>
          <w:szCs w:val="32"/>
          <w:rtl/>
        </w:rPr>
      </w:pPr>
      <w:r w:rsidRPr="000677F9">
        <w:rPr>
          <w:b/>
          <w:bCs/>
          <w:sz w:val="32"/>
          <w:szCs w:val="32"/>
          <w:rtl/>
        </w:rPr>
        <w:t>إن حق</w:t>
      </w:r>
      <w:r>
        <w:rPr>
          <w:rFonts w:hint="cs"/>
          <w:b/>
          <w:bCs/>
          <w:sz w:val="32"/>
          <w:szCs w:val="32"/>
          <w:rtl/>
        </w:rPr>
        <w:t>ًّ</w:t>
      </w:r>
      <w:r w:rsidRPr="000677F9">
        <w:rPr>
          <w:b/>
          <w:bCs/>
          <w:sz w:val="32"/>
          <w:szCs w:val="32"/>
          <w:rtl/>
        </w:rPr>
        <w:t>ا محتوم</w:t>
      </w:r>
      <w:r>
        <w:rPr>
          <w:rFonts w:hint="cs"/>
          <w:b/>
          <w:bCs/>
          <w:sz w:val="32"/>
          <w:szCs w:val="32"/>
          <w:rtl/>
        </w:rPr>
        <w:t>َ</w:t>
      </w:r>
      <w:r w:rsidRPr="000677F9">
        <w:rPr>
          <w:b/>
          <w:bCs/>
          <w:sz w:val="32"/>
          <w:szCs w:val="32"/>
          <w:rtl/>
        </w:rPr>
        <w:t>ا علينا أن نجل الأنبياء</w:t>
      </w:r>
      <w:r w:rsidR="00B0773A">
        <w:rPr>
          <w:rFonts w:hint="cs"/>
          <w:b/>
          <w:bCs/>
          <w:sz w:val="32"/>
          <w:szCs w:val="32"/>
          <w:rtl/>
        </w:rPr>
        <w:t xml:space="preserve">، </w:t>
      </w:r>
      <w:r>
        <w:rPr>
          <w:rFonts w:hint="cs"/>
          <w:b/>
          <w:bCs/>
          <w:sz w:val="32"/>
          <w:szCs w:val="32"/>
          <w:rtl/>
        </w:rPr>
        <w:t>عليهم السلام</w:t>
      </w:r>
      <w:r w:rsidR="00B0773A">
        <w:rPr>
          <w:rFonts w:hint="cs"/>
          <w:b/>
          <w:bCs/>
          <w:sz w:val="32"/>
          <w:szCs w:val="32"/>
          <w:rtl/>
        </w:rPr>
        <w:t xml:space="preserve">، </w:t>
      </w:r>
      <w:r>
        <w:rPr>
          <w:rFonts w:hint="cs"/>
          <w:b/>
          <w:bCs/>
          <w:sz w:val="32"/>
          <w:szCs w:val="32"/>
          <w:rtl/>
        </w:rPr>
        <w:t>والصحابة</w:t>
      </w:r>
      <w:r w:rsidR="00B0773A">
        <w:rPr>
          <w:rFonts w:hint="cs"/>
          <w:b/>
          <w:bCs/>
          <w:sz w:val="32"/>
          <w:szCs w:val="32"/>
          <w:rtl/>
        </w:rPr>
        <w:t xml:space="preserve">، </w:t>
      </w:r>
      <w:r>
        <w:rPr>
          <w:rFonts w:hint="cs"/>
          <w:b/>
          <w:bCs/>
          <w:sz w:val="32"/>
          <w:szCs w:val="32"/>
          <w:rtl/>
        </w:rPr>
        <w:t>رضوان الله عليهم</w:t>
      </w:r>
      <w:r w:rsidR="00B0773A">
        <w:rPr>
          <w:rFonts w:hint="cs"/>
          <w:b/>
          <w:bCs/>
          <w:sz w:val="32"/>
          <w:szCs w:val="32"/>
          <w:rtl/>
        </w:rPr>
        <w:t xml:space="preserve">، </w:t>
      </w:r>
      <w:r w:rsidRPr="000677F9">
        <w:rPr>
          <w:b/>
          <w:bCs/>
          <w:sz w:val="32"/>
          <w:szCs w:val="32"/>
          <w:rtl/>
        </w:rPr>
        <w:t xml:space="preserve">وأن نجل آل الأنبياء وأصحاب الأنبياء عن التمثيل والتشخيص </w:t>
      </w:r>
      <w:r w:rsidR="00B0773A">
        <w:rPr>
          <w:b/>
          <w:bCs/>
          <w:sz w:val="32"/>
          <w:szCs w:val="32"/>
          <w:rtl/>
        </w:rPr>
        <w:t xml:space="preserve">، </w:t>
      </w:r>
      <w:r w:rsidRPr="000677F9">
        <w:rPr>
          <w:b/>
          <w:bCs/>
          <w:sz w:val="32"/>
          <w:szCs w:val="32"/>
          <w:rtl/>
        </w:rPr>
        <w:t>واحترام</w:t>
      </w:r>
      <w:r>
        <w:rPr>
          <w:rFonts w:hint="cs"/>
          <w:b/>
          <w:bCs/>
          <w:sz w:val="32"/>
          <w:szCs w:val="32"/>
          <w:rtl/>
        </w:rPr>
        <w:t>ً</w:t>
      </w:r>
      <w:r w:rsidRPr="000677F9">
        <w:rPr>
          <w:b/>
          <w:bCs/>
          <w:sz w:val="32"/>
          <w:szCs w:val="32"/>
          <w:rtl/>
        </w:rPr>
        <w:t>ا وإجلال</w:t>
      </w:r>
      <w:r>
        <w:rPr>
          <w:rFonts w:hint="cs"/>
          <w:b/>
          <w:bCs/>
          <w:sz w:val="32"/>
          <w:szCs w:val="32"/>
          <w:rtl/>
        </w:rPr>
        <w:t>ً</w:t>
      </w:r>
      <w:r w:rsidRPr="000677F9">
        <w:rPr>
          <w:b/>
          <w:bCs/>
          <w:sz w:val="32"/>
          <w:szCs w:val="32"/>
          <w:rtl/>
        </w:rPr>
        <w:t>ا للأنبياء أنفسهم</w:t>
      </w:r>
      <w:r w:rsidR="00B0773A">
        <w:rPr>
          <w:rFonts w:hint="cs"/>
          <w:b/>
          <w:bCs/>
          <w:sz w:val="32"/>
          <w:szCs w:val="32"/>
          <w:rtl/>
        </w:rPr>
        <w:t xml:space="preserve">؛ </w:t>
      </w:r>
      <w:r w:rsidRPr="000677F9">
        <w:rPr>
          <w:b/>
          <w:bCs/>
          <w:sz w:val="32"/>
          <w:szCs w:val="32"/>
          <w:rtl/>
        </w:rPr>
        <w:t xml:space="preserve">لأن حرمتهم مستمدة من حرمة الأنبياء </w:t>
      </w:r>
      <w:r w:rsidR="00B0773A">
        <w:rPr>
          <w:b/>
          <w:bCs/>
          <w:sz w:val="32"/>
          <w:szCs w:val="32"/>
          <w:rtl/>
        </w:rPr>
        <w:t xml:space="preserve">، </w:t>
      </w:r>
      <w:r w:rsidRPr="000677F9">
        <w:rPr>
          <w:b/>
          <w:bCs/>
          <w:sz w:val="32"/>
          <w:szCs w:val="32"/>
          <w:rtl/>
        </w:rPr>
        <w:t>كما أن حرمة الأنبياء مستمدة من حرمة الله عز وجل</w:t>
      </w:r>
      <w:r w:rsidR="00B0773A">
        <w:rPr>
          <w:b/>
          <w:bCs/>
          <w:sz w:val="32"/>
          <w:szCs w:val="32"/>
          <w:rtl/>
        </w:rPr>
        <w:t xml:space="preserve">، </w:t>
      </w:r>
      <w:r w:rsidRPr="000677F9">
        <w:rPr>
          <w:b/>
          <w:bCs/>
          <w:sz w:val="32"/>
          <w:szCs w:val="32"/>
          <w:rtl/>
        </w:rPr>
        <w:t>وهذا بعض حقهم على الإنسانية جزاء ما صنعوا لها من جميل وأدوا إليها من إحسان</w:t>
      </w:r>
      <w:r w:rsidRPr="000677F9">
        <w:rPr>
          <w:rFonts w:hint="cs"/>
          <w:b/>
          <w:bCs/>
          <w:sz w:val="32"/>
          <w:szCs w:val="32"/>
          <w:rtl/>
        </w:rPr>
        <w:t>.</w:t>
      </w:r>
    </w:p>
    <w:p w14:paraId="45BAE979" w14:textId="77777777" w:rsidR="006A3F50" w:rsidRDefault="006A3F50" w:rsidP="007B5B8B">
      <w:pPr>
        <w:widowControl/>
        <w:bidi w:val="0"/>
        <w:ind w:firstLine="0"/>
        <w:jc w:val="left"/>
        <w:rPr>
          <w:b/>
          <w:bCs/>
          <w:sz w:val="44"/>
          <w:szCs w:val="44"/>
          <w:rtl/>
        </w:rPr>
      </w:pPr>
      <w:r>
        <w:rPr>
          <w:b/>
          <w:bCs/>
          <w:sz w:val="44"/>
          <w:szCs w:val="44"/>
          <w:rtl/>
        </w:rPr>
        <w:br w:type="page"/>
      </w:r>
    </w:p>
    <w:p w14:paraId="69CCE3D8" w14:textId="3B36F0A6" w:rsidR="00B771F1" w:rsidRPr="00D53E2D" w:rsidRDefault="00B771F1" w:rsidP="00A30E4B">
      <w:pPr>
        <w:pStyle w:val="1"/>
        <w:rPr>
          <w:rFonts w:hint="cs"/>
          <w:rtl/>
        </w:rPr>
      </w:pPr>
      <w:bookmarkStart w:id="19" w:name="_Toc193038371"/>
      <w:proofErr w:type="gramStart"/>
      <w:r w:rsidRPr="00A30E4B">
        <w:rPr>
          <w:rFonts w:hint="cs"/>
          <w:rtl/>
        </w:rPr>
        <w:lastRenderedPageBreak/>
        <w:t>المبحث</w:t>
      </w:r>
      <w:proofErr w:type="gramEnd"/>
      <w:r w:rsidRPr="00A30E4B">
        <w:rPr>
          <w:rFonts w:hint="cs"/>
          <w:rtl/>
        </w:rPr>
        <w:t xml:space="preserve"> الثالث</w:t>
      </w:r>
      <w:r w:rsidR="007F2BCC" w:rsidRPr="00A30E4B">
        <w:rPr>
          <w:rFonts w:hint="cs"/>
          <w:rtl/>
        </w:rPr>
        <w:t xml:space="preserve">: </w:t>
      </w:r>
      <w:r w:rsidRPr="00A30E4B">
        <w:rPr>
          <w:rFonts w:hint="cs"/>
          <w:rtl/>
        </w:rPr>
        <w:t>حكم تجسيد شخصيات الصحابة</w:t>
      </w:r>
      <w:r w:rsidR="00B0773A" w:rsidRPr="00A30E4B">
        <w:rPr>
          <w:rFonts w:hint="cs"/>
          <w:rtl/>
        </w:rPr>
        <w:t xml:space="preserve">، </w:t>
      </w:r>
      <w:r w:rsidRPr="00A30E4B">
        <w:rPr>
          <w:rFonts w:hint="cs"/>
          <w:rtl/>
        </w:rPr>
        <w:t>رضوان الله عليهم</w:t>
      </w:r>
      <w:r w:rsidR="00B0773A" w:rsidRPr="00A30E4B">
        <w:rPr>
          <w:rFonts w:hint="cs"/>
          <w:rtl/>
        </w:rPr>
        <w:t>،</w:t>
      </w:r>
      <w:r w:rsidR="00B0773A">
        <w:rPr>
          <w:rFonts w:hint="cs"/>
          <w:rtl/>
        </w:rPr>
        <w:t xml:space="preserve"> </w:t>
      </w:r>
      <w:r w:rsidRPr="00D53E2D">
        <w:rPr>
          <w:rFonts w:hint="cs"/>
          <w:rtl/>
        </w:rPr>
        <w:t xml:space="preserve">وفيه ستة </w:t>
      </w:r>
      <w:r>
        <w:rPr>
          <w:rFonts w:hint="cs"/>
          <w:rtl/>
        </w:rPr>
        <w:t>مطالب</w:t>
      </w:r>
      <w:r w:rsidRPr="00D53E2D">
        <w:rPr>
          <w:rFonts w:hint="cs"/>
          <w:rtl/>
        </w:rPr>
        <w:t>:</w:t>
      </w:r>
      <w:bookmarkEnd w:id="19"/>
    </w:p>
    <w:p w14:paraId="744DD18D" w14:textId="0A26C682" w:rsidR="00B771F1" w:rsidRPr="0040482E" w:rsidRDefault="00B771F1" w:rsidP="00C5121F">
      <w:pPr>
        <w:rPr>
          <w:b/>
          <w:bCs/>
          <w:sz w:val="44"/>
          <w:szCs w:val="44"/>
          <w:rtl/>
        </w:rPr>
      </w:pPr>
      <w:r>
        <w:rPr>
          <w:rFonts w:hint="cs"/>
          <w:b/>
          <w:bCs/>
          <w:sz w:val="32"/>
          <w:szCs w:val="32"/>
          <w:rtl/>
        </w:rPr>
        <w:t>أجمع القائلون بالجواز المقيد للتمثيل على تحريمه في حق أنبياء الله ورسله</w:t>
      </w:r>
      <w:r w:rsidR="00B0773A">
        <w:rPr>
          <w:rFonts w:hint="cs"/>
          <w:b/>
          <w:bCs/>
          <w:sz w:val="32"/>
          <w:szCs w:val="32"/>
          <w:rtl/>
        </w:rPr>
        <w:t xml:space="preserve">، </w:t>
      </w:r>
      <w:r>
        <w:rPr>
          <w:rFonts w:hint="cs"/>
          <w:b/>
          <w:bCs/>
          <w:sz w:val="32"/>
          <w:szCs w:val="32"/>
          <w:rtl/>
        </w:rPr>
        <w:t>عليهم الصلاة والسلام</w:t>
      </w:r>
      <w:r w:rsidR="00B0773A">
        <w:rPr>
          <w:rFonts w:hint="cs"/>
          <w:b/>
          <w:bCs/>
          <w:sz w:val="32"/>
          <w:szCs w:val="32"/>
          <w:rtl/>
        </w:rPr>
        <w:t xml:space="preserve">، </w:t>
      </w:r>
      <w:r>
        <w:rPr>
          <w:rFonts w:hint="cs"/>
          <w:b/>
          <w:bCs/>
          <w:sz w:val="32"/>
          <w:szCs w:val="32"/>
          <w:rtl/>
        </w:rPr>
        <w:t>وفي حق أمهات المؤمنين والخلفاء الراشدين رضوان الله عليهم</w:t>
      </w:r>
      <w:r w:rsidR="00C5121F" w:rsidRPr="00C5121F">
        <w:rPr>
          <w:rStyle w:val="ae"/>
          <w:rtl/>
        </w:rPr>
        <w:t>(</w:t>
      </w:r>
      <w:r w:rsidRPr="00C5121F">
        <w:rPr>
          <w:rStyle w:val="ae"/>
          <w:rtl/>
        </w:rPr>
        <w:footnoteReference w:id="99"/>
      </w:r>
      <w:r w:rsidR="00C5121F" w:rsidRPr="00C5121F">
        <w:rPr>
          <w:rStyle w:val="ae"/>
          <w:rtl/>
        </w:rPr>
        <w:t>)</w:t>
      </w:r>
      <w:r>
        <w:rPr>
          <w:rFonts w:hint="cs"/>
          <w:b/>
          <w:bCs/>
          <w:sz w:val="32"/>
          <w:szCs w:val="32"/>
          <w:rtl/>
        </w:rPr>
        <w:t xml:space="preserve"> </w:t>
      </w:r>
      <w:r w:rsidR="00B0773A">
        <w:rPr>
          <w:rFonts w:hint="cs"/>
          <w:b/>
          <w:bCs/>
          <w:sz w:val="32"/>
          <w:szCs w:val="32"/>
          <w:rtl/>
        </w:rPr>
        <w:t xml:space="preserve">، </w:t>
      </w:r>
      <w:r w:rsidRPr="00442E4B">
        <w:rPr>
          <w:rFonts w:hint="cs"/>
          <w:b/>
          <w:bCs/>
          <w:sz w:val="32"/>
          <w:szCs w:val="32"/>
          <w:rtl/>
        </w:rPr>
        <w:t>بينما اختلفوا في حكم تجسيد شخصيات باقي الصحابة</w:t>
      </w:r>
      <w:r w:rsidR="00B0773A">
        <w:rPr>
          <w:rFonts w:hint="cs"/>
          <w:b/>
          <w:bCs/>
          <w:sz w:val="32"/>
          <w:szCs w:val="32"/>
          <w:rtl/>
        </w:rPr>
        <w:t xml:space="preserve">، </w:t>
      </w:r>
      <w:r w:rsidRPr="00442E4B">
        <w:rPr>
          <w:rFonts w:hint="cs"/>
          <w:b/>
          <w:bCs/>
          <w:sz w:val="32"/>
          <w:szCs w:val="32"/>
          <w:rtl/>
        </w:rPr>
        <w:t>دون الخلفاء الراشدين</w:t>
      </w:r>
      <w:r w:rsidR="00B0773A">
        <w:rPr>
          <w:rFonts w:hint="cs"/>
          <w:b/>
          <w:bCs/>
          <w:sz w:val="32"/>
          <w:szCs w:val="32"/>
          <w:rtl/>
        </w:rPr>
        <w:t xml:space="preserve">، </w:t>
      </w:r>
      <w:r w:rsidRPr="00442E4B">
        <w:rPr>
          <w:rFonts w:hint="cs"/>
          <w:b/>
          <w:bCs/>
          <w:sz w:val="32"/>
          <w:szCs w:val="32"/>
          <w:rtl/>
        </w:rPr>
        <w:t>وأمهات المؤمنين</w:t>
      </w:r>
      <w:r w:rsidR="00B0773A">
        <w:rPr>
          <w:rFonts w:hint="cs"/>
          <w:b/>
          <w:bCs/>
          <w:sz w:val="32"/>
          <w:szCs w:val="32"/>
          <w:rtl/>
        </w:rPr>
        <w:t xml:space="preserve">؛ </w:t>
      </w:r>
      <w:r w:rsidRPr="000677F9">
        <w:rPr>
          <w:rFonts w:hint="cs"/>
          <w:b/>
          <w:bCs/>
          <w:sz w:val="32"/>
          <w:szCs w:val="32"/>
          <w:rtl/>
        </w:rPr>
        <w:t>إلى عدة أقوال</w:t>
      </w:r>
      <w:r w:rsidR="00B0773A">
        <w:rPr>
          <w:rFonts w:hint="cs"/>
          <w:b/>
          <w:bCs/>
          <w:sz w:val="32"/>
          <w:szCs w:val="32"/>
          <w:rtl/>
        </w:rPr>
        <w:t xml:space="preserve">، </w:t>
      </w:r>
      <w:r>
        <w:rPr>
          <w:rFonts w:hint="cs"/>
          <w:b/>
          <w:bCs/>
          <w:sz w:val="32"/>
          <w:szCs w:val="32"/>
          <w:rtl/>
        </w:rPr>
        <w:t>سأتناولها من خلال هذه المطالب</w:t>
      </w:r>
      <w:r w:rsidR="007F2BCC">
        <w:rPr>
          <w:rFonts w:hint="cs"/>
          <w:b/>
          <w:bCs/>
          <w:sz w:val="32"/>
          <w:szCs w:val="32"/>
          <w:rtl/>
        </w:rPr>
        <w:t xml:space="preserve">: </w:t>
      </w:r>
    </w:p>
    <w:p w14:paraId="686CF745" w14:textId="12030C95" w:rsidR="00B771F1" w:rsidRPr="00914C66" w:rsidRDefault="00B771F1" w:rsidP="006A3F50">
      <w:pPr>
        <w:pStyle w:val="1"/>
        <w:rPr>
          <w:rtl/>
        </w:rPr>
      </w:pPr>
      <w:bookmarkStart w:id="20" w:name="_Toc193038372"/>
      <w:proofErr w:type="gramStart"/>
      <w:r w:rsidRPr="00914C66">
        <w:rPr>
          <w:rFonts w:hint="cs"/>
          <w:rtl/>
        </w:rPr>
        <w:t>المطلب</w:t>
      </w:r>
      <w:proofErr w:type="gramEnd"/>
      <w:r w:rsidRPr="00914C66">
        <w:rPr>
          <w:rFonts w:hint="cs"/>
          <w:rtl/>
        </w:rPr>
        <w:t xml:space="preserve"> الأول</w:t>
      </w:r>
      <w:r w:rsidR="007F2BCC">
        <w:rPr>
          <w:rFonts w:hint="cs"/>
          <w:rtl/>
        </w:rPr>
        <w:t xml:space="preserve">: </w:t>
      </w:r>
      <w:r>
        <w:rPr>
          <w:rFonts w:hint="cs"/>
          <w:rtl/>
        </w:rPr>
        <w:t>القول بتحريم تجسيد أدوار الصحابة كلهم</w:t>
      </w:r>
      <w:r w:rsidR="00B0773A">
        <w:rPr>
          <w:rFonts w:hint="cs"/>
          <w:rtl/>
        </w:rPr>
        <w:t xml:space="preserve">، </w:t>
      </w:r>
      <w:r>
        <w:rPr>
          <w:rFonts w:hint="cs"/>
          <w:rtl/>
        </w:rPr>
        <w:t>وأدلة أصحابه</w:t>
      </w:r>
      <w:r w:rsidR="007F2BCC">
        <w:rPr>
          <w:rFonts w:hint="cs"/>
          <w:rtl/>
        </w:rPr>
        <w:t>:</w:t>
      </w:r>
      <w:bookmarkEnd w:id="20"/>
      <w:r w:rsidR="007F2BCC">
        <w:rPr>
          <w:rFonts w:hint="cs"/>
          <w:rtl/>
        </w:rPr>
        <w:t xml:space="preserve"> </w:t>
      </w:r>
    </w:p>
    <w:p w14:paraId="3757053B" w14:textId="09475350" w:rsidR="00B771F1" w:rsidRPr="000677F9" w:rsidRDefault="00B771F1" w:rsidP="006A3F50">
      <w:pPr>
        <w:rPr>
          <w:b/>
          <w:bCs/>
          <w:sz w:val="32"/>
          <w:szCs w:val="32"/>
          <w:rtl/>
        </w:rPr>
      </w:pPr>
      <w:r w:rsidRPr="000677F9">
        <w:rPr>
          <w:rFonts w:hint="cs"/>
          <w:b/>
          <w:bCs/>
          <w:sz w:val="32"/>
          <w:szCs w:val="32"/>
          <w:rtl/>
        </w:rPr>
        <w:t>لا يجوز تمثيل شخص</w:t>
      </w:r>
      <w:r>
        <w:rPr>
          <w:rFonts w:hint="cs"/>
          <w:b/>
          <w:bCs/>
          <w:sz w:val="32"/>
          <w:szCs w:val="32"/>
          <w:rtl/>
        </w:rPr>
        <w:t>يات الصحابة كلهم صغارهم وكبارهم</w:t>
      </w:r>
      <w:r w:rsidR="00B0773A">
        <w:rPr>
          <w:rFonts w:hint="cs"/>
          <w:b/>
          <w:bCs/>
          <w:sz w:val="32"/>
          <w:szCs w:val="32"/>
          <w:rtl/>
        </w:rPr>
        <w:t xml:space="preserve">، </w:t>
      </w:r>
      <w:r w:rsidRPr="000677F9">
        <w:rPr>
          <w:rFonts w:hint="cs"/>
          <w:b/>
          <w:bCs/>
          <w:sz w:val="32"/>
          <w:szCs w:val="32"/>
          <w:rtl/>
        </w:rPr>
        <w:t>وهذا قول من قالوا بتحريم التمثيل مطلقًا</w:t>
      </w:r>
      <w:r w:rsidR="00B0773A">
        <w:rPr>
          <w:rFonts w:hint="cs"/>
          <w:b/>
          <w:bCs/>
          <w:sz w:val="32"/>
          <w:szCs w:val="32"/>
          <w:rtl/>
        </w:rPr>
        <w:t xml:space="preserve">، </w:t>
      </w:r>
      <w:r>
        <w:rPr>
          <w:rFonts w:hint="cs"/>
          <w:b/>
          <w:bCs/>
          <w:sz w:val="32"/>
          <w:szCs w:val="32"/>
          <w:rtl/>
        </w:rPr>
        <w:t xml:space="preserve">من باب </w:t>
      </w:r>
      <w:proofErr w:type="gramStart"/>
      <w:r>
        <w:rPr>
          <w:rFonts w:hint="cs"/>
          <w:b/>
          <w:bCs/>
          <w:sz w:val="32"/>
          <w:szCs w:val="32"/>
          <w:rtl/>
        </w:rPr>
        <w:t>أولى</w:t>
      </w:r>
      <w:r w:rsidR="00C5121F" w:rsidRPr="00C5121F">
        <w:rPr>
          <w:rStyle w:val="ae"/>
          <w:rtl/>
        </w:rPr>
        <w:t>(</w:t>
      </w:r>
      <w:r w:rsidRPr="00C5121F">
        <w:rPr>
          <w:rStyle w:val="ae"/>
          <w:rtl/>
        </w:rPr>
        <w:footnoteReference w:id="100"/>
      </w:r>
      <w:r w:rsidR="00C5121F" w:rsidRPr="00C5121F">
        <w:rPr>
          <w:rStyle w:val="ae"/>
          <w:rtl/>
        </w:rPr>
        <w:t>)</w:t>
      </w:r>
      <w:r w:rsidRPr="000677F9">
        <w:rPr>
          <w:rFonts w:hint="cs"/>
          <w:b/>
          <w:bCs/>
          <w:sz w:val="32"/>
          <w:szCs w:val="32"/>
          <w:rtl/>
        </w:rPr>
        <w:t>.</w:t>
      </w:r>
      <w:proofErr w:type="gramEnd"/>
      <w:r w:rsidR="00AC0460">
        <w:rPr>
          <w:rFonts w:hint="cs"/>
          <w:b/>
          <w:bCs/>
          <w:sz w:val="32"/>
          <w:szCs w:val="32"/>
          <w:rtl/>
        </w:rPr>
        <w:t xml:space="preserve"> </w:t>
      </w:r>
      <w:r w:rsidRPr="000677F9">
        <w:rPr>
          <w:rFonts w:hint="cs"/>
          <w:b/>
          <w:bCs/>
          <w:sz w:val="32"/>
          <w:szCs w:val="32"/>
          <w:rtl/>
        </w:rPr>
        <w:t>وقد حرم المجمع الفقهي الإسلامي بمكة المكرمة تجسيد شخصيات الصحابة</w:t>
      </w:r>
      <w:r w:rsidR="00B0773A">
        <w:rPr>
          <w:rFonts w:hint="cs"/>
          <w:b/>
          <w:bCs/>
          <w:sz w:val="32"/>
          <w:szCs w:val="32"/>
          <w:rtl/>
        </w:rPr>
        <w:t xml:space="preserve">، </w:t>
      </w:r>
      <w:r w:rsidRPr="000677F9">
        <w:rPr>
          <w:rFonts w:hint="cs"/>
          <w:b/>
          <w:bCs/>
          <w:sz w:val="32"/>
          <w:szCs w:val="32"/>
          <w:rtl/>
        </w:rPr>
        <w:t>فقال بعد أن تحدث عن عدم جواز تخييل شخص النبي</w:t>
      </w:r>
      <w:r w:rsidR="00B0773A">
        <w:rPr>
          <w:rFonts w:hint="cs"/>
          <w:b/>
          <w:bCs/>
          <w:sz w:val="32"/>
          <w:szCs w:val="32"/>
          <w:rtl/>
        </w:rPr>
        <w:t xml:space="preserve">، </w:t>
      </w:r>
      <w:r w:rsidRPr="000677F9">
        <w:rPr>
          <w:rFonts w:hint="cs"/>
          <w:b/>
          <w:bCs/>
          <w:sz w:val="32"/>
          <w:szCs w:val="32"/>
          <w:rtl/>
        </w:rPr>
        <w:t>صلى الله عليه وسلم</w:t>
      </w:r>
      <w:r w:rsidR="00B0773A">
        <w:rPr>
          <w:rFonts w:hint="cs"/>
          <w:b/>
          <w:bCs/>
          <w:sz w:val="32"/>
          <w:szCs w:val="32"/>
          <w:rtl/>
        </w:rPr>
        <w:t xml:space="preserve">، </w:t>
      </w:r>
      <w:r w:rsidRPr="000677F9">
        <w:rPr>
          <w:rFonts w:hint="cs"/>
          <w:b/>
          <w:bCs/>
          <w:sz w:val="32"/>
          <w:szCs w:val="32"/>
          <w:rtl/>
        </w:rPr>
        <w:t>وكذلك سائر الرسل والأنبياء</w:t>
      </w:r>
      <w:r w:rsidR="00B0773A">
        <w:rPr>
          <w:rFonts w:hint="cs"/>
          <w:b/>
          <w:bCs/>
          <w:sz w:val="32"/>
          <w:szCs w:val="32"/>
          <w:rtl/>
        </w:rPr>
        <w:t xml:space="preserve">، </w:t>
      </w:r>
      <w:r w:rsidRPr="000677F9">
        <w:rPr>
          <w:rFonts w:hint="cs"/>
          <w:b/>
          <w:bCs/>
          <w:sz w:val="32"/>
          <w:szCs w:val="32"/>
          <w:rtl/>
        </w:rPr>
        <w:t>ثم قال</w:t>
      </w:r>
      <w:r w:rsidR="007F2BCC">
        <w:rPr>
          <w:rFonts w:hint="cs"/>
          <w:b/>
          <w:bCs/>
          <w:sz w:val="32"/>
          <w:szCs w:val="32"/>
          <w:rtl/>
        </w:rPr>
        <w:t xml:space="preserve">: </w:t>
      </w:r>
      <w:r w:rsidRPr="000677F9">
        <w:rPr>
          <w:rFonts w:hint="cs"/>
          <w:b/>
          <w:bCs/>
          <w:sz w:val="32"/>
          <w:szCs w:val="32"/>
          <w:rtl/>
        </w:rPr>
        <w:t xml:space="preserve">" </w:t>
      </w:r>
      <w:r w:rsidRPr="000677F9">
        <w:rPr>
          <w:b/>
          <w:bCs/>
          <w:sz w:val="32"/>
          <w:szCs w:val="32"/>
          <w:rtl/>
        </w:rPr>
        <w:t>وكذلك يُمنع ذلك في حقّ الصحابة –رضى الله عنه-</w:t>
      </w:r>
      <w:r w:rsidR="00B0773A">
        <w:rPr>
          <w:b/>
          <w:bCs/>
          <w:sz w:val="32"/>
          <w:szCs w:val="32"/>
          <w:rtl/>
        </w:rPr>
        <w:t xml:space="preserve">؛ </w:t>
      </w:r>
      <w:r w:rsidRPr="000677F9">
        <w:rPr>
          <w:b/>
          <w:bCs/>
          <w:sz w:val="32"/>
          <w:szCs w:val="32"/>
          <w:rtl/>
        </w:rPr>
        <w:t>فإن لهم من شرف الصحبة</w:t>
      </w:r>
      <w:r w:rsidR="00B0773A">
        <w:rPr>
          <w:b/>
          <w:bCs/>
          <w:sz w:val="32"/>
          <w:szCs w:val="32"/>
          <w:rtl/>
        </w:rPr>
        <w:t xml:space="preserve">، </w:t>
      </w:r>
      <w:r w:rsidRPr="000677F9">
        <w:rPr>
          <w:b/>
          <w:bCs/>
          <w:sz w:val="32"/>
          <w:szCs w:val="32"/>
          <w:rtl/>
        </w:rPr>
        <w:t>والجهاد مع رسول اللَّه –صلى الله عليه وسلم-</w:t>
      </w:r>
      <w:r w:rsidR="00B0773A">
        <w:rPr>
          <w:b/>
          <w:bCs/>
          <w:sz w:val="32"/>
          <w:szCs w:val="32"/>
          <w:rtl/>
        </w:rPr>
        <w:t xml:space="preserve">، </w:t>
      </w:r>
      <w:r w:rsidRPr="000677F9">
        <w:rPr>
          <w:b/>
          <w:bCs/>
          <w:sz w:val="32"/>
          <w:szCs w:val="32"/>
          <w:rtl/>
        </w:rPr>
        <w:t>والدفاع عن الدين</w:t>
      </w:r>
      <w:r w:rsidR="00B0773A">
        <w:rPr>
          <w:b/>
          <w:bCs/>
          <w:sz w:val="32"/>
          <w:szCs w:val="32"/>
          <w:rtl/>
        </w:rPr>
        <w:t xml:space="preserve">، </w:t>
      </w:r>
      <w:r w:rsidRPr="000677F9">
        <w:rPr>
          <w:b/>
          <w:bCs/>
          <w:sz w:val="32"/>
          <w:szCs w:val="32"/>
          <w:rtl/>
        </w:rPr>
        <w:t>والنصح للَّه ورسوله ودينه</w:t>
      </w:r>
      <w:r w:rsidR="00B0773A">
        <w:rPr>
          <w:b/>
          <w:bCs/>
          <w:sz w:val="32"/>
          <w:szCs w:val="32"/>
          <w:rtl/>
        </w:rPr>
        <w:t xml:space="preserve">، </w:t>
      </w:r>
      <w:r w:rsidRPr="000677F9">
        <w:rPr>
          <w:b/>
          <w:bCs/>
          <w:sz w:val="32"/>
          <w:szCs w:val="32"/>
          <w:rtl/>
        </w:rPr>
        <w:t>وحمل هذا الدين والعلم إلينا</w:t>
      </w:r>
      <w:r w:rsidR="00B0773A">
        <w:rPr>
          <w:b/>
          <w:bCs/>
          <w:sz w:val="32"/>
          <w:szCs w:val="32"/>
          <w:rtl/>
        </w:rPr>
        <w:t xml:space="preserve">، </w:t>
      </w:r>
      <w:r w:rsidRPr="000677F9">
        <w:rPr>
          <w:b/>
          <w:bCs/>
          <w:sz w:val="32"/>
          <w:szCs w:val="32"/>
          <w:rtl/>
        </w:rPr>
        <w:t>ما يوجب تعظيم قدرهم</w:t>
      </w:r>
      <w:r w:rsidR="00B0773A">
        <w:rPr>
          <w:b/>
          <w:bCs/>
          <w:sz w:val="32"/>
          <w:szCs w:val="32"/>
          <w:rtl/>
        </w:rPr>
        <w:t xml:space="preserve">، </w:t>
      </w:r>
      <w:r w:rsidRPr="000677F9">
        <w:rPr>
          <w:b/>
          <w:bCs/>
          <w:sz w:val="32"/>
          <w:szCs w:val="32"/>
          <w:rtl/>
        </w:rPr>
        <w:t>واحترامهم</w:t>
      </w:r>
      <w:r w:rsidR="00B0773A">
        <w:rPr>
          <w:b/>
          <w:bCs/>
          <w:sz w:val="32"/>
          <w:szCs w:val="32"/>
          <w:rtl/>
        </w:rPr>
        <w:t xml:space="preserve">، </w:t>
      </w:r>
      <w:r w:rsidRPr="000677F9">
        <w:rPr>
          <w:b/>
          <w:bCs/>
          <w:sz w:val="32"/>
          <w:szCs w:val="32"/>
          <w:rtl/>
        </w:rPr>
        <w:t>وإجلالهم</w:t>
      </w:r>
      <w:r w:rsidRPr="000677F9">
        <w:rPr>
          <w:rFonts w:hint="cs"/>
          <w:b/>
          <w:bCs/>
          <w:sz w:val="32"/>
          <w:szCs w:val="32"/>
          <w:rtl/>
        </w:rPr>
        <w:t xml:space="preserve"> </w:t>
      </w:r>
      <w:r w:rsidR="00C5121F" w:rsidRPr="00C5121F">
        <w:rPr>
          <w:rStyle w:val="ae"/>
          <w:rtl/>
        </w:rPr>
        <w:t>(</w:t>
      </w:r>
      <w:r w:rsidRPr="00C5121F">
        <w:rPr>
          <w:rStyle w:val="ae"/>
          <w:rtl/>
        </w:rPr>
        <w:footnoteReference w:id="101"/>
      </w:r>
      <w:r w:rsidR="00C5121F" w:rsidRPr="00C5121F">
        <w:rPr>
          <w:rStyle w:val="ae"/>
          <w:rtl/>
        </w:rPr>
        <w:t>)</w:t>
      </w:r>
      <w:r w:rsidRPr="000677F9">
        <w:rPr>
          <w:b/>
          <w:bCs/>
          <w:sz w:val="32"/>
          <w:szCs w:val="32"/>
          <w:rtl/>
        </w:rPr>
        <w:t>.</w:t>
      </w:r>
    </w:p>
    <w:p w14:paraId="2070893E" w14:textId="59223E34" w:rsidR="00B771F1" w:rsidRPr="000677F9" w:rsidRDefault="00B771F1" w:rsidP="00995B38">
      <w:pPr>
        <w:rPr>
          <w:b/>
          <w:bCs/>
          <w:sz w:val="32"/>
          <w:szCs w:val="32"/>
          <w:rtl/>
        </w:rPr>
      </w:pPr>
      <w:r w:rsidRPr="000677F9">
        <w:rPr>
          <w:rFonts w:hint="cs"/>
          <w:b/>
          <w:bCs/>
          <w:sz w:val="32"/>
          <w:szCs w:val="32"/>
          <w:rtl/>
        </w:rPr>
        <w:lastRenderedPageBreak/>
        <w:t>وقال بالتحريم أيضًا الشيخ ابن عثيمين</w:t>
      </w:r>
      <w:r w:rsidR="00B0773A">
        <w:rPr>
          <w:rFonts w:hint="cs"/>
          <w:b/>
          <w:bCs/>
          <w:sz w:val="32"/>
          <w:szCs w:val="32"/>
          <w:rtl/>
        </w:rPr>
        <w:t xml:space="preserve">، </w:t>
      </w:r>
      <w:r w:rsidRPr="000677F9">
        <w:rPr>
          <w:rFonts w:hint="cs"/>
          <w:b/>
          <w:bCs/>
          <w:sz w:val="32"/>
          <w:szCs w:val="32"/>
          <w:rtl/>
        </w:rPr>
        <w:t>رحمه الله</w:t>
      </w:r>
      <w:r w:rsidR="00C5121F" w:rsidRPr="00C5121F">
        <w:rPr>
          <w:rStyle w:val="ae"/>
          <w:rtl/>
        </w:rPr>
        <w:t>(</w:t>
      </w:r>
      <w:r w:rsidRPr="00C5121F">
        <w:rPr>
          <w:rStyle w:val="ae"/>
          <w:rtl/>
        </w:rPr>
        <w:footnoteReference w:id="102"/>
      </w:r>
      <w:r w:rsidR="00C5121F" w:rsidRPr="00C5121F">
        <w:rPr>
          <w:rStyle w:val="ae"/>
          <w:rtl/>
        </w:rPr>
        <w:t>)</w:t>
      </w:r>
      <w:r w:rsidR="00B0773A">
        <w:rPr>
          <w:rFonts w:hint="cs"/>
          <w:b/>
          <w:bCs/>
          <w:sz w:val="32"/>
          <w:szCs w:val="32"/>
          <w:rtl/>
        </w:rPr>
        <w:t xml:space="preserve">، </w:t>
      </w:r>
      <w:r w:rsidRPr="000677F9">
        <w:rPr>
          <w:rFonts w:hint="cs"/>
          <w:b/>
          <w:bCs/>
          <w:sz w:val="32"/>
          <w:szCs w:val="32"/>
          <w:rtl/>
        </w:rPr>
        <w:t>والشيخ جاد الحق</w:t>
      </w:r>
      <w:r w:rsidR="00C5121F" w:rsidRPr="00C5121F">
        <w:rPr>
          <w:rStyle w:val="ae"/>
          <w:rtl/>
        </w:rPr>
        <w:t>(</w:t>
      </w:r>
      <w:r w:rsidRPr="00C5121F">
        <w:rPr>
          <w:rStyle w:val="ae"/>
          <w:rtl/>
        </w:rPr>
        <w:footnoteReference w:id="103"/>
      </w:r>
      <w:r w:rsidR="00C5121F" w:rsidRPr="00C5121F">
        <w:rPr>
          <w:rStyle w:val="ae"/>
          <w:rtl/>
        </w:rPr>
        <w:t>)</w:t>
      </w:r>
      <w:r w:rsidRPr="000677F9">
        <w:rPr>
          <w:rFonts w:hint="cs"/>
          <w:b/>
          <w:bCs/>
          <w:sz w:val="32"/>
          <w:szCs w:val="32"/>
          <w:rtl/>
        </w:rPr>
        <w:t>.</w:t>
      </w:r>
    </w:p>
    <w:p w14:paraId="184DDD14" w14:textId="79F10CC7" w:rsidR="00B771F1" w:rsidRPr="000677F9" w:rsidRDefault="00B771F1" w:rsidP="00AC0460">
      <w:pPr>
        <w:rPr>
          <w:b/>
          <w:bCs/>
          <w:sz w:val="32"/>
          <w:szCs w:val="32"/>
          <w:rtl/>
        </w:rPr>
      </w:pPr>
      <w:r w:rsidRPr="000677F9">
        <w:rPr>
          <w:rFonts w:hint="cs"/>
          <w:b/>
          <w:bCs/>
          <w:sz w:val="32"/>
          <w:szCs w:val="32"/>
          <w:rtl/>
        </w:rPr>
        <w:t xml:space="preserve">وغيرهم من أهل </w:t>
      </w:r>
      <w:proofErr w:type="gramStart"/>
      <w:r w:rsidRPr="000677F9">
        <w:rPr>
          <w:rFonts w:hint="cs"/>
          <w:b/>
          <w:bCs/>
          <w:sz w:val="32"/>
          <w:szCs w:val="32"/>
          <w:rtl/>
        </w:rPr>
        <w:t>العلم</w:t>
      </w:r>
      <w:r w:rsidR="00C5121F" w:rsidRPr="00C5121F">
        <w:rPr>
          <w:rStyle w:val="ae"/>
          <w:rtl/>
        </w:rPr>
        <w:t>(</w:t>
      </w:r>
      <w:r w:rsidRPr="00C5121F">
        <w:rPr>
          <w:rStyle w:val="ae"/>
          <w:rtl/>
        </w:rPr>
        <w:footnoteReference w:id="104"/>
      </w:r>
      <w:r w:rsidR="00C5121F" w:rsidRPr="00C5121F">
        <w:rPr>
          <w:rStyle w:val="ae"/>
          <w:rtl/>
        </w:rPr>
        <w:t>)</w:t>
      </w:r>
      <w:r w:rsidR="00B0773A">
        <w:rPr>
          <w:rFonts w:hint="cs"/>
          <w:b/>
          <w:bCs/>
          <w:sz w:val="32"/>
          <w:szCs w:val="32"/>
          <w:rtl/>
        </w:rPr>
        <w:t>،</w:t>
      </w:r>
      <w:proofErr w:type="gramEnd"/>
      <w:r w:rsidR="00B0773A">
        <w:rPr>
          <w:rFonts w:hint="cs"/>
          <w:b/>
          <w:bCs/>
          <w:sz w:val="32"/>
          <w:szCs w:val="32"/>
          <w:rtl/>
        </w:rPr>
        <w:t xml:space="preserve"> </w:t>
      </w:r>
      <w:r w:rsidRPr="000677F9">
        <w:rPr>
          <w:rFonts w:hint="cs"/>
          <w:b/>
          <w:bCs/>
          <w:sz w:val="32"/>
          <w:szCs w:val="32"/>
          <w:rtl/>
        </w:rPr>
        <w:t>واستدل المحرمون بأدلة</w:t>
      </w:r>
      <w:r w:rsidR="00B0773A">
        <w:rPr>
          <w:rFonts w:hint="cs"/>
          <w:b/>
          <w:bCs/>
          <w:sz w:val="32"/>
          <w:szCs w:val="32"/>
          <w:rtl/>
        </w:rPr>
        <w:t xml:space="preserve">، </w:t>
      </w:r>
      <w:r w:rsidRPr="000677F9">
        <w:rPr>
          <w:rFonts w:hint="cs"/>
          <w:b/>
          <w:bCs/>
          <w:sz w:val="32"/>
          <w:szCs w:val="32"/>
          <w:rtl/>
        </w:rPr>
        <w:t>منها</w:t>
      </w:r>
      <w:r w:rsidR="007F2BCC">
        <w:rPr>
          <w:rFonts w:hint="cs"/>
          <w:b/>
          <w:bCs/>
          <w:sz w:val="32"/>
          <w:szCs w:val="32"/>
          <w:rtl/>
        </w:rPr>
        <w:t xml:space="preserve">: </w:t>
      </w:r>
    </w:p>
    <w:p w14:paraId="7E26FBAA" w14:textId="36C738DF" w:rsidR="00B771F1" w:rsidRPr="000677F9" w:rsidRDefault="00B771F1" w:rsidP="00A30E4B">
      <w:pPr>
        <w:rPr>
          <w:b/>
          <w:bCs/>
          <w:sz w:val="32"/>
          <w:szCs w:val="32"/>
          <w:rtl/>
        </w:rPr>
      </w:pPr>
      <w:r w:rsidRPr="000677F9">
        <w:rPr>
          <w:rFonts w:hint="cs"/>
          <w:b/>
          <w:bCs/>
          <w:sz w:val="32"/>
          <w:szCs w:val="32"/>
          <w:rtl/>
        </w:rPr>
        <w:t xml:space="preserve">1- </w:t>
      </w:r>
      <w:r w:rsidRPr="00B13748">
        <w:rPr>
          <w:rFonts w:hint="cs"/>
          <w:b/>
          <w:bCs/>
          <w:sz w:val="32"/>
          <w:szCs w:val="32"/>
          <w:rtl/>
        </w:rPr>
        <w:t xml:space="preserve">جميع أدلة تحريم التمثيل التي وردت فيما </w:t>
      </w:r>
      <w:proofErr w:type="gramStart"/>
      <w:r w:rsidRPr="00B13748">
        <w:rPr>
          <w:rFonts w:hint="cs"/>
          <w:b/>
          <w:bCs/>
          <w:sz w:val="32"/>
          <w:szCs w:val="32"/>
          <w:rtl/>
        </w:rPr>
        <w:t>سبق</w:t>
      </w:r>
      <w:r w:rsidRPr="00C5121F">
        <w:rPr>
          <w:rStyle w:val="ae"/>
          <w:rFonts w:hint="cs"/>
          <w:rtl/>
        </w:rPr>
        <w:t>(</w:t>
      </w:r>
      <w:r w:rsidRPr="00C5121F">
        <w:rPr>
          <w:rStyle w:val="ae"/>
          <w:rtl/>
        </w:rPr>
        <w:footnoteReference w:id="105"/>
      </w:r>
      <w:r w:rsidRPr="00C5121F">
        <w:rPr>
          <w:rStyle w:val="ae"/>
          <w:rFonts w:hint="cs"/>
          <w:rtl/>
        </w:rPr>
        <w:t>)</w:t>
      </w:r>
      <w:r w:rsidRPr="000677F9">
        <w:rPr>
          <w:rFonts w:hint="cs"/>
          <w:b/>
          <w:bCs/>
          <w:sz w:val="32"/>
          <w:szCs w:val="32"/>
          <w:rtl/>
        </w:rPr>
        <w:t>.</w:t>
      </w:r>
      <w:proofErr w:type="gramEnd"/>
    </w:p>
    <w:p w14:paraId="389199D3" w14:textId="17794F4F" w:rsidR="00B771F1" w:rsidRPr="000677F9" w:rsidRDefault="00B771F1" w:rsidP="00A30E4B">
      <w:pPr>
        <w:rPr>
          <w:b/>
          <w:bCs/>
          <w:sz w:val="32"/>
          <w:szCs w:val="32"/>
          <w:rtl/>
        </w:rPr>
      </w:pPr>
      <w:r w:rsidRPr="000677F9">
        <w:rPr>
          <w:rFonts w:hint="cs"/>
          <w:b/>
          <w:bCs/>
          <w:sz w:val="32"/>
          <w:szCs w:val="32"/>
          <w:rtl/>
        </w:rPr>
        <w:t>2- ما للصحابة</w:t>
      </w:r>
      <w:r w:rsidR="00B0773A">
        <w:rPr>
          <w:rFonts w:hint="cs"/>
          <w:b/>
          <w:bCs/>
          <w:sz w:val="32"/>
          <w:szCs w:val="32"/>
          <w:rtl/>
        </w:rPr>
        <w:t xml:space="preserve">، </w:t>
      </w:r>
      <w:r w:rsidRPr="000677F9">
        <w:rPr>
          <w:rFonts w:hint="cs"/>
          <w:b/>
          <w:bCs/>
          <w:sz w:val="32"/>
          <w:szCs w:val="32"/>
          <w:rtl/>
        </w:rPr>
        <w:t>رضوان الله عليهم</w:t>
      </w:r>
      <w:r w:rsidR="00B0773A">
        <w:rPr>
          <w:rFonts w:hint="cs"/>
          <w:b/>
          <w:bCs/>
          <w:sz w:val="32"/>
          <w:szCs w:val="32"/>
          <w:rtl/>
        </w:rPr>
        <w:t xml:space="preserve">، </w:t>
      </w:r>
      <w:r w:rsidRPr="000677F9">
        <w:rPr>
          <w:rFonts w:hint="cs"/>
          <w:b/>
          <w:bCs/>
          <w:sz w:val="32"/>
          <w:szCs w:val="32"/>
          <w:rtl/>
        </w:rPr>
        <w:t>من المكانة العالية في الإسلام بحكم صحبتهم للرسول</w:t>
      </w:r>
      <w:r w:rsidR="00B0773A">
        <w:rPr>
          <w:rFonts w:hint="cs"/>
          <w:b/>
          <w:bCs/>
          <w:sz w:val="32"/>
          <w:szCs w:val="32"/>
          <w:rtl/>
        </w:rPr>
        <w:t xml:space="preserve">، </w:t>
      </w:r>
      <w:r w:rsidRPr="000677F9">
        <w:rPr>
          <w:rFonts w:hint="cs"/>
          <w:b/>
          <w:bCs/>
          <w:sz w:val="32"/>
          <w:szCs w:val="32"/>
          <w:rtl/>
        </w:rPr>
        <w:t xml:space="preserve">صلى </w:t>
      </w:r>
      <w:r>
        <w:rPr>
          <w:rFonts w:hint="cs"/>
          <w:b/>
          <w:bCs/>
          <w:sz w:val="32"/>
          <w:szCs w:val="32"/>
          <w:rtl/>
        </w:rPr>
        <w:t>الله عليه وسلم</w:t>
      </w:r>
      <w:r w:rsidR="00B0773A">
        <w:rPr>
          <w:rFonts w:hint="cs"/>
          <w:b/>
          <w:bCs/>
          <w:sz w:val="32"/>
          <w:szCs w:val="32"/>
          <w:rtl/>
        </w:rPr>
        <w:t xml:space="preserve">، </w:t>
      </w:r>
      <w:r>
        <w:rPr>
          <w:rFonts w:hint="cs"/>
          <w:b/>
          <w:bCs/>
          <w:sz w:val="32"/>
          <w:szCs w:val="32"/>
          <w:rtl/>
        </w:rPr>
        <w:t>وأثنى عليهم الله</w:t>
      </w:r>
      <w:r w:rsidR="00B0773A">
        <w:rPr>
          <w:rFonts w:hint="cs"/>
          <w:b/>
          <w:bCs/>
          <w:sz w:val="32"/>
          <w:szCs w:val="32"/>
          <w:rtl/>
        </w:rPr>
        <w:t xml:space="preserve">، </w:t>
      </w:r>
      <w:r w:rsidRPr="000677F9">
        <w:rPr>
          <w:rFonts w:hint="cs"/>
          <w:b/>
          <w:bCs/>
          <w:sz w:val="32"/>
          <w:szCs w:val="32"/>
          <w:rtl/>
        </w:rPr>
        <w:t>حيث قال سبحانه</w:t>
      </w:r>
      <w:r w:rsidR="007F2BCC">
        <w:rPr>
          <w:rFonts w:hint="cs"/>
          <w:b/>
          <w:bCs/>
          <w:sz w:val="32"/>
          <w:szCs w:val="32"/>
          <w:rtl/>
        </w:rPr>
        <w:t xml:space="preserve">: </w:t>
      </w:r>
      <w:r w:rsidRPr="000677F9">
        <w:rPr>
          <w:rFonts w:hint="cs"/>
          <w:b/>
          <w:bCs/>
          <w:sz w:val="32"/>
          <w:szCs w:val="32"/>
          <w:rtl/>
        </w:rPr>
        <w:t>(مُّحَمَّدٌ</w:t>
      </w:r>
      <w:r w:rsidRPr="000677F9">
        <w:rPr>
          <w:b/>
          <w:bCs/>
          <w:sz w:val="32"/>
          <w:szCs w:val="32"/>
          <w:rtl/>
        </w:rPr>
        <w:t xml:space="preserve"> </w:t>
      </w:r>
      <w:r w:rsidRPr="000677F9">
        <w:rPr>
          <w:rFonts w:hint="cs"/>
          <w:b/>
          <w:bCs/>
          <w:sz w:val="32"/>
          <w:szCs w:val="32"/>
          <w:rtl/>
        </w:rPr>
        <w:t>رَّسُولُ</w:t>
      </w:r>
      <w:r w:rsidRPr="000677F9">
        <w:rPr>
          <w:b/>
          <w:bCs/>
          <w:sz w:val="32"/>
          <w:szCs w:val="32"/>
          <w:rtl/>
        </w:rPr>
        <w:t xml:space="preserve"> </w:t>
      </w:r>
      <w:r w:rsidRPr="000677F9">
        <w:rPr>
          <w:rFonts w:hint="cs"/>
          <w:b/>
          <w:bCs/>
          <w:sz w:val="32"/>
          <w:szCs w:val="32"/>
          <w:rtl/>
        </w:rPr>
        <w:t>اللَّهِ</w:t>
      </w:r>
      <w:r w:rsidRPr="000677F9">
        <w:rPr>
          <w:b/>
          <w:bCs/>
          <w:sz w:val="32"/>
          <w:szCs w:val="32"/>
          <w:rtl/>
        </w:rPr>
        <w:t xml:space="preserve"> </w:t>
      </w:r>
      <w:r w:rsidRPr="000677F9">
        <w:rPr>
          <w:rFonts w:hint="cs"/>
          <w:b/>
          <w:bCs/>
          <w:sz w:val="32"/>
          <w:szCs w:val="32"/>
          <w:rtl/>
        </w:rPr>
        <w:t>وَالَّذِينَ</w:t>
      </w:r>
      <w:r w:rsidRPr="000677F9">
        <w:rPr>
          <w:b/>
          <w:bCs/>
          <w:sz w:val="32"/>
          <w:szCs w:val="32"/>
          <w:rtl/>
        </w:rPr>
        <w:t xml:space="preserve"> </w:t>
      </w:r>
      <w:r w:rsidRPr="000677F9">
        <w:rPr>
          <w:rFonts w:hint="cs"/>
          <w:b/>
          <w:bCs/>
          <w:sz w:val="32"/>
          <w:szCs w:val="32"/>
          <w:rtl/>
        </w:rPr>
        <w:t>مَعَهُ</w:t>
      </w:r>
      <w:r w:rsidRPr="000677F9">
        <w:rPr>
          <w:b/>
          <w:bCs/>
          <w:sz w:val="32"/>
          <w:szCs w:val="32"/>
          <w:rtl/>
        </w:rPr>
        <w:t xml:space="preserve"> </w:t>
      </w:r>
      <w:r w:rsidRPr="000677F9">
        <w:rPr>
          <w:rFonts w:hint="cs"/>
          <w:b/>
          <w:bCs/>
          <w:sz w:val="32"/>
          <w:szCs w:val="32"/>
          <w:rtl/>
        </w:rPr>
        <w:t>أَشِدَّاء</w:t>
      </w:r>
      <w:r w:rsidRPr="000677F9">
        <w:rPr>
          <w:b/>
          <w:bCs/>
          <w:sz w:val="32"/>
          <w:szCs w:val="32"/>
          <w:rtl/>
        </w:rPr>
        <w:t xml:space="preserve"> </w:t>
      </w:r>
      <w:r w:rsidRPr="000677F9">
        <w:rPr>
          <w:rFonts w:hint="cs"/>
          <w:b/>
          <w:bCs/>
          <w:sz w:val="32"/>
          <w:szCs w:val="32"/>
          <w:rtl/>
        </w:rPr>
        <w:t>عَلَى</w:t>
      </w:r>
      <w:r w:rsidRPr="000677F9">
        <w:rPr>
          <w:b/>
          <w:bCs/>
          <w:sz w:val="32"/>
          <w:szCs w:val="32"/>
          <w:rtl/>
        </w:rPr>
        <w:t xml:space="preserve"> </w:t>
      </w:r>
      <w:r w:rsidRPr="000677F9">
        <w:rPr>
          <w:rFonts w:hint="cs"/>
          <w:b/>
          <w:bCs/>
          <w:sz w:val="32"/>
          <w:szCs w:val="32"/>
          <w:rtl/>
        </w:rPr>
        <w:t>الْكُفَّارِ</w:t>
      </w:r>
      <w:r w:rsidRPr="000677F9">
        <w:rPr>
          <w:b/>
          <w:bCs/>
          <w:sz w:val="32"/>
          <w:szCs w:val="32"/>
          <w:rtl/>
        </w:rPr>
        <w:t xml:space="preserve"> </w:t>
      </w:r>
      <w:r w:rsidRPr="000677F9">
        <w:rPr>
          <w:rFonts w:hint="cs"/>
          <w:b/>
          <w:bCs/>
          <w:sz w:val="32"/>
          <w:szCs w:val="32"/>
          <w:rtl/>
        </w:rPr>
        <w:t>رُحَمَاء</w:t>
      </w:r>
      <w:r w:rsidRPr="000677F9">
        <w:rPr>
          <w:b/>
          <w:bCs/>
          <w:sz w:val="32"/>
          <w:szCs w:val="32"/>
          <w:rtl/>
        </w:rPr>
        <w:t xml:space="preserve"> </w:t>
      </w:r>
      <w:r w:rsidRPr="000677F9">
        <w:rPr>
          <w:rFonts w:hint="cs"/>
          <w:b/>
          <w:bCs/>
          <w:sz w:val="32"/>
          <w:szCs w:val="32"/>
          <w:rtl/>
        </w:rPr>
        <w:t>بَيْنَهُمْ</w:t>
      </w:r>
      <w:r w:rsidRPr="000677F9">
        <w:rPr>
          <w:b/>
          <w:bCs/>
          <w:sz w:val="32"/>
          <w:szCs w:val="32"/>
          <w:rtl/>
        </w:rPr>
        <w:t xml:space="preserve"> </w:t>
      </w:r>
      <w:r w:rsidRPr="000677F9">
        <w:rPr>
          <w:rFonts w:hint="cs"/>
          <w:b/>
          <w:bCs/>
          <w:sz w:val="32"/>
          <w:szCs w:val="32"/>
          <w:rtl/>
        </w:rPr>
        <w:t>تَرَاهُمْ</w:t>
      </w:r>
      <w:r w:rsidRPr="000677F9">
        <w:rPr>
          <w:b/>
          <w:bCs/>
          <w:sz w:val="32"/>
          <w:szCs w:val="32"/>
          <w:rtl/>
        </w:rPr>
        <w:t xml:space="preserve"> </w:t>
      </w:r>
      <w:r w:rsidRPr="000677F9">
        <w:rPr>
          <w:rFonts w:hint="cs"/>
          <w:b/>
          <w:bCs/>
          <w:sz w:val="32"/>
          <w:szCs w:val="32"/>
          <w:rtl/>
        </w:rPr>
        <w:t>رُكَّعاً</w:t>
      </w:r>
      <w:r w:rsidRPr="000677F9">
        <w:rPr>
          <w:b/>
          <w:bCs/>
          <w:sz w:val="32"/>
          <w:szCs w:val="32"/>
          <w:rtl/>
        </w:rPr>
        <w:t xml:space="preserve"> </w:t>
      </w:r>
      <w:r w:rsidRPr="000677F9">
        <w:rPr>
          <w:rFonts w:hint="cs"/>
          <w:b/>
          <w:bCs/>
          <w:sz w:val="32"/>
          <w:szCs w:val="32"/>
          <w:rtl/>
        </w:rPr>
        <w:t>سُجَّداً</w:t>
      </w:r>
      <w:r w:rsidRPr="000677F9">
        <w:rPr>
          <w:b/>
          <w:bCs/>
          <w:sz w:val="32"/>
          <w:szCs w:val="32"/>
          <w:rtl/>
        </w:rPr>
        <w:t xml:space="preserve"> </w:t>
      </w:r>
      <w:r w:rsidRPr="000677F9">
        <w:rPr>
          <w:rFonts w:hint="cs"/>
          <w:b/>
          <w:bCs/>
          <w:sz w:val="32"/>
          <w:szCs w:val="32"/>
          <w:rtl/>
        </w:rPr>
        <w:t>يَبْتَغُونَ</w:t>
      </w:r>
      <w:r w:rsidRPr="000677F9">
        <w:rPr>
          <w:b/>
          <w:bCs/>
          <w:sz w:val="32"/>
          <w:szCs w:val="32"/>
          <w:rtl/>
        </w:rPr>
        <w:t xml:space="preserve"> </w:t>
      </w:r>
      <w:r w:rsidRPr="000677F9">
        <w:rPr>
          <w:rFonts w:hint="cs"/>
          <w:b/>
          <w:bCs/>
          <w:sz w:val="32"/>
          <w:szCs w:val="32"/>
          <w:rtl/>
        </w:rPr>
        <w:t>فَضْلاً</w:t>
      </w:r>
      <w:r w:rsidRPr="000677F9">
        <w:rPr>
          <w:b/>
          <w:bCs/>
          <w:sz w:val="32"/>
          <w:szCs w:val="32"/>
          <w:rtl/>
        </w:rPr>
        <w:t xml:space="preserve"> </w:t>
      </w:r>
      <w:r w:rsidRPr="000677F9">
        <w:rPr>
          <w:rFonts w:hint="cs"/>
          <w:b/>
          <w:bCs/>
          <w:sz w:val="32"/>
          <w:szCs w:val="32"/>
          <w:rtl/>
        </w:rPr>
        <w:t>مِّنَ</w:t>
      </w:r>
      <w:r w:rsidRPr="000677F9">
        <w:rPr>
          <w:b/>
          <w:bCs/>
          <w:sz w:val="32"/>
          <w:szCs w:val="32"/>
          <w:rtl/>
        </w:rPr>
        <w:t xml:space="preserve"> </w:t>
      </w:r>
      <w:r w:rsidRPr="000677F9">
        <w:rPr>
          <w:rFonts w:hint="cs"/>
          <w:b/>
          <w:bCs/>
          <w:sz w:val="32"/>
          <w:szCs w:val="32"/>
          <w:rtl/>
        </w:rPr>
        <w:t>اللَّهِ</w:t>
      </w:r>
      <w:r w:rsidRPr="000677F9">
        <w:rPr>
          <w:b/>
          <w:bCs/>
          <w:sz w:val="32"/>
          <w:szCs w:val="32"/>
          <w:rtl/>
        </w:rPr>
        <w:t xml:space="preserve"> </w:t>
      </w:r>
      <w:r w:rsidRPr="000677F9">
        <w:rPr>
          <w:rFonts w:hint="cs"/>
          <w:b/>
          <w:bCs/>
          <w:sz w:val="32"/>
          <w:szCs w:val="32"/>
          <w:rtl/>
        </w:rPr>
        <w:t>وَرِضْوَاناً</w:t>
      </w:r>
      <w:r w:rsidRPr="000677F9">
        <w:rPr>
          <w:b/>
          <w:bCs/>
          <w:sz w:val="32"/>
          <w:szCs w:val="32"/>
          <w:rtl/>
        </w:rPr>
        <w:t xml:space="preserve"> </w:t>
      </w:r>
      <w:r w:rsidRPr="000677F9">
        <w:rPr>
          <w:rFonts w:hint="cs"/>
          <w:b/>
          <w:bCs/>
          <w:sz w:val="32"/>
          <w:szCs w:val="32"/>
          <w:rtl/>
        </w:rPr>
        <w:t>سِيمَاهُمْ</w:t>
      </w:r>
      <w:r w:rsidRPr="000677F9">
        <w:rPr>
          <w:b/>
          <w:bCs/>
          <w:sz w:val="32"/>
          <w:szCs w:val="32"/>
          <w:rtl/>
        </w:rPr>
        <w:t xml:space="preserve"> </w:t>
      </w:r>
      <w:r w:rsidRPr="000677F9">
        <w:rPr>
          <w:rFonts w:hint="cs"/>
          <w:b/>
          <w:bCs/>
          <w:sz w:val="32"/>
          <w:szCs w:val="32"/>
          <w:rtl/>
        </w:rPr>
        <w:t>فِي</w:t>
      </w:r>
      <w:r w:rsidRPr="000677F9">
        <w:rPr>
          <w:b/>
          <w:bCs/>
          <w:sz w:val="32"/>
          <w:szCs w:val="32"/>
          <w:rtl/>
        </w:rPr>
        <w:t xml:space="preserve"> </w:t>
      </w:r>
      <w:r w:rsidRPr="000677F9">
        <w:rPr>
          <w:rFonts w:hint="cs"/>
          <w:b/>
          <w:bCs/>
          <w:sz w:val="32"/>
          <w:szCs w:val="32"/>
          <w:rtl/>
        </w:rPr>
        <w:t>وُجُوهِهِم</w:t>
      </w:r>
      <w:r w:rsidRPr="000677F9">
        <w:rPr>
          <w:b/>
          <w:bCs/>
          <w:sz w:val="32"/>
          <w:szCs w:val="32"/>
          <w:rtl/>
        </w:rPr>
        <w:t xml:space="preserve"> </w:t>
      </w:r>
      <w:r w:rsidRPr="000677F9">
        <w:rPr>
          <w:rFonts w:hint="cs"/>
          <w:b/>
          <w:bCs/>
          <w:sz w:val="32"/>
          <w:szCs w:val="32"/>
          <w:rtl/>
        </w:rPr>
        <w:t>مِّنْ</w:t>
      </w:r>
      <w:r w:rsidRPr="000677F9">
        <w:rPr>
          <w:b/>
          <w:bCs/>
          <w:sz w:val="32"/>
          <w:szCs w:val="32"/>
          <w:rtl/>
        </w:rPr>
        <w:t xml:space="preserve"> </w:t>
      </w:r>
      <w:r w:rsidRPr="000677F9">
        <w:rPr>
          <w:rFonts w:hint="cs"/>
          <w:b/>
          <w:bCs/>
          <w:sz w:val="32"/>
          <w:szCs w:val="32"/>
          <w:rtl/>
        </w:rPr>
        <w:t>أَثَرِ</w:t>
      </w:r>
      <w:r w:rsidRPr="000677F9">
        <w:rPr>
          <w:b/>
          <w:bCs/>
          <w:sz w:val="32"/>
          <w:szCs w:val="32"/>
          <w:rtl/>
        </w:rPr>
        <w:t xml:space="preserve"> </w:t>
      </w:r>
      <w:r w:rsidRPr="000677F9">
        <w:rPr>
          <w:rFonts w:hint="cs"/>
          <w:b/>
          <w:bCs/>
          <w:sz w:val="32"/>
          <w:szCs w:val="32"/>
          <w:rtl/>
        </w:rPr>
        <w:t>السُّجُودِ</w:t>
      </w:r>
      <w:r w:rsidRPr="000677F9">
        <w:rPr>
          <w:b/>
          <w:bCs/>
          <w:sz w:val="32"/>
          <w:szCs w:val="32"/>
          <w:rtl/>
        </w:rPr>
        <w:t xml:space="preserve"> </w:t>
      </w:r>
      <w:r w:rsidRPr="000677F9">
        <w:rPr>
          <w:rFonts w:hint="cs"/>
          <w:b/>
          <w:bCs/>
          <w:sz w:val="32"/>
          <w:szCs w:val="32"/>
          <w:rtl/>
        </w:rPr>
        <w:t>ذَلِكَ</w:t>
      </w:r>
      <w:r w:rsidRPr="000677F9">
        <w:rPr>
          <w:b/>
          <w:bCs/>
          <w:sz w:val="32"/>
          <w:szCs w:val="32"/>
          <w:rtl/>
        </w:rPr>
        <w:t xml:space="preserve"> </w:t>
      </w:r>
      <w:r w:rsidRPr="000677F9">
        <w:rPr>
          <w:rFonts w:hint="cs"/>
          <w:b/>
          <w:bCs/>
          <w:sz w:val="32"/>
          <w:szCs w:val="32"/>
          <w:rtl/>
        </w:rPr>
        <w:t>مَثَلُهُمْ</w:t>
      </w:r>
      <w:r w:rsidRPr="000677F9">
        <w:rPr>
          <w:b/>
          <w:bCs/>
          <w:sz w:val="32"/>
          <w:szCs w:val="32"/>
          <w:rtl/>
        </w:rPr>
        <w:t xml:space="preserve"> </w:t>
      </w:r>
      <w:r w:rsidRPr="000677F9">
        <w:rPr>
          <w:rFonts w:hint="cs"/>
          <w:b/>
          <w:bCs/>
          <w:sz w:val="32"/>
          <w:szCs w:val="32"/>
          <w:rtl/>
        </w:rPr>
        <w:t>فِي</w:t>
      </w:r>
      <w:r w:rsidRPr="000677F9">
        <w:rPr>
          <w:b/>
          <w:bCs/>
          <w:sz w:val="32"/>
          <w:szCs w:val="32"/>
          <w:rtl/>
        </w:rPr>
        <w:t xml:space="preserve"> </w:t>
      </w:r>
      <w:r w:rsidRPr="000677F9">
        <w:rPr>
          <w:rFonts w:hint="cs"/>
          <w:b/>
          <w:bCs/>
          <w:sz w:val="32"/>
          <w:szCs w:val="32"/>
          <w:rtl/>
        </w:rPr>
        <w:t>التَّوْرَاةِ</w:t>
      </w:r>
      <w:r w:rsidRPr="000677F9">
        <w:rPr>
          <w:b/>
          <w:bCs/>
          <w:sz w:val="32"/>
          <w:szCs w:val="32"/>
          <w:rtl/>
        </w:rPr>
        <w:t xml:space="preserve"> </w:t>
      </w:r>
      <w:r w:rsidRPr="000677F9">
        <w:rPr>
          <w:rFonts w:hint="cs"/>
          <w:b/>
          <w:bCs/>
          <w:sz w:val="32"/>
          <w:szCs w:val="32"/>
          <w:rtl/>
        </w:rPr>
        <w:t>وَمَثَلُهُمْ</w:t>
      </w:r>
      <w:r w:rsidRPr="000677F9">
        <w:rPr>
          <w:b/>
          <w:bCs/>
          <w:sz w:val="32"/>
          <w:szCs w:val="32"/>
          <w:rtl/>
        </w:rPr>
        <w:t xml:space="preserve"> </w:t>
      </w:r>
      <w:r w:rsidRPr="000677F9">
        <w:rPr>
          <w:rFonts w:hint="cs"/>
          <w:b/>
          <w:bCs/>
          <w:sz w:val="32"/>
          <w:szCs w:val="32"/>
          <w:rtl/>
        </w:rPr>
        <w:t>فِي</w:t>
      </w:r>
      <w:r w:rsidRPr="000677F9">
        <w:rPr>
          <w:b/>
          <w:bCs/>
          <w:sz w:val="32"/>
          <w:szCs w:val="32"/>
          <w:rtl/>
        </w:rPr>
        <w:t xml:space="preserve"> </w:t>
      </w:r>
      <w:r w:rsidRPr="000677F9">
        <w:rPr>
          <w:rFonts w:hint="cs"/>
          <w:b/>
          <w:bCs/>
          <w:sz w:val="32"/>
          <w:szCs w:val="32"/>
          <w:rtl/>
        </w:rPr>
        <w:t>الْإِنجِيلِ</w:t>
      </w:r>
      <w:r w:rsidRPr="000677F9">
        <w:rPr>
          <w:b/>
          <w:bCs/>
          <w:sz w:val="32"/>
          <w:szCs w:val="32"/>
          <w:rtl/>
        </w:rPr>
        <w:t xml:space="preserve"> </w:t>
      </w:r>
      <w:r w:rsidRPr="000677F9">
        <w:rPr>
          <w:rFonts w:hint="cs"/>
          <w:b/>
          <w:bCs/>
          <w:sz w:val="32"/>
          <w:szCs w:val="32"/>
          <w:rtl/>
        </w:rPr>
        <w:t>كَزَرْعٍ</w:t>
      </w:r>
      <w:r w:rsidRPr="000677F9">
        <w:rPr>
          <w:b/>
          <w:bCs/>
          <w:sz w:val="32"/>
          <w:szCs w:val="32"/>
          <w:rtl/>
        </w:rPr>
        <w:t xml:space="preserve"> </w:t>
      </w:r>
      <w:r w:rsidRPr="000677F9">
        <w:rPr>
          <w:rFonts w:hint="cs"/>
          <w:b/>
          <w:bCs/>
          <w:sz w:val="32"/>
          <w:szCs w:val="32"/>
          <w:rtl/>
        </w:rPr>
        <w:t>أَخْرَجَ</w:t>
      </w:r>
      <w:r w:rsidRPr="000677F9">
        <w:rPr>
          <w:b/>
          <w:bCs/>
          <w:sz w:val="32"/>
          <w:szCs w:val="32"/>
          <w:rtl/>
        </w:rPr>
        <w:t xml:space="preserve"> </w:t>
      </w:r>
      <w:r w:rsidRPr="000677F9">
        <w:rPr>
          <w:rFonts w:hint="cs"/>
          <w:b/>
          <w:bCs/>
          <w:sz w:val="32"/>
          <w:szCs w:val="32"/>
          <w:rtl/>
        </w:rPr>
        <w:t>شَطْأَهُ</w:t>
      </w:r>
      <w:r w:rsidRPr="000677F9">
        <w:rPr>
          <w:b/>
          <w:bCs/>
          <w:sz w:val="32"/>
          <w:szCs w:val="32"/>
          <w:rtl/>
        </w:rPr>
        <w:t xml:space="preserve"> </w:t>
      </w:r>
      <w:r w:rsidRPr="000677F9">
        <w:rPr>
          <w:rFonts w:hint="cs"/>
          <w:b/>
          <w:bCs/>
          <w:sz w:val="32"/>
          <w:szCs w:val="32"/>
          <w:rtl/>
        </w:rPr>
        <w:t>فَآزَرَهُ</w:t>
      </w:r>
      <w:r w:rsidRPr="000677F9">
        <w:rPr>
          <w:b/>
          <w:bCs/>
          <w:sz w:val="32"/>
          <w:szCs w:val="32"/>
          <w:rtl/>
        </w:rPr>
        <w:t xml:space="preserve"> </w:t>
      </w:r>
      <w:r w:rsidRPr="000677F9">
        <w:rPr>
          <w:rFonts w:hint="cs"/>
          <w:b/>
          <w:bCs/>
          <w:sz w:val="32"/>
          <w:szCs w:val="32"/>
          <w:rtl/>
        </w:rPr>
        <w:t>فَاسْتَغْلَظَ</w:t>
      </w:r>
      <w:r w:rsidRPr="000677F9">
        <w:rPr>
          <w:b/>
          <w:bCs/>
          <w:sz w:val="32"/>
          <w:szCs w:val="32"/>
          <w:rtl/>
        </w:rPr>
        <w:t xml:space="preserve"> </w:t>
      </w:r>
      <w:r w:rsidRPr="000677F9">
        <w:rPr>
          <w:rFonts w:hint="cs"/>
          <w:b/>
          <w:bCs/>
          <w:sz w:val="32"/>
          <w:szCs w:val="32"/>
          <w:rtl/>
        </w:rPr>
        <w:t>فَاسْتَوَى</w:t>
      </w:r>
      <w:r w:rsidRPr="000677F9">
        <w:rPr>
          <w:b/>
          <w:bCs/>
          <w:sz w:val="32"/>
          <w:szCs w:val="32"/>
          <w:rtl/>
        </w:rPr>
        <w:t xml:space="preserve"> </w:t>
      </w:r>
      <w:r w:rsidRPr="000677F9">
        <w:rPr>
          <w:rFonts w:hint="cs"/>
          <w:b/>
          <w:bCs/>
          <w:sz w:val="32"/>
          <w:szCs w:val="32"/>
          <w:rtl/>
        </w:rPr>
        <w:t>عَلَى</w:t>
      </w:r>
      <w:r w:rsidRPr="000677F9">
        <w:rPr>
          <w:b/>
          <w:bCs/>
          <w:sz w:val="32"/>
          <w:szCs w:val="32"/>
          <w:rtl/>
        </w:rPr>
        <w:t xml:space="preserve"> </w:t>
      </w:r>
      <w:r w:rsidRPr="000677F9">
        <w:rPr>
          <w:rFonts w:hint="cs"/>
          <w:b/>
          <w:bCs/>
          <w:sz w:val="32"/>
          <w:szCs w:val="32"/>
          <w:rtl/>
        </w:rPr>
        <w:t>سُوقِهِ</w:t>
      </w:r>
      <w:r w:rsidRPr="000677F9">
        <w:rPr>
          <w:b/>
          <w:bCs/>
          <w:sz w:val="32"/>
          <w:szCs w:val="32"/>
          <w:rtl/>
        </w:rPr>
        <w:t xml:space="preserve"> </w:t>
      </w:r>
      <w:r w:rsidRPr="000677F9">
        <w:rPr>
          <w:rFonts w:hint="cs"/>
          <w:b/>
          <w:bCs/>
          <w:sz w:val="32"/>
          <w:szCs w:val="32"/>
          <w:rtl/>
        </w:rPr>
        <w:t>يُعْجِبُ</w:t>
      </w:r>
      <w:r w:rsidRPr="000677F9">
        <w:rPr>
          <w:b/>
          <w:bCs/>
          <w:sz w:val="32"/>
          <w:szCs w:val="32"/>
          <w:rtl/>
        </w:rPr>
        <w:t xml:space="preserve"> </w:t>
      </w:r>
      <w:r w:rsidRPr="000677F9">
        <w:rPr>
          <w:rFonts w:hint="cs"/>
          <w:b/>
          <w:bCs/>
          <w:sz w:val="32"/>
          <w:szCs w:val="32"/>
          <w:rtl/>
        </w:rPr>
        <w:t>الزُّرَّاعَ</w:t>
      </w:r>
      <w:r w:rsidRPr="000677F9">
        <w:rPr>
          <w:b/>
          <w:bCs/>
          <w:sz w:val="32"/>
          <w:szCs w:val="32"/>
          <w:rtl/>
        </w:rPr>
        <w:t xml:space="preserve"> </w:t>
      </w:r>
      <w:r w:rsidRPr="000677F9">
        <w:rPr>
          <w:rFonts w:hint="cs"/>
          <w:b/>
          <w:bCs/>
          <w:sz w:val="32"/>
          <w:szCs w:val="32"/>
          <w:rtl/>
        </w:rPr>
        <w:t>لِيَغِيظَ</w:t>
      </w:r>
      <w:r w:rsidRPr="000677F9">
        <w:rPr>
          <w:b/>
          <w:bCs/>
          <w:sz w:val="32"/>
          <w:szCs w:val="32"/>
          <w:rtl/>
        </w:rPr>
        <w:t xml:space="preserve"> </w:t>
      </w:r>
      <w:r w:rsidRPr="000677F9">
        <w:rPr>
          <w:rFonts w:hint="cs"/>
          <w:b/>
          <w:bCs/>
          <w:sz w:val="32"/>
          <w:szCs w:val="32"/>
          <w:rtl/>
        </w:rPr>
        <w:t>بِهِمُ</w:t>
      </w:r>
      <w:r w:rsidRPr="000677F9">
        <w:rPr>
          <w:b/>
          <w:bCs/>
          <w:sz w:val="32"/>
          <w:szCs w:val="32"/>
          <w:rtl/>
        </w:rPr>
        <w:t xml:space="preserve"> </w:t>
      </w:r>
      <w:r w:rsidRPr="000677F9">
        <w:rPr>
          <w:rFonts w:hint="cs"/>
          <w:b/>
          <w:bCs/>
          <w:sz w:val="32"/>
          <w:szCs w:val="32"/>
          <w:rtl/>
        </w:rPr>
        <w:t>الْكُفَّارَ</w:t>
      </w:r>
      <w:r w:rsidRPr="000677F9">
        <w:rPr>
          <w:b/>
          <w:bCs/>
          <w:sz w:val="32"/>
          <w:szCs w:val="32"/>
          <w:rtl/>
        </w:rPr>
        <w:t xml:space="preserve"> </w:t>
      </w:r>
      <w:r w:rsidRPr="000677F9">
        <w:rPr>
          <w:rFonts w:hint="cs"/>
          <w:b/>
          <w:bCs/>
          <w:sz w:val="32"/>
          <w:szCs w:val="32"/>
          <w:rtl/>
        </w:rPr>
        <w:t>وَعَدَ</w:t>
      </w:r>
      <w:r w:rsidRPr="000677F9">
        <w:rPr>
          <w:b/>
          <w:bCs/>
          <w:sz w:val="32"/>
          <w:szCs w:val="32"/>
          <w:rtl/>
        </w:rPr>
        <w:t xml:space="preserve"> </w:t>
      </w:r>
      <w:r w:rsidRPr="000677F9">
        <w:rPr>
          <w:rFonts w:hint="cs"/>
          <w:b/>
          <w:bCs/>
          <w:sz w:val="32"/>
          <w:szCs w:val="32"/>
          <w:rtl/>
        </w:rPr>
        <w:t>اللَّهُ</w:t>
      </w:r>
      <w:r w:rsidRPr="000677F9">
        <w:rPr>
          <w:b/>
          <w:bCs/>
          <w:sz w:val="32"/>
          <w:szCs w:val="32"/>
          <w:rtl/>
        </w:rPr>
        <w:t xml:space="preserve"> </w:t>
      </w:r>
      <w:r w:rsidRPr="000677F9">
        <w:rPr>
          <w:rFonts w:hint="cs"/>
          <w:b/>
          <w:bCs/>
          <w:sz w:val="32"/>
          <w:szCs w:val="32"/>
          <w:rtl/>
        </w:rPr>
        <w:t>الَّذِينَ</w:t>
      </w:r>
      <w:r w:rsidRPr="000677F9">
        <w:rPr>
          <w:b/>
          <w:bCs/>
          <w:sz w:val="32"/>
          <w:szCs w:val="32"/>
          <w:rtl/>
        </w:rPr>
        <w:t xml:space="preserve"> </w:t>
      </w:r>
      <w:r w:rsidRPr="000677F9">
        <w:rPr>
          <w:rFonts w:hint="cs"/>
          <w:b/>
          <w:bCs/>
          <w:sz w:val="32"/>
          <w:szCs w:val="32"/>
          <w:rtl/>
        </w:rPr>
        <w:t>آمَنُوا</w:t>
      </w:r>
      <w:r w:rsidRPr="000677F9">
        <w:rPr>
          <w:b/>
          <w:bCs/>
          <w:sz w:val="32"/>
          <w:szCs w:val="32"/>
          <w:rtl/>
        </w:rPr>
        <w:t xml:space="preserve"> </w:t>
      </w:r>
      <w:r w:rsidRPr="000677F9">
        <w:rPr>
          <w:rFonts w:hint="cs"/>
          <w:b/>
          <w:bCs/>
          <w:sz w:val="32"/>
          <w:szCs w:val="32"/>
          <w:rtl/>
        </w:rPr>
        <w:t>وَعَمِلُوا</w:t>
      </w:r>
      <w:r w:rsidRPr="000677F9">
        <w:rPr>
          <w:b/>
          <w:bCs/>
          <w:sz w:val="32"/>
          <w:szCs w:val="32"/>
          <w:rtl/>
        </w:rPr>
        <w:t xml:space="preserve"> </w:t>
      </w:r>
      <w:r w:rsidRPr="000677F9">
        <w:rPr>
          <w:rFonts w:hint="cs"/>
          <w:b/>
          <w:bCs/>
          <w:sz w:val="32"/>
          <w:szCs w:val="32"/>
          <w:rtl/>
        </w:rPr>
        <w:t>الصَّالِحَاتِ</w:t>
      </w:r>
      <w:r w:rsidRPr="000677F9">
        <w:rPr>
          <w:b/>
          <w:bCs/>
          <w:sz w:val="32"/>
          <w:szCs w:val="32"/>
          <w:rtl/>
        </w:rPr>
        <w:t xml:space="preserve"> </w:t>
      </w:r>
      <w:r w:rsidRPr="000677F9">
        <w:rPr>
          <w:rFonts w:hint="cs"/>
          <w:b/>
          <w:bCs/>
          <w:sz w:val="32"/>
          <w:szCs w:val="32"/>
          <w:rtl/>
        </w:rPr>
        <w:t>مِنْهُم</w:t>
      </w:r>
      <w:r w:rsidRPr="000677F9">
        <w:rPr>
          <w:b/>
          <w:bCs/>
          <w:sz w:val="32"/>
          <w:szCs w:val="32"/>
          <w:rtl/>
        </w:rPr>
        <w:t xml:space="preserve"> </w:t>
      </w:r>
      <w:r w:rsidRPr="000677F9">
        <w:rPr>
          <w:rFonts w:hint="cs"/>
          <w:b/>
          <w:bCs/>
          <w:sz w:val="32"/>
          <w:szCs w:val="32"/>
          <w:rtl/>
        </w:rPr>
        <w:t>مَّغْفِرَةً</w:t>
      </w:r>
      <w:r w:rsidRPr="000677F9">
        <w:rPr>
          <w:b/>
          <w:bCs/>
          <w:sz w:val="32"/>
          <w:szCs w:val="32"/>
          <w:rtl/>
        </w:rPr>
        <w:t xml:space="preserve"> </w:t>
      </w:r>
      <w:r w:rsidRPr="000677F9">
        <w:rPr>
          <w:rFonts w:hint="cs"/>
          <w:b/>
          <w:bCs/>
          <w:sz w:val="32"/>
          <w:szCs w:val="32"/>
          <w:rtl/>
        </w:rPr>
        <w:t>وَأَجْراً</w:t>
      </w:r>
      <w:r w:rsidRPr="000677F9">
        <w:rPr>
          <w:b/>
          <w:bCs/>
          <w:sz w:val="32"/>
          <w:szCs w:val="32"/>
          <w:rtl/>
        </w:rPr>
        <w:t xml:space="preserve"> </w:t>
      </w:r>
      <w:r w:rsidRPr="000677F9">
        <w:rPr>
          <w:rFonts w:hint="cs"/>
          <w:b/>
          <w:bCs/>
          <w:sz w:val="32"/>
          <w:szCs w:val="32"/>
          <w:rtl/>
        </w:rPr>
        <w:t>عَظِيماً</w:t>
      </w:r>
      <w:r w:rsidRPr="000677F9">
        <w:rPr>
          <w:b/>
          <w:bCs/>
          <w:sz w:val="32"/>
          <w:szCs w:val="32"/>
          <w:rtl/>
        </w:rPr>
        <w:t>)</w:t>
      </w:r>
      <w:r w:rsidRPr="000677F9">
        <w:rPr>
          <w:rFonts w:hint="cs"/>
          <w:b/>
          <w:bCs/>
          <w:sz w:val="32"/>
          <w:szCs w:val="32"/>
          <w:rtl/>
        </w:rPr>
        <w:t xml:space="preserve"> [الفتح:29]. وأثنى عليهم الرسول</w:t>
      </w:r>
      <w:r w:rsidR="00B0773A">
        <w:rPr>
          <w:rFonts w:hint="cs"/>
          <w:b/>
          <w:bCs/>
          <w:sz w:val="32"/>
          <w:szCs w:val="32"/>
          <w:rtl/>
        </w:rPr>
        <w:t xml:space="preserve">، </w:t>
      </w:r>
      <w:r w:rsidRPr="000677F9">
        <w:rPr>
          <w:rFonts w:hint="cs"/>
          <w:b/>
          <w:bCs/>
          <w:sz w:val="32"/>
          <w:szCs w:val="32"/>
          <w:rtl/>
        </w:rPr>
        <w:t>صلى الله عليه وسلم</w:t>
      </w:r>
      <w:r w:rsidR="00B0773A">
        <w:rPr>
          <w:rFonts w:hint="cs"/>
          <w:b/>
          <w:bCs/>
          <w:sz w:val="32"/>
          <w:szCs w:val="32"/>
          <w:rtl/>
        </w:rPr>
        <w:t xml:space="preserve">، </w:t>
      </w:r>
      <w:r w:rsidRPr="000677F9">
        <w:rPr>
          <w:rFonts w:hint="cs"/>
          <w:b/>
          <w:bCs/>
          <w:sz w:val="32"/>
          <w:szCs w:val="32"/>
          <w:rtl/>
        </w:rPr>
        <w:t>بقوله</w:t>
      </w:r>
      <w:r w:rsidR="007F2BCC">
        <w:rPr>
          <w:rFonts w:hint="cs"/>
          <w:b/>
          <w:bCs/>
          <w:sz w:val="32"/>
          <w:szCs w:val="32"/>
          <w:rtl/>
        </w:rPr>
        <w:t xml:space="preserve">: </w:t>
      </w:r>
      <w:r w:rsidRPr="000677F9">
        <w:rPr>
          <w:b/>
          <w:bCs/>
          <w:sz w:val="32"/>
          <w:szCs w:val="32"/>
          <w:rtl/>
        </w:rPr>
        <w:t>«خَيْرُ النَّاسِ قَرْنِي</w:t>
      </w:r>
      <w:r w:rsidR="00B0773A">
        <w:rPr>
          <w:b/>
          <w:bCs/>
          <w:sz w:val="32"/>
          <w:szCs w:val="32"/>
          <w:rtl/>
        </w:rPr>
        <w:t xml:space="preserve">، </w:t>
      </w:r>
      <w:r w:rsidRPr="000677F9">
        <w:rPr>
          <w:b/>
          <w:bCs/>
          <w:sz w:val="32"/>
          <w:szCs w:val="32"/>
          <w:rtl/>
        </w:rPr>
        <w:t>ثُمَّ الَّذِينَ يَلُونَهُمْ</w:t>
      </w:r>
      <w:r w:rsidR="00B0773A">
        <w:rPr>
          <w:b/>
          <w:bCs/>
          <w:sz w:val="32"/>
          <w:szCs w:val="32"/>
          <w:rtl/>
        </w:rPr>
        <w:t xml:space="preserve">، </w:t>
      </w:r>
      <w:r w:rsidRPr="000677F9">
        <w:rPr>
          <w:b/>
          <w:bCs/>
          <w:sz w:val="32"/>
          <w:szCs w:val="32"/>
          <w:rtl/>
        </w:rPr>
        <w:t>ثُمَّ الَّذِينَ يَلُونَهُمْ</w:t>
      </w:r>
      <w:r w:rsidR="00B0773A">
        <w:rPr>
          <w:b/>
          <w:bCs/>
          <w:sz w:val="32"/>
          <w:szCs w:val="32"/>
          <w:rtl/>
        </w:rPr>
        <w:t xml:space="preserve">، </w:t>
      </w:r>
      <w:r w:rsidRPr="000677F9">
        <w:rPr>
          <w:b/>
          <w:bCs/>
          <w:sz w:val="32"/>
          <w:szCs w:val="32"/>
          <w:rtl/>
        </w:rPr>
        <w:t>ثُمَّ يَجِيءُ أَقْوَامٌ تَسْبِقُ شَهَادَةُ أَحَدِهِمْ يَمِينَهُ</w:t>
      </w:r>
      <w:r w:rsidR="00B0773A">
        <w:rPr>
          <w:b/>
          <w:bCs/>
          <w:sz w:val="32"/>
          <w:szCs w:val="32"/>
          <w:rtl/>
        </w:rPr>
        <w:t xml:space="preserve">، </w:t>
      </w:r>
      <w:r w:rsidRPr="000677F9">
        <w:rPr>
          <w:b/>
          <w:bCs/>
          <w:sz w:val="32"/>
          <w:szCs w:val="32"/>
          <w:rtl/>
        </w:rPr>
        <w:t>وَيَمِينُهُ شَهَادَتَهُ»</w:t>
      </w:r>
      <w:r w:rsidR="00C5121F" w:rsidRPr="00C5121F">
        <w:rPr>
          <w:rStyle w:val="ae"/>
          <w:rtl/>
        </w:rPr>
        <w:t>(</w:t>
      </w:r>
      <w:r w:rsidRPr="00C5121F">
        <w:rPr>
          <w:rStyle w:val="ae"/>
          <w:rtl/>
        </w:rPr>
        <w:footnoteReference w:id="106"/>
      </w:r>
      <w:r w:rsidR="00C5121F" w:rsidRPr="00C5121F">
        <w:rPr>
          <w:rStyle w:val="ae"/>
          <w:rtl/>
        </w:rPr>
        <w:t>)</w:t>
      </w:r>
      <w:r w:rsidR="00B0773A">
        <w:rPr>
          <w:rFonts w:hint="cs"/>
          <w:b/>
          <w:bCs/>
          <w:sz w:val="32"/>
          <w:szCs w:val="32"/>
          <w:rtl/>
        </w:rPr>
        <w:t xml:space="preserve">، </w:t>
      </w:r>
      <w:r w:rsidRPr="000677F9">
        <w:rPr>
          <w:rFonts w:hint="cs"/>
          <w:b/>
          <w:bCs/>
          <w:sz w:val="32"/>
          <w:szCs w:val="32"/>
          <w:rtl/>
        </w:rPr>
        <w:t>وَ</w:t>
      </w:r>
      <w:r w:rsidRPr="000677F9">
        <w:rPr>
          <w:b/>
          <w:bCs/>
          <w:sz w:val="32"/>
          <w:szCs w:val="32"/>
          <w:rtl/>
        </w:rPr>
        <w:t>عَنْ أَبِي سَعِيدٍ الخُدْرِيِّ رَضِيَ اللَّهُ عَنْهُ</w:t>
      </w:r>
      <w:r w:rsidR="00B0773A">
        <w:rPr>
          <w:b/>
          <w:bCs/>
          <w:sz w:val="32"/>
          <w:szCs w:val="32"/>
          <w:rtl/>
        </w:rPr>
        <w:t xml:space="preserve">، </w:t>
      </w:r>
      <w:r w:rsidRPr="000677F9">
        <w:rPr>
          <w:b/>
          <w:bCs/>
          <w:sz w:val="32"/>
          <w:szCs w:val="32"/>
          <w:rtl/>
        </w:rPr>
        <w:t>قَالَ: قَالَ النَّبِيُّ</w:t>
      </w:r>
      <w:r w:rsidR="00B0773A">
        <w:rPr>
          <w:rFonts w:hint="cs"/>
          <w:b/>
          <w:bCs/>
          <w:sz w:val="32"/>
          <w:szCs w:val="32"/>
          <w:rtl/>
        </w:rPr>
        <w:t xml:space="preserve">، </w:t>
      </w:r>
      <w:r w:rsidRPr="000677F9">
        <w:rPr>
          <w:b/>
          <w:bCs/>
          <w:sz w:val="32"/>
          <w:szCs w:val="32"/>
          <w:rtl/>
        </w:rPr>
        <w:t>صَلَّى اللهُ عَلَيْهِ وَسَلَّمَ: «لاَ تَسُبُّوا أَصْحَابِي</w:t>
      </w:r>
      <w:r w:rsidR="00B0773A">
        <w:rPr>
          <w:b/>
          <w:bCs/>
          <w:sz w:val="32"/>
          <w:szCs w:val="32"/>
          <w:rtl/>
        </w:rPr>
        <w:t xml:space="preserve">، </w:t>
      </w:r>
      <w:r w:rsidRPr="000677F9">
        <w:rPr>
          <w:b/>
          <w:bCs/>
          <w:sz w:val="32"/>
          <w:szCs w:val="32"/>
          <w:rtl/>
        </w:rPr>
        <w:t>فَلَوْ أَنَّ أَحَدَكُمْ أَنْفَقَ مِثْلَ أُحُدٍ</w:t>
      </w:r>
      <w:r w:rsidR="00B0773A">
        <w:rPr>
          <w:b/>
          <w:bCs/>
          <w:sz w:val="32"/>
          <w:szCs w:val="32"/>
          <w:rtl/>
        </w:rPr>
        <w:t xml:space="preserve">، </w:t>
      </w:r>
      <w:r w:rsidRPr="000677F9">
        <w:rPr>
          <w:b/>
          <w:bCs/>
          <w:sz w:val="32"/>
          <w:szCs w:val="32"/>
          <w:rtl/>
        </w:rPr>
        <w:t>ذَهَبًا مَا بَلَغَ مُدَّ أَحَدِهِمْ</w:t>
      </w:r>
      <w:r w:rsidR="00B0773A">
        <w:rPr>
          <w:b/>
          <w:bCs/>
          <w:sz w:val="32"/>
          <w:szCs w:val="32"/>
          <w:rtl/>
        </w:rPr>
        <w:t xml:space="preserve">، </w:t>
      </w:r>
      <w:r w:rsidRPr="000677F9">
        <w:rPr>
          <w:b/>
          <w:bCs/>
          <w:sz w:val="32"/>
          <w:szCs w:val="32"/>
          <w:rtl/>
        </w:rPr>
        <w:t>وَلاَ نَصِيفَهُ»</w:t>
      </w:r>
      <w:r w:rsidR="00C5121F" w:rsidRPr="00C5121F">
        <w:rPr>
          <w:rStyle w:val="ae"/>
          <w:rtl/>
        </w:rPr>
        <w:t>(</w:t>
      </w:r>
      <w:r w:rsidRPr="00C5121F">
        <w:rPr>
          <w:rStyle w:val="ae"/>
          <w:rtl/>
        </w:rPr>
        <w:footnoteReference w:id="107"/>
      </w:r>
      <w:r w:rsidR="00C5121F" w:rsidRPr="00C5121F">
        <w:rPr>
          <w:rStyle w:val="ae"/>
          <w:rtl/>
        </w:rPr>
        <w:t>)</w:t>
      </w:r>
      <w:r w:rsidR="00B0773A">
        <w:rPr>
          <w:rFonts w:hint="cs"/>
          <w:b/>
          <w:bCs/>
          <w:sz w:val="32"/>
          <w:szCs w:val="32"/>
          <w:rtl/>
        </w:rPr>
        <w:t xml:space="preserve">، </w:t>
      </w:r>
      <w:r w:rsidRPr="000677F9">
        <w:rPr>
          <w:rFonts w:hint="cs"/>
          <w:b/>
          <w:bCs/>
          <w:sz w:val="32"/>
          <w:szCs w:val="32"/>
          <w:rtl/>
        </w:rPr>
        <w:t xml:space="preserve">وعن </w:t>
      </w:r>
      <w:r w:rsidRPr="000677F9">
        <w:rPr>
          <w:b/>
          <w:bCs/>
          <w:sz w:val="32"/>
          <w:szCs w:val="32"/>
          <w:rtl/>
        </w:rPr>
        <w:t>عَنْ عَبْدِ اللهِ</w:t>
      </w:r>
      <w:r w:rsidR="00B0773A">
        <w:rPr>
          <w:b/>
          <w:bCs/>
          <w:sz w:val="32"/>
          <w:szCs w:val="32"/>
          <w:rtl/>
        </w:rPr>
        <w:t xml:space="preserve">، </w:t>
      </w:r>
      <w:r w:rsidRPr="000677F9">
        <w:rPr>
          <w:b/>
          <w:bCs/>
          <w:sz w:val="32"/>
          <w:szCs w:val="32"/>
          <w:rtl/>
        </w:rPr>
        <w:t>قَالَ: قَالَ رَسُولُ اللهِ صَلَّى اللهُ عَلَيْهِ وَسَلَّمَ: «خَيْرُ أُمَّتِي الْقَرْنُ الَّذِينَ يَلُونِي</w:t>
      </w:r>
      <w:r w:rsidR="00B0773A">
        <w:rPr>
          <w:b/>
          <w:bCs/>
          <w:sz w:val="32"/>
          <w:szCs w:val="32"/>
          <w:rtl/>
        </w:rPr>
        <w:t xml:space="preserve">، </w:t>
      </w:r>
      <w:r w:rsidRPr="000677F9">
        <w:rPr>
          <w:b/>
          <w:bCs/>
          <w:sz w:val="32"/>
          <w:szCs w:val="32"/>
          <w:rtl/>
        </w:rPr>
        <w:t xml:space="preserve">ثُمَّ الَّذِينَ </w:t>
      </w:r>
      <w:r w:rsidRPr="000677F9">
        <w:rPr>
          <w:b/>
          <w:bCs/>
          <w:sz w:val="32"/>
          <w:szCs w:val="32"/>
          <w:rtl/>
        </w:rPr>
        <w:lastRenderedPageBreak/>
        <w:t>يَلُونَهُمْ ثُمَّ الَّذِينَ يَلُونَهُمْ</w:t>
      </w:r>
      <w:r w:rsidR="00B0773A">
        <w:rPr>
          <w:b/>
          <w:bCs/>
          <w:sz w:val="32"/>
          <w:szCs w:val="32"/>
          <w:rtl/>
        </w:rPr>
        <w:t xml:space="preserve">، </w:t>
      </w:r>
      <w:r w:rsidRPr="000677F9">
        <w:rPr>
          <w:b/>
          <w:bCs/>
          <w:sz w:val="32"/>
          <w:szCs w:val="32"/>
          <w:rtl/>
        </w:rPr>
        <w:t>ثُمَّ يَجِيءُ قَوْمٌ تَسْبِقُ شَهَادَةُ أَحَدِهِمْ يَمِينَهُ وَيَمِينُهُ شَهَادَتَهُ»</w:t>
      </w:r>
      <w:r w:rsidR="00C5121F" w:rsidRPr="00C5121F">
        <w:rPr>
          <w:rStyle w:val="ae"/>
          <w:rtl/>
        </w:rPr>
        <w:t>(</w:t>
      </w:r>
      <w:r w:rsidRPr="00C5121F">
        <w:rPr>
          <w:rStyle w:val="ae"/>
          <w:rtl/>
        </w:rPr>
        <w:footnoteReference w:id="108"/>
      </w:r>
      <w:r w:rsidR="00C5121F" w:rsidRPr="00C5121F">
        <w:rPr>
          <w:rStyle w:val="ae"/>
          <w:rtl/>
        </w:rPr>
        <w:t>)</w:t>
      </w:r>
      <w:r w:rsidRPr="000677F9">
        <w:rPr>
          <w:rFonts w:hint="cs"/>
          <w:b/>
          <w:bCs/>
          <w:sz w:val="32"/>
          <w:szCs w:val="32"/>
          <w:rtl/>
        </w:rPr>
        <w:t xml:space="preserve"> </w:t>
      </w:r>
      <w:r w:rsidR="00B0773A">
        <w:rPr>
          <w:rFonts w:hint="cs"/>
          <w:b/>
          <w:bCs/>
          <w:sz w:val="32"/>
          <w:szCs w:val="32"/>
          <w:rtl/>
        </w:rPr>
        <w:t xml:space="preserve">، </w:t>
      </w:r>
      <w:r w:rsidRPr="000677F9">
        <w:rPr>
          <w:rFonts w:hint="cs"/>
          <w:b/>
          <w:bCs/>
          <w:sz w:val="32"/>
          <w:szCs w:val="32"/>
          <w:rtl/>
        </w:rPr>
        <w:t xml:space="preserve">وَعَنْ </w:t>
      </w:r>
      <w:r w:rsidRPr="000677F9">
        <w:rPr>
          <w:b/>
          <w:bCs/>
          <w:sz w:val="32"/>
          <w:szCs w:val="32"/>
          <w:rtl/>
        </w:rPr>
        <w:t>عَنْ أَبِي هُرَيْرَةَ</w:t>
      </w:r>
      <w:r w:rsidR="00B0773A">
        <w:rPr>
          <w:b/>
          <w:bCs/>
          <w:sz w:val="32"/>
          <w:szCs w:val="32"/>
          <w:rtl/>
        </w:rPr>
        <w:t xml:space="preserve">، </w:t>
      </w:r>
      <w:r>
        <w:rPr>
          <w:rFonts w:hint="cs"/>
          <w:b/>
          <w:bCs/>
          <w:sz w:val="32"/>
          <w:szCs w:val="32"/>
          <w:rtl/>
        </w:rPr>
        <w:t>رضي اللهُ عَنْهُ</w:t>
      </w:r>
      <w:r w:rsidR="00B0773A">
        <w:rPr>
          <w:rFonts w:hint="cs"/>
          <w:b/>
          <w:bCs/>
          <w:sz w:val="32"/>
          <w:szCs w:val="32"/>
          <w:rtl/>
        </w:rPr>
        <w:t xml:space="preserve">، </w:t>
      </w:r>
      <w:r w:rsidRPr="000677F9">
        <w:rPr>
          <w:b/>
          <w:bCs/>
          <w:sz w:val="32"/>
          <w:szCs w:val="32"/>
          <w:rtl/>
        </w:rPr>
        <w:t>قَالَ: قَالَ رَسُولُ اللهِ</w:t>
      </w:r>
      <w:r w:rsidR="00B0773A">
        <w:rPr>
          <w:rFonts w:hint="cs"/>
          <w:b/>
          <w:bCs/>
          <w:sz w:val="32"/>
          <w:szCs w:val="32"/>
          <w:rtl/>
        </w:rPr>
        <w:t xml:space="preserve">، </w:t>
      </w:r>
      <w:r w:rsidRPr="000677F9">
        <w:rPr>
          <w:b/>
          <w:bCs/>
          <w:sz w:val="32"/>
          <w:szCs w:val="32"/>
          <w:rtl/>
        </w:rPr>
        <w:t>صَلَّى اللهُ عَلَيْهِ وَسَلَّمَ: «لَا تَسُبُّوا أَصْحَابِي</w:t>
      </w:r>
      <w:r w:rsidR="00B0773A">
        <w:rPr>
          <w:b/>
          <w:bCs/>
          <w:sz w:val="32"/>
          <w:szCs w:val="32"/>
          <w:rtl/>
        </w:rPr>
        <w:t xml:space="preserve">، </w:t>
      </w:r>
      <w:r w:rsidRPr="000677F9">
        <w:rPr>
          <w:b/>
          <w:bCs/>
          <w:sz w:val="32"/>
          <w:szCs w:val="32"/>
          <w:rtl/>
        </w:rPr>
        <w:t>لَا تَسُبُّوا أَصْحَابِي</w:t>
      </w:r>
      <w:r w:rsidR="00B0773A">
        <w:rPr>
          <w:b/>
          <w:bCs/>
          <w:sz w:val="32"/>
          <w:szCs w:val="32"/>
          <w:rtl/>
        </w:rPr>
        <w:t xml:space="preserve">، </w:t>
      </w:r>
      <w:r w:rsidRPr="000677F9">
        <w:rPr>
          <w:b/>
          <w:bCs/>
          <w:sz w:val="32"/>
          <w:szCs w:val="32"/>
          <w:rtl/>
        </w:rPr>
        <w:t>فَوَالَّذِي نَفْسِي بِيَدِهِ لَوْ أَنَّ أَحَدَكُمْ أَنْفَقَ مِثْلَ أُحُدٍ ذَهَبًا</w:t>
      </w:r>
      <w:r w:rsidR="00B0773A">
        <w:rPr>
          <w:b/>
          <w:bCs/>
          <w:sz w:val="32"/>
          <w:szCs w:val="32"/>
          <w:rtl/>
        </w:rPr>
        <w:t xml:space="preserve">، </w:t>
      </w:r>
      <w:r w:rsidRPr="000677F9">
        <w:rPr>
          <w:b/>
          <w:bCs/>
          <w:sz w:val="32"/>
          <w:szCs w:val="32"/>
          <w:rtl/>
        </w:rPr>
        <w:t>مَا أَدْرَكَ مُدَّ أَحَدِهِمْ</w:t>
      </w:r>
      <w:r w:rsidR="00B0773A">
        <w:rPr>
          <w:b/>
          <w:bCs/>
          <w:sz w:val="32"/>
          <w:szCs w:val="32"/>
          <w:rtl/>
        </w:rPr>
        <w:t xml:space="preserve">، </w:t>
      </w:r>
      <w:r w:rsidRPr="000677F9">
        <w:rPr>
          <w:b/>
          <w:bCs/>
          <w:sz w:val="32"/>
          <w:szCs w:val="32"/>
          <w:rtl/>
        </w:rPr>
        <w:t>وَلَا نَصِيفَهُ»</w:t>
      </w:r>
      <w:r w:rsidRPr="000677F9">
        <w:rPr>
          <w:rFonts w:hint="cs"/>
          <w:b/>
          <w:bCs/>
          <w:sz w:val="32"/>
          <w:szCs w:val="32"/>
          <w:rtl/>
        </w:rPr>
        <w:t xml:space="preserve"> </w:t>
      </w:r>
      <w:r w:rsidR="00C5121F" w:rsidRPr="00C5121F">
        <w:rPr>
          <w:rStyle w:val="ae"/>
          <w:rtl/>
        </w:rPr>
        <w:t>(</w:t>
      </w:r>
      <w:r w:rsidRPr="00C5121F">
        <w:rPr>
          <w:rStyle w:val="ae"/>
          <w:rtl/>
        </w:rPr>
        <w:footnoteReference w:id="109"/>
      </w:r>
      <w:r w:rsidR="00C5121F" w:rsidRPr="00C5121F">
        <w:rPr>
          <w:rStyle w:val="ae"/>
          <w:rtl/>
        </w:rPr>
        <w:t>)</w:t>
      </w:r>
      <w:r w:rsidRPr="000677F9">
        <w:rPr>
          <w:rFonts w:hint="cs"/>
          <w:b/>
          <w:bCs/>
          <w:sz w:val="32"/>
          <w:szCs w:val="32"/>
          <w:rtl/>
        </w:rPr>
        <w:t>.</w:t>
      </w:r>
      <w:r w:rsidRPr="00E245BE">
        <w:rPr>
          <w:rFonts w:hint="cs"/>
          <w:b/>
          <w:bCs/>
          <w:sz w:val="32"/>
          <w:szCs w:val="32"/>
          <w:rtl/>
        </w:rPr>
        <w:t xml:space="preserve"> </w:t>
      </w:r>
      <w:r>
        <w:rPr>
          <w:rFonts w:hint="cs"/>
          <w:b/>
          <w:bCs/>
          <w:sz w:val="32"/>
          <w:szCs w:val="32"/>
          <w:rtl/>
        </w:rPr>
        <w:t>ف</w:t>
      </w:r>
      <w:r w:rsidRPr="00E245BE">
        <w:rPr>
          <w:rFonts w:hint="cs"/>
          <w:b/>
          <w:bCs/>
          <w:sz w:val="32"/>
          <w:szCs w:val="32"/>
          <w:rtl/>
        </w:rPr>
        <w:t>الله</w:t>
      </w:r>
      <w:r w:rsidR="00B0773A">
        <w:rPr>
          <w:rFonts w:hint="cs"/>
          <w:b/>
          <w:bCs/>
          <w:sz w:val="32"/>
          <w:szCs w:val="32"/>
          <w:rtl/>
        </w:rPr>
        <w:t xml:space="preserve">، </w:t>
      </w:r>
      <w:r w:rsidRPr="00E245BE">
        <w:rPr>
          <w:rFonts w:hint="cs"/>
          <w:b/>
          <w:bCs/>
          <w:sz w:val="32"/>
          <w:szCs w:val="32"/>
          <w:rtl/>
        </w:rPr>
        <w:t>سبحانه</w:t>
      </w:r>
      <w:r>
        <w:rPr>
          <w:rFonts w:hint="cs"/>
          <w:b/>
          <w:bCs/>
          <w:sz w:val="32"/>
          <w:szCs w:val="32"/>
          <w:rtl/>
        </w:rPr>
        <w:t xml:space="preserve"> وتعالى</w:t>
      </w:r>
      <w:r w:rsidR="00B0773A">
        <w:rPr>
          <w:rFonts w:hint="cs"/>
          <w:b/>
          <w:bCs/>
          <w:sz w:val="32"/>
          <w:szCs w:val="32"/>
          <w:rtl/>
        </w:rPr>
        <w:t xml:space="preserve">، </w:t>
      </w:r>
      <w:r>
        <w:rPr>
          <w:rFonts w:hint="cs"/>
          <w:b/>
          <w:bCs/>
          <w:sz w:val="32"/>
          <w:szCs w:val="32"/>
          <w:rtl/>
        </w:rPr>
        <w:t>كما مرَّ معنا</w:t>
      </w:r>
      <w:r w:rsidRPr="00E245BE">
        <w:rPr>
          <w:rFonts w:hint="cs"/>
          <w:b/>
          <w:bCs/>
          <w:sz w:val="32"/>
          <w:szCs w:val="32"/>
          <w:rtl/>
        </w:rPr>
        <w:t xml:space="preserve"> أثنى على الصحابة</w:t>
      </w:r>
      <w:r w:rsidR="00B0773A">
        <w:rPr>
          <w:rFonts w:hint="cs"/>
          <w:b/>
          <w:bCs/>
          <w:sz w:val="32"/>
          <w:szCs w:val="32"/>
          <w:rtl/>
        </w:rPr>
        <w:t xml:space="preserve">، </w:t>
      </w:r>
      <w:r>
        <w:rPr>
          <w:rFonts w:hint="cs"/>
          <w:b/>
          <w:bCs/>
          <w:sz w:val="32"/>
          <w:szCs w:val="32"/>
          <w:rtl/>
        </w:rPr>
        <w:t>رضوان الله عليهم</w:t>
      </w:r>
      <w:r w:rsidR="00B0773A">
        <w:rPr>
          <w:rFonts w:hint="cs"/>
          <w:b/>
          <w:bCs/>
          <w:sz w:val="32"/>
          <w:szCs w:val="32"/>
          <w:rtl/>
        </w:rPr>
        <w:t xml:space="preserve">، </w:t>
      </w:r>
      <w:r w:rsidRPr="00E245BE">
        <w:rPr>
          <w:rFonts w:hint="cs"/>
          <w:b/>
          <w:bCs/>
          <w:sz w:val="32"/>
          <w:szCs w:val="32"/>
          <w:rtl/>
        </w:rPr>
        <w:t>وبين منزلتهم العالية</w:t>
      </w:r>
      <w:r w:rsidR="00B0773A">
        <w:rPr>
          <w:rFonts w:hint="cs"/>
          <w:b/>
          <w:bCs/>
          <w:sz w:val="32"/>
          <w:szCs w:val="32"/>
          <w:rtl/>
        </w:rPr>
        <w:t xml:space="preserve">، </w:t>
      </w:r>
      <w:r w:rsidRPr="00E245BE">
        <w:rPr>
          <w:rFonts w:hint="cs"/>
          <w:b/>
          <w:bCs/>
          <w:sz w:val="32"/>
          <w:szCs w:val="32"/>
          <w:rtl/>
        </w:rPr>
        <w:t>ومكانتهم الرفيعة</w:t>
      </w:r>
      <w:r w:rsidR="00B0773A">
        <w:rPr>
          <w:rFonts w:hint="cs"/>
          <w:b/>
          <w:bCs/>
          <w:sz w:val="32"/>
          <w:szCs w:val="32"/>
          <w:rtl/>
        </w:rPr>
        <w:t xml:space="preserve">، </w:t>
      </w:r>
      <w:r w:rsidRPr="00E245BE">
        <w:rPr>
          <w:rFonts w:hint="cs"/>
          <w:b/>
          <w:bCs/>
          <w:sz w:val="32"/>
          <w:szCs w:val="32"/>
          <w:rtl/>
        </w:rPr>
        <w:t>وفي إخراج حياة أي واحد منهم على شكل مسرحية</w:t>
      </w:r>
      <w:r w:rsidR="00B0773A">
        <w:rPr>
          <w:rFonts w:hint="cs"/>
          <w:b/>
          <w:bCs/>
          <w:sz w:val="32"/>
          <w:szCs w:val="32"/>
          <w:rtl/>
        </w:rPr>
        <w:t xml:space="preserve">، </w:t>
      </w:r>
      <w:r w:rsidRPr="00E245BE">
        <w:rPr>
          <w:rFonts w:hint="cs"/>
          <w:b/>
          <w:bCs/>
          <w:sz w:val="32"/>
          <w:szCs w:val="32"/>
          <w:rtl/>
        </w:rPr>
        <w:t>أو فيلم سينمائي منافاة لهذا الثناء الذي أثنى الله عليهم به</w:t>
      </w:r>
      <w:r w:rsidR="00B0773A">
        <w:rPr>
          <w:rFonts w:hint="cs"/>
          <w:b/>
          <w:bCs/>
          <w:sz w:val="32"/>
          <w:szCs w:val="32"/>
          <w:rtl/>
        </w:rPr>
        <w:t xml:space="preserve">، </w:t>
      </w:r>
      <w:r w:rsidRPr="00E245BE">
        <w:rPr>
          <w:rFonts w:hint="cs"/>
          <w:b/>
          <w:bCs/>
          <w:sz w:val="32"/>
          <w:szCs w:val="32"/>
          <w:rtl/>
        </w:rPr>
        <w:t>وتنزيل لهم من المكانة العالية التي جعلها الله لهم</w:t>
      </w:r>
      <w:r w:rsidR="00B0773A">
        <w:rPr>
          <w:rFonts w:hint="cs"/>
          <w:b/>
          <w:bCs/>
          <w:sz w:val="32"/>
          <w:szCs w:val="32"/>
          <w:rtl/>
        </w:rPr>
        <w:t xml:space="preserve">، </w:t>
      </w:r>
      <w:r w:rsidRPr="00E245BE">
        <w:rPr>
          <w:rFonts w:hint="cs"/>
          <w:b/>
          <w:bCs/>
          <w:sz w:val="32"/>
          <w:szCs w:val="32"/>
          <w:rtl/>
        </w:rPr>
        <w:t>وأكرمهم بها.</w:t>
      </w:r>
    </w:p>
    <w:p w14:paraId="44C7113D" w14:textId="1B1E887B" w:rsidR="00B771F1" w:rsidRPr="000677F9" w:rsidRDefault="00B771F1" w:rsidP="00A30E4B">
      <w:pPr>
        <w:jc w:val="lowKashida"/>
        <w:rPr>
          <w:b/>
          <w:bCs/>
          <w:sz w:val="32"/>
          <w:szCs w:val="32"/>
          <w:rtl/>
        </w:rPr>
      </w:pPr>
      <w:r w:rsidRPr="000677F9">
        <w:rPr>
          <w:rFonts w:hint="cs"/>
          <w:b/>
          <w:bCs/>
          <w:sz w:val="32"/>
          <w:szCs w:val="32"/>
          <w:rtl/>
        </w:rPr>
        <w:t>3- إن تمثيل أدوارهم وتقمص شخصياتهم يجعلهم مجال للسخرية والتندر</w:t>
      </w:r>
      <w:r w:rsidR="00B0773A">
        <w:rPr>
          <w:rFonts w:hint="cs"/>
          <w:b/>
          <w:bCs/>
          <w:sz w:val="32"/>
          <w:szCs w:val="32"/>
          <w:rtl/>
        </w:rPr>
        <w:t xml:space="preserve">؛ </w:t>
      </w:r>
      <w:r w:rsidRPr="000677F9">
        <w:rPr>
          <w:rFonts w:hint="cs"/>
          <w:b/>
          <w:bCs/>
          <w:sz w:val="32"/>
          <w:szCs w:val="32"/>
          <w:rtl/>
        </w:rPr>
        <w:t>فهم سيعرضون أحوالهم قبل الإسلام</w:t>
      </w:r>
      <w:r w:rsidR="00B0773A">
        <w:rPr>
          <w:rFonts w:hint="cs"/>
          <w:b/>
          <w:bCs/>
          <w:sz w:val="32"/>
          <w:szCs w:val="32"/>
          <w:rtl/>
        </w:rPr>
        <w:t xml:space="preserve">، </w:t>
      </w:r>
      <w:r w:rsidRPr="000677F9">
        <w:rPr>
          <w:rFonts w:hint="cs"/>
          <w:b/>
          <w:bCs/>
          <w:sz w:val="32"/>
          <w:szCs w:val="32"/>
          <w:rtl/>
        </w:rPr>
        <w:t>وكيف كان يسخر منهم كفار قريش</w:t>
      </w:r>
      <w:r w:rsidR="00B0773A">
        <w:rPr>
          <w:rFonts w:hint="cs"/>
          <w:b/>
          <w:bCs/>
          <w:sz w:val="32"/>
          <w:szCs w:val="32"/>
          <w:rtl/>
        </w:rPr>
        <w:t xml:space="preserve">، </w:t>
      </w:r>
      <w:r w:rsidRPr="000677F9">
        <w:rPr>
          <w:rFonts w:hint="cs"/>
          <w:b/>
          <w:bCs/>
          <w:sz w:val="32"/>
          <w:szCs w:val="32"/>
          <w:rtl/>
        </w:rPr>
        <w:t>ولا شك أن الفسقة وضعفاء الدين - ناهيك عن الكفرة والمنافقين - سيضحكهم ما أضحك مشركي قريش</w:t>
      </w:r>
      <w:r w:rsidR="00B0773A">
        <w:rPr>
          <w:rFonts w:hint="cs"/>
          <w:b/>
          <w:bCs/>
          <w:sz w:val="32"/>
          <w:szCs w:val="32"/>
          <w:rtl/>
        </w:rPr>
        <w:t xml:space="preserve">، </w:t>
      </w:r>
      <w:r w:rsidRPr="000677F9">
        <w:rPr>
          <w:rFonts w:hint="cs"/>
          <w:b/>
          <w:bCs/>
          <w:sz w:val="32"/>
          <w:szCs w:val="32"/>
          <w:rtl/>
        </w:rPr>
        <w:t xml:space="preserve">وفي هذا إسقاط </w:t>
      </w:r>
      <w:r w:rsidRPr="00D672ED">
        <w:rPr>
          <w:rFonts w:hint="cs"/>
          <w:b/>
          <w:bCs/>
          <w:sz w:val="32"/>
          <w:szCs w:val="32"/>
          <w:rtl/>
        </w:rPr>
        <w:t>لقدرهم</w:t>
      </w:r>
      <w:r w:rsidR="00B0773A">
        <w:rPr>
          <w:rFonts w:hint="cs"/>
          <w:b/>
          <w:bCs/>
          <w:sz w:val="32"/>
          <w:szCs w:val="32"/>
          <w:rtl/>
        </w:rPr>
        <w:t xml:space="preserve">، </w:t>
      </w:r>
      <w:r w:rsidRPr="00D672ED">
        <w:rPr>
          <w:rFonts w:hint="cs"/>
          <w:b/>
          <w:bCs/>
          <w:sz w:val="32"/>
          <w:szCs w:val="32"/>
          <w:rtl/>
        </w:rPr>
        <w:t>وتقليل من شأنهم .</w:t>
      </w:r>
      <w:r w:rsidRPr="00462E63">
        <w:rPr>
          <w:rFonts w:hint="cs"/>
          <w:b/>
          <w:bCs/>
          <w:sz w:val="32"/>
          <w:szCs w:val="32"/>
          <w:rtl/>
        </w:rPr>
        <w:t xml:space="preserve"> </w:t>
      </w:r>
      <w:r>
        <w:rPr>
          <w:rFonts w:hint="cs"/>
          <w:b/>
          <w:bCs/>
          <w:sz w:val="32"/>
          <w:szCs w:val="32"/>
          <w:rtl/>
        </w:rPr>
        <w:t xml:space="preserve">وإن </w:t>
      </w:r>
      <w:r w:rsidRPr="00E245BE">
        <w:rPr>
          <w:rFonts w:hint="cs"/>
          <w:b/>
          <w:bCs/>
          <w:sz w:val="32"/>
          <w:szCs w:val="32"/>
          <w:rtl/>
        </w:rPr>
        <w:t>جرأة أرباب المسارح على تصوير بلال وأمثاله من الصحابة</w:t>
      </w:r>
      <w:r w:rsidR="00B0773A">
        <w:rPr>
          <w:rFonts w:hint="cs"/>
          <w:b/>
          <w:bCs/>
          <w:sz w:val="32"/>
          <w:szCs w:val="32"/>
          <w:rtl/>
        </w:rPr>
        <w:t xml:space="preserve">، </w:t>
      </w:r>
      <w:r>
        <w:rPr>
          <w:rFonts w:hint="cs"/>
          <w:b/>
          <w:bCs/>
          <w:sz w:val="32"/>
          <w:szCs w:val="32"/>
          <w:rtl/>
        </w:rPr>
        <w:t>رضوان الله عليهم</w:t>
      </w:r>
      <w:r w:rsidR="00B0773A">
        <w:rPr>
          <w:rFonts w:hint="cs"/>
          <w:b/>
          <w:bCs/>
          <w:sz w:val="32"/>
          <w:szCs w:val="32"/>
          <w:rtl/>
        </w:rPr>
        <w:t xml:space="preserve">، </w:t>
      </w:r>
      <w:r>
        <w:rPr>
          <w:rFonts w:hint="cs"/>
          <w:b/>
          <w:bCs/>
          <w:sz w:val="32"/>
          <w:szCs w:val="32"/>
          <w:rtl/>
        </w:rPr>
        <w:t xml:space="preserve">بدعوى </w:t>
      </w:r>
      <w:r w:rsidRPr="00E245BE">
        <w:rPr>
          <w:rFonts w:hint="cs"/>
          <w:b/>
          <w:bCs/>
          <w:sz w:val="32"/>
          <w:szCs w:val="32"/>
          <w:rtl/>
        </w:rPr>
        <w:t>ضعف مكانتهم</w:t>
      </w:r>
      <w:r w:rsidR="00B0773A">
        <w:rPr>
          <w:rFonts w:hint="cs"/>
          <w:b/>
          <w:bCs/>
          <w:sz w:val="32"/>
          <w:szCs w:val="32"/>
          <w:rtl/>
        </w:rPr>
        <w:t xml:space="preserve">، </w:t>
      </w:r>
      <w:r w:rsidRPr="00E245BE">
        <w:rPr>
          <w:rFonts w:hint="cs"/>
          <w:b/>
          <w:bCs/>
          <w:sz w:val="32"/>
          <w:szCs w:val="32"/>
          <w:rtl/>
        </w:rPr>
        <w:t xml:space="preserve">ونزول درجتهم </w:t>
      </w:r>
      <w:r>
        <w:rPr>
          <w:rFonts w:hint="cs"/>
          <w:b/>
          <w:bCs/>
          <w:sz w:val="32"/>
          <w:szCs w:val="32"/>
          <w:rtl/>
        </w:rPr>
        <w:t>في الأفضلية عن الخلفاء الأربعة</w:t>
      </w:r>
      <w:r w:rsidR="00B0773A">
        <w:rPr>
          <w:rFonts w:hint="cs"/>
          <w:b/>
          <w:bCs/>
          <w:sz w:val="32"/>
          <w:szCs w:val="32"/>
          <w:rtl/>
        </w:rPr>
        <w:t xml:space="preserve">، </w:t>
      </w:r>
      <w:r>
        <w:rPr>
          <w:rFonts w:hint="cs"/>
          <w:b/>
          <w:bCs/>
          <w:sz w:val="32"/>
          <w:szCs w:val="32"/>
          <w:rtl/>
        </w:rPr>
        <w:t xml:space="preserve">ودعوى أنهم </w:t>
      </w:r>
      <w:r w:rsidRPr="00E245BE">
        <w:rPr>
          <w:rFonts w:hint="cs"/>
          <w:b/>
          <w:bCs/>
          <w:sz w:val="32"/>
          <w:szCs w:val="32"/>
          <w:rtl/>
        </w:rPr>
        <w:t>ليس لهم من الحصانة والوجاهة ما يمنع من تمثيلهم وتعريضهم للسخرية والاستهزاء في نظرهم</w:t>
      </w:r>
      <w:r w:rsidR="00B0773A">
        <w:rPr>
          <w:rFonts w:hint="cs"/>
          <w:b/>
          <w:bCs/>
          <w:sz w:val="32"/>
          <w:szCs w:val="32"/>
          <w:rtl/>
        </w:rPr>
        <w:t xml:space="preserve">؛ </w:t>
      </w:r>
      <w:r>
        <w:rPr>
          <w:rFonts w:hint="cs"/>
          <w:b/>
          <w:bCs/>
          <w:sz w:val="32"/>
          <w:szCs w:val="32"/>
          <w:rtl/>
        </w:rPr>
        <w:t>فهذا غير صحيح.</w:t>
      </w:r>
      <w:r w:rsidR="00AC0460">
        <w:rPr>
          <w:rFonts w:hint="cs"/>
          <w:b/>
          <w:bCs/>
          <w:sz w:val="32"/>
          <w:szCs w:val="32"/>
          <w:rtl/>
        </w:rPr>
        <w:t xml:space="preserve"> </w:t>
      </w:r>
      <w:proofErr w:type="gramStart"/>
      <w:r w:rsidRPr="00E245BE">
        <w:rPr>
          <w:rFonts w:hint="cs"/>
          <w:b/>
          <w:bCs/>
          <w:sz w:val="32"/>
          <w:szCs w:val="32"/>
          <w:rtl/>
        </w:rPr>
        <w:t>لأن</w:t>
      </w:r>
      <w:proofErr w:type="gramEnd"/>
      <w:r w:rsidRPr="00E245BE">
        <w:rPr>
          <w:rFonts w:hint="cs"/>
          <w:b/>
          <w:bCs/>
          <w:sz w:val="32"/>
          <w:szCs w:val="32"/>
          <w:rtl/>
        </w:rPr>
        <w:t xml:space="preserve"> لكل صحابي فضل</w:t>
      </w:r>
      <w:r>
        <w:rPr>
          <w:rFonts w:hint="cs"/>
          <w:b/>
          <w:bCs/>
          <w:sz w:val="32"/>
          <w:szCs w:val="32"/>
          <w:rtl/>
        </w:rPr>
        <w:t>ً</w:t>
      </w:r>
      <w:r w:rsidRPr="00E245BE">
        <w:rPr>
          <w:rFonts w:hint="cs"/>
          <w:b/>
          <w:bCs/>
          <w:sz w:val="32"/>
          <w:szCs w:val="32"/>
          <w:rtl/>
        </w:rPr>
        <w:t>ا يخصه</w:t>
      </w:r>
      <w:r w:rsidR="00B0773A">
        <w:rPr>
          <w:rFonts w:hint="cs"/>
          <w:b/>
          <w:bCs/>
          <w:sz w:val="32"/>
          <w:szCs w:val="32"/>
          <w:rtl/>
        </w:rPr>
        <w:t xml:space="preserve">، </w:t>
      </w:r>
      <w:r w:rsidRPr="00E245BE">
        <w:rPr>
          <w:rFonts w:hint="cs"/>
          <w:b/>
          <w:bCs/>
          <w:sz w:val="32"/>
          <w:szCs w:val="32"/>
          <w:rtl/>
        </w:rPr>
        <w:t>وهم مشتركون جميعًا في فضل الصحبة</w:t>
      </w:r>
      <w:r w:rsidR="00B0773A">
        <w:rPr>
          <w:rFonts w:hint="cs"/>
          <w:b/>
          <w:bCs/>
          <w:sz w:val="32"/>
          <w:szCs w:val="32"/>
          <w:rtl/>
        </w:rPr>
        <w:t xml:space="preserve">، </w:t>
      </w:r>
      <w:r w:rsidRPr="00E245BE">
        <w:rPr>
          <w:rFonts w:hint="cs"/>
          <w:b/>
          <w:bCs/>
          <w:sz w:val="32"/>
          <w:szCs w:val="32"/>
          <w:rtl/>
        </w:rPr>
        <w:t>وإن كانوا متفاوتين في منازلهم عند الله</w:t>
      </w:r>
      <w:r w:rsidR="00B0773A">
        <w:rPr>
          <w:rFonts w:hint="cs"/>
          <w:b/>
          <w:bCs/>
          <w:sz w:val="32"/>
          <w:szCs w:val="32"/>
          <w:rtl/>
        </w:rPr>
        <w:t xml:space="preserve">، </w:t>
      </w:r>
      <w:r w:rsidRPr="00E245BE">
        <w:rPr>
          <w:rFonts w:hint="cs"/>
          <w:b/>
          <w:bCs/>
          <w:sz w:val="32"/>
          <w:szCs w:val="32"/>
          <w:rtl/>
        </w:rPr>
        <w:t>جل وعلا</w:t>
      </w:r>
      <w:r w:rsidR="00B0773A">
        <w:rPr>
          <w:rFonts w:hint="cs"/>
          <w:b/>
          <w:bCs/>
          <w:sz w:val="32"/>
          <w:szCs w:val="32"/>
          <w:rtl/>
        </w:rPr>
        <w:t xml:space="preserve">، </w:t>
      </w:r>
      <w:r w:rsidRPr="00E245BE">
        <w:rPr>
          <w:rFonts w:hint="cs"/>
          <w:b/>
          <w:bCs/>
          <w:sz w:val="32"/>
          <w:szCs w:val="32"/>
          <w:rtl/>
        </w:rPr>
        <w:t xml:space="preserve">هذا </w:t>
      </w:r>
      <w:r w:rsidRPr="00E245BE">
        <w:rPr>
          <w:rFonts w:hint="cs"/>
          <w:b/>
          <w:bCs/>
          <w:sz w:val="32"/>
          <w:szCs w:val="32"/>
          <w:rtl/>
        </w:rPr>
        <w:lastRenderedPageBreak/>
        <w:t xml:space="preserve">القدر المشترك بينهم </w:t>
      </w:r>
      <w:r>
        <w:rPr>
          <w:rFonts w:hint="cs"/>
          <w:b/>
          <w:bCs/>
          <w:sz w:val="32"/>
          <w:szCs w:val="32"/>
          <w:rtl/>
        </w:rPr>
        <w:t xml:space="preserve">- </w:t>
      </w:r>
      <w:r w:rsidRPr="00E245BE">
        <w:rPr>
          <w:rFonts w:hint="cs"/>
          <w:b/>
          <w:bCs/>
          <w:sz w:val="32"/>
          <w:szCs w:val="32"/>
          <w:rtl/>
        </w:rPr>
        <w:t xml:space="preserve">وهو فضل الصحبة </w:t>
      </w:r>
      <w:r>
        <w:rPr>
          <w:rFonts w:hint="cs"/>
          <w:b/>
          <w:bCs/>
          <w:sz w:val="32"/>
          <w:szCs w:val="32"/>
          <w:rtl/>
        </w:rPr>
        <w:t xml:space="preserve">- </w:t>
      </w:r>
      <w:r w:rsidRPr="00E245BE">
        <w:rPr>
          <w:rFonts w:hint="cs"/>
          <w:b/>
          <w:bCs/>
          <w:sz w:val="32"/>
          <w:szCs w:val="32"/>
          <w:rtl/>
        </w:rPr>
        <w:t xml:space="preserve">يمنع من الاستهانة </w:t>
      </w:r>
      <w:proofErr w:type="gramStart"/>
      <w:r w:rsidRPr="00E245BE">
        <w:rPr>
          <w:rFonts w:hint="cs"/>
          <w:b/>
          <w:bCs/>
          <w:sz w:val="32"/>
          <w:szCs w:val="32"/>
          <w:rtl/>
        </w:rPr>
        <w:t>به</w:t>
      </w:r>
      <w:r>
        <w:rPr>
          <w:rFonts w:hint="cs"/>
          <w:b/>
          <w:bCs/>
          <w:sz w:val="32"/>
          <w:szCs w:val="32"/>
          <w:rtl/>
        </w:rPr>
        <w:t>م</w:t>
      </w:r>
      <w:r w:rsidRPr="00E245BE">
        <w:rPr>
          <w:rFonts w:hint="cs"/>
          <w:b/>
          <w:bCs/>
          <w:sz w:val="32"/>
          <w:szCs w:val="32"/>
          <w:rtl/>
        </w:rPr>
        <w:t>)</w:t>
      </w:r>
      <w:r w:rsidR="00C5121F" w:rsidRPr="00C5121F">
        <w:rPr>
          <w:rStyle w:val="ae"/>
          <w:rtl/>
        </w:rPr>
        <w:t>(</w:t>
      </w:r>
      <w:r w:rsidRPr="00C5121F">
        <w:rPr>
          <w:rStyle w:val="ae"/>
          <w:rtl/>
        </w:rPr>
        <w:footnoteReference w:id="110"/>
      </w:r>
      <w:r w:rsidR="00C5121F" w:rsidRPr="00C5121F">
        <w:rPr>
          <w:rStyle w:val="ae"/>
          <w:rtl/>
        </w:rPr>
        <w:t>)</w:t>
      </w:r>
      <w:r w:rsidRPr="00E245BE">
        <w:rPr>
          <w:rFonts w:hint="cs"/>
          <w:b/>
          <w:bCs/>
          <w:sz w:val="32"/>
          <w:szCs w:val="32"/>
          <w:rtl/>
        </w:rPr>
        <w:t>.</w:t>
      </w:r>
      <w:proofErr w:type="gramEnd"/>
      <w:r>
        <w:rPr>
          <w:rFonts w:hint="cs"/>
          <w:b/>
          <w:bCs/>
          <w:sz w:val="32"/>
          <w:szCs w:val="32"/>
          <w:rtl/>
        </w:rPr>
        <w:t>بل إن في تمثيل بلال وصهيب</w:t>
      </w:r>
      <w:r w:rsidR="00B0773A">
        <w:rPr>
          <w:rFonts w:hint="cs"/>
          <w:b/>
          <w:bCs/>
          <w:sz w:val="32"/>
          <w:szCs w:val="32"/>
          <w:rtl/>
        </w:rPr>
        <w:t xml:space="preserve">، </w:t>
      </w:r>
      <w:r>
        <w:rPr>
          <w:rFonts w:hint="cs"/>
          <w:b/>
          <w:bCs/>
          <w:sz w:val="32"/>
          <w:szCs w:val="32"/>
          <w:rtl/>
        </w:rPr>
        <w:t>رضي الله عنهما</w:t>
      </w:r>
      <w:r w:rsidR="00B0773A">
        <w:rPr>
          <w:rFonts w:hint="cs"/>
          <w:b/>
          <w:bCs/>
          <w:sz w:val="32"/>
          <w:szCs w:val="32"/>
          <w:rtl/>
        </w:rPr>
        <w:t xml:space="preserve">، </w:t>
      </w:r>
      <w:r>
        <w:rPr>
          <w:rFonts w:hint="cs"/>
          <w:b/>
          <w:bCs/>
          <w:sz w:val="32"/>
          <w:szCs w:val="32"/>
          <w:rtl/>
        </w:rPr>
        <w:t>استخفافًا بهم</w:t>
      </w:r>
      <w:r w:rsidR="00B0773A">
        <w:rPr>
          <w:rFonts w:hint="cs"/>
          <w:b/>
          <w:bCs/>
          <w:sz w:val="32"/>
          <w:szCs w:val="32"/>
          <w:rtl/>
        </w:rPr>
        <w:t xml:space="preserve">، </w:t>
      </w:r>
      <w:r>
        <w:rPr>
          <w:rFonts w:hint="cs"/>
          <w:b/>
          <w:bCs/>
          <w:sz w:val="32"/>
          <w:szCs w:val="32"/>
          <w:rtl/>
        </w:rPr>
        <w:t>لهو سير على منهج مشركي قريشٍ الذين أنقصوهم قدرهم .</w:t>
      </w:r>
    </w:p>
    <w:p w14:paraId="23ED25FB" w14:textId="6759AC22" w:rsidR="00B771F1" w:rsidRPr="000677F9" w:rsidRDefault="00B771F1" w:rsidP="00A30E4B">
      <w:pPr>
        <w:rPr>
          <w:b/>
          <w:bCs/>
          <w:sz w:val="32"/>
          <w:szCs w:val="32"/>
          <w:rtl/>
        </w:rPr>
      </w:pPr>
      <w:r w:rsidRPr="000677F9">
        <w:rPr>
          <w:rFonts w:hint="cs"/>
          <w:b/>
          <w:bCs/>
          <w:sz w:val="32"/>
          <w:szCs w:val="32"/>
          <w:rtl/>
        </w:rPr>
        <w:t>4- تمثيل أدوارهم سيسلب عنهم الهيبة والوقار الذي انزرع في عقول الناس للصحابة الأجلاء</w:t>
      </w:r>
      <w:r w:rsidR="00B0773A">
        <w:rPr>
          <w:rFonts w:hint="cs"/>
          <w:b/>
          <w:bCs/>
          <w:sz w:val="32"/>
          <w:szCs w:val="32"/>
          <w:rtl/>
        </w:rPr>
        <w:t xml:space="preserve">، </w:t>
      </w:r>
      <w:r>
        <w:rPr>
          <w:rFonts w:hint="cs"/>
          <w:b/>
          <w:bCs/>
          <w:sz w:val="32"/>
          <w:szCs w:val="32"/>
          <w:rtl/>
        </w:rPr>
        <w:t>رضوان الله عليهم</w:t>
      </w:r>
      <w:r w:rsidR="00B0773A">
        <w:rPr>
          <w:rFonts w:hint="cs"/>
          <w:b/>
          <w:bCs/>
          <w:sz w:val="32"/>
          <w:szCs w:val="32"/>
          <w:rtl/>
        </w:rPr>
        <w:t xml:space="preserve">، </w:t>
      </w:r>
      <w:r w:rsidRPr="000677F9">
        <w:rPr>
          <w:rFonts w:hint="cs"/>
          <w:b/>
          <w:bCs/>
          <w:sz w:val="32"/>
          <w:szCs w:val="32"/>
          <w:rtl/>
        </w:rPr>
        <w:t xml:space="preserve">خاصة عندما يمثل </w:t>
      </w:r>
      <w:r>
        <w:rPr>
          <w:rFonts w:hint="cs"/>
          <w:b/>
          <w:bCs/>
          <w:sz w:val="32"/>
          <w:szCs w:val="32"/>
          <w:rtl/>
        </w:rPr>
        <w:t>أ</w:t>
      </w:r>
      <w:r w:rsidRPr="000677F9">
        <w:rPr>
          <w:rFonts w:hint="cs"/>
          <w:b/>
          <w:bCs/>
          <w:sz w:val="32"/>
          <w:szCs w:val="32"/>
          <w:rtl/>
        </w:rPr>
        <w:t>دو</w:t>
      </w:r>
      <w:r>
        <w:rPr>
          <w:rFonts w:hint="cs"/>
          <w:b/>
          <w:bCs/>
          <w:sz w:val="32"/>
          <w:szCs w:val="32"/>
          <w:rtl/>
        </w:rPr>
        <w:t>ا</w:t>
      </w:r>
      <w:r w:rsidRPr="000677F9">
        <w:rPr>
          <w:rFonts w:hint="cs"/>
          <w:b/>
          <w:bCs/>
          <w:sz w:val="32"/>
          <w:szCs w:val="32"/>
          <w:rtl/>
        </w:rPr>
        <w:t>ره</w:t>
      </w:r>
      <w:r>
        <w:rPr>
          <w:rFonts w:hint="cs"/>
          <w:b/>
          <w:bCs/>
          <w:sz w:val="32"/>
          <w:szCs w:val="32"/>
          <w:rtl/>
        </w:rPr>
        <w:t>م</w:t>
      </w:r>
      <w:r w:rsidRPr="000677F9">
        <w:rPr>
          <w:rFonts w:hint="cs"/>
          <w:b/>
          <w:bCs/>
          <w:sz w:val="32"/>
          <w:szCs w:val="32"/>
          <w:rtl/>
        </w:rPr>
        <w:t xml:space="preserve"> من عرف بالفسق والفجور</w:t>
      </w:r>
      <w:r w:rsidR="00B0773A">
        <w:rPr>
          <w:rFonts w:hint="cs"/>
          <w:b/>
          <w:bCs/>
          <w:sz w:val="32"/>
          <w:szCs w:val="32"/>
          <w:rtl/>
        </w:rPr>
        <w:t xml:space="preserve">، </w:t>
      </w:r>
      <w:r>
        <w:rPr>
          <w:rFonts w:hint="cs"/>
          <w:b/>
          <w:bCs/>
          <w:sz w:val="32"/>
          <w:szCs w:val="32"/>
          <w:rtl/>
        </w:rPr>
        <w:t>وقد</w:t>
      </w:r>
      <w:r w:rsidRPr="000677F9">
        <w:rPr>
          <w:rFonts w:hint="cs"/>
          <w:b/>
          <w:bCs/>
          <w:sz w:val="32"/>
          <w:szCs w:val="32"/>
          <w:rtl/>
        </w:rPr>
        <w:t xml:space="preserve"> تجد الممثل الذي جسد شخصية صحابي</w:t>
      </w:r>
      <w:r w:rsidR="00B0773A">
        <w:rPr>
          <w:rFonts w:hint="cs"/>
          <w:b/>
          <w:bCs/>
          <w:sz w:val="32"/>
          <w:szCs w:val="32"/>
          <w:rtl/>
        </w:rPr>
        <w:t xml:space="preserve">؛ </w:t>
      </w:r>
      <w:r w:rsidRPr="000677F9">
        <w:rPr>
          <w:rFonts w:hint="cs"/>
          <w:b/>
          <w:bCs/>
          <w:sz w:val="32"/>
          <w:szCs w:val="32"/>
          <w:rtl/>
        </w:rPr>
        <w:t>على نفس الشاشة</w:t>
      </w:r>
      <w:r w:rsidR="00B0773A">
        <w:rPr>
          <w:rFonts w:hint="cs"/>
          <w:b/>
          <w:bCs/>
          <w:sz w:val="32"/>
          <w:szCs w:val="32"/>
          <w:rtl/>
        </w:rPr>
        <w:t xml:space="preserve">، </w:t>
      </w:r>
      <w:r w:rsidRPr="000677F9">
        <w:rPr>
          <w:rFonts w:hint="cs"/>
          <w:b/>
          <w:bCs/>
          <w:sz w:val="32"/>
          <w:szCs w:val="32"/>
          <w:rtl/>
        </w:rPr>
        <w:t>بل و</w:t>
      </w:r>
      <w:r>
        <w:rPr>
          <w:rFonts w:hint="cs"/>
          <w:b/>
          <w:bCs/>
          <w:sz w:val="32"/>
          <w:szCs w:val="32"/>
          <w:rtl/>
        </w:rPr>
        <w:t xml:space="preserve">في </w:t>
      </w:r>
      <w:r w:rsidRPr="000677F9">
        <w:rPr>
          <w:rFonts w:hint="cs"/>
          <w:b/>
          <w:bCs/>
          <w:sz w:val="32"/>
          <w:szCs w:val="32"/>
          <w:rtl/>
        </w:rPr>
        <w:t>نفس اليوم يعرض له مسلسل</w:t>
      </w:r>
      <w:r w:rsidR="00B0773A">
        <w:rPr>
          <w:rFonts w:hint="cs"/>
          <w:b/>
          <w:bCs/>
          <w:sz w:val="32"/>
          <w:szCs w:val="32"/>
          <w:rtl/>
        </w:rPr>
        <w:t xml:space="preserve">، </w:t>
      </w:r>
      <w:r w:rsidRPr="000677F9">
        <w:rPr>
          <w:rFonts w:hint="cs"/>
          <w:b/>
          <w:bCs/>
          <w:sz w:val="32"/>
          <w:szCs w:val="32"/>
          <w:rtl/>
        </w:rPr>
        <w:t>أو فيلم يمثل أدوار فسق وفجور</w:t>
      </w:r>
      <w:r w:rsidR="00B0773A">
        <w:rPr>
          <w:rFonts w:hint="cs"/>
          <w:b/>
          <w:bCs/>
          <w:sz w:val="32"/>
          <w:szCs w:val="32"/>
          <w:rtl/>
        </w:rPr>
        <w:t xml:space="preserve">، </w:t>
      </w:r>
      <w:r w:rsidRPr="000677F9">
        <w:rPr>
          <w:rFonts w:hint="cs"/>
          <w:b/>
          <w:bCs/>
          <w:sz w:val="32"/>
          <w:szCs w:val="32"/>
          <w:rtl/>
        </w:rPr>
        <w:t>ولا شك أن المشاهد سيربط بين الشخصيتين</w:t>
      </w:r>
      <w:r w:rsidR="00B0773A">
        <w:rPr>
          <w:rFonts w:hint="cs"/>
          <w:b/>
          <w:bCs/>
          <w:sz w:val="32"/>
          <w:szCs w:val="32"/>
          <w:rtl/>
        </w:rPr>
        <w:t xml:space="preserve">، </w:t>
      </w:r>
      <w:r w:rsidRPr="000677F9">
        <w:rPr>
          <w:rFonts w:hint="cs"/>
          <w:b/>
          <w:bCs/>
          <w:sz w:val="32"/>
          <w:szCs w:val="32"/>
          <w:rtl/>
        </w:rPr>
        <w:t>ولا م</w:t>
      </w:r>
      <w:r>
        <w:rPr>
          <w:rFonts w:hint="cs"/>
          <w:b/>
          <w:bCs/>
          <w:sz w:val="32"/>
          <w:szCs w:val="32"/>
          <w:rtl/>
        </w:rPr>
        <w:t xml:space="preserve">دعاة للمكابرة بنفي هذه الوقائع. </w:t>
      </w:r>
    </w:p>
    <w:p w14:paraId="5BD6D956" w14:textId="11B932AD" w:rsidR="00B771F1" w:rsidRPr="000677F9" w:rsidRDefault="00B771F1" w:rsidP="00A30E4B">
      <w:pPr>
        <w:rPr>
          <w:b/>
          <w:bCs/>
          <w:sz w:val="32"/>
          <w:szCs w:val="32"/>
          <w:rtl/>
        </w:rPr>
      </w:pPr>
      <w:r w:rsidRPr="000677F9">
        <w:rPr>
          <w:rFonts w:hint="cs"/>
          <w:b/>
          <w:bCs/>
          <w:sz w:val="32"/>
          <w:szCs w:val="32"/>
          <w:rtl/>
        </w:rPr>
        <w:t>5- إن هذه الأفلام والمسلسلات لابد أن تعرض ما يدور في بيوت هؤلاء</w:t>
      </w:r>
      <w:r w:rsidR="00B0773A">
        <w:rPr>
          <w:rFonts w:hint="cs"/>
          <w:b/>
          <w:bCs/>
          <w:sz w:val="32"/>
          <w:szCs w:val="32"/>
          <w:rtl/>
        </w:rPr>
        <w:t xml:space="preserve">؛ </w:t>
      </w:r>
      <w:r w:rsidRPr="000677F9">
        <w:rPr>
          <w:rFonts w:hint="cs"/>
          <w:b/>
          <w:bCs/>
          <w:sz w:val="32"/>
          <w:szCs w:val="32"/>
          <w:rtl/>
        </w:rPr>
        <w:t>حتى تكتمل الحبكة الروائية</w:t>
      </w:r>
      <w:r>
        <w:rPr>
          <w:rFonts w:hint="cs"/>
          <w:b/>
          <w:bCs/>
          <w:sz w:val="32"/>
          <w:szCs w:val="32"/>
          <w:rtl/>
        </w:rPr>
        <w:t xml:space="preserve"> </w:t>
      </w:r>
      <w:r w:rsidR="00B0773A">
        <w:rPr>
          <w:rFonts w:hint="cs"/>
          <w:b/>
          <w:bCs/>
          <w:sz w:val="32"/>
          <w:szCs w:val="32"/>
          <w:rtl/>
        </w:rPr>
        <w:t xml:space="preserve">، </w:t>
      </w:r>
      <w:r>
        <w:rPr>
          <w:rFonts w:hint="cs"/>
          <w:b/>
          <w:bCs/>
          <w:sz w:val="32"/>
          <w:szCs w:val="32"/>
          <w:rtl/>
        </w:rPr>
        <w:t>وفي هذا اعتداء على خصوصياتهم</w:t>
      </w:r>
      <w:r w:rsidR="00B0773A">
        <w:rPr>
          <w:rFonts w:hint="cs"/>
          <w:b/>
          <w:bCs/>
          <w:sz w:val="32"/>
          <w:szCs w:val="32"/>
          <w:rtl/>
        </w:rPr>
        <w:t xml:space="preserve">، </w:t>
      </w:r>
      <w:r w:rsidRPr="000677F9">
        <w:rPr>
          <w:rFonts w:hint="cs"/>
          <w:b/>
          <w:bCs/>
          <w:sz w:val="32"/>
          <w:szCs w:val="32"/>
          <w:rtl/>
        </w:rPr>
        <w:t>وإنك لتعجب</w:t>
      </w:r>
      <w:r w:rsidR="00995B38">
        <w:rPr>
          <w:rFonts w:hint="cs"/>
          <w:b/>
          <w:bCs/>
          <w:sz w:val="32"/>
          <w:szCs w:val="32"/>
          <w:rtl/>
        </w:rPr>
        <w:t xml:space="preserve"> </w:t>
      </w:r>
      <w:r>
        <w:rPr>
          <w:rFonts w:hint="cs"/>
          <w:b/>
          <w:bCs/>
          <w:sz w:val="32"/>
          <w:szCs w:val="32"/>
          <w:rtl/>
        </w:rPr>
        <w:t xml:space="preserve">كيف جرؤوا على هذا ؟! بينما </w:t>
      </w:r>
      <w:r w:rsidRPr="000677F9">
        <w:rPr>
          <w:rFonts w:hint="cs"/>
          <w:b/>
          <w:bCs/>
          <w:sz w:val="32"/>
          <w:szCs w:val="32"/>
          <w:rtl/>
        </w:rPr>
        <w:t>أعظم خلق الله</w:t>
      </w:r>
      <w:r w:rsidR="00B0773A">
        <w:rPr>
          <w:rFonts w:hint="cs"/>
          <w:b/>
          <w:bCs/>
          <w:sz w:val="32"/>
          <w:szCs w:val="32"/>
          <w:rtl/>
        </w:rPr>
        <w:t xml:space="preserve">، </w:t>
      </w:r>
      <w:r w:rsidRPr="000677F9">
        <w:rPr>
          <w:rFonts w:hint="cs"/>
          <w:b/>
          <w:bCs/>
          <w:sz w:val="32"/>
          <w:szCs w:val="32"/>
          <w:rtl/>
        </w:rPr>
        <w:t>صلى الله عليه وسلم</w:t>
      </w:r>
      <w:r w:rsidR="00B0773A">
        <w:rPr>
          <w:rFonts w:hint="cs"/>
          <w:b/>
          <w:bCs/>
          <w:sz w:val="32"/>
          <w:szCs w:val="32"/>
          <w:rtl/>
        </w:rPr>
        <w:t xml:space="preserve">، </w:t>
      </w:r>
      <w:r w:rsidRPr="000677F9">
        <w:rPr>
          <w:rFonts w:hint="cs"/>
          <w:b/>
          <w:bCs/>
          <w:sz w:val="32"/>
          <w:szCs w:val="32"/>
          <w:rtl/>
        </w:rPr>
        <w:t>امتنع في رؤية منامية أن يدخل قصر</w:t>
      </w:r>
      <w:r>
        <w:rPr>
          <w:rFonts w:hint="cs"/>
          <w:b/>
          <w:bCs/>
          <w:sz w:val="32"/>
          <w:szCs w:val="32"/>
          <w:rtl/>
        </w:rPr>
        <w:t>ً</w:t>
      </w:r>
      <w:r w:rsidRPr="000677F9">
        <w:rPr>
          <w:rFonts w:hint="cs"/>
          <w:b/>
          <w:bCs/>
          <w:sz w:val="32"/>
          <w:szCs w:val="32"/>
          <w:rtl/>
        </w:rPr>
        <w:t>ا لعمر بن الخطاب</w:t>
      </w:r>
      <w:r w:rsidR="00B0773A">
        <w:rPr>
          <w:rFonts w:hint="cs"/>
          <w:b/>
          <w:bCs/>
          <w:sz w:val="32"/>
          <w:szCs w:val="32"/>
          <w:rtl/>
        </w:rPr>
        <w:t xml:space="preserve">، </w:t>
      </w:r>
      <w:r>
        <w:rPr>
          <w:rFonts w:hint="cs"/>
          <w:b/>
          <w:bCs/>
          <w:sz w:val="32"/>
          <w:szCs w:val="32"/>
          <w:rtl/>
        </w:rPr>
        <w:t>رضي الله عنه</w:t>
      </w:r>
      <w:r w:rsidR="00B0773A">
        <w:rPr>
          <w:rFonts w:hint="cs"/>
          <w:b/>
          <w:bCs/>
          <w:sz w:val="32"/>
          <w:szCs w:val="32"/>
          <w:rtl/>
        </w:rPr>
        <w:t xml:space="preserve">، </w:t>
      </w:r>
      <w:r w:rsidRPr="000677F9">
        <w:rPr>
          <w:rFonts w:hint="cs"/>
          <w:b/>
          <w:bCs/>
          <w:sz w:val="32"/>
          <w:szCs w:val="32"/>
          <w:rtl/>
        </w:rPr>
        <w:t>في الجنة لشدة غيرة عمر</w:t>
      </w:r>
      <w:r w:rsidR="00B0773A">
        <w:rPr>
          <w:rFonts w:hint="cs"/>
          <w:b/>
          <w:bCs/>
          <w:sz w:val="32"/>
          <w:szCs w:val="32"/>
          <w:rtl/>
        </w:rPr>
        <w:t xml:space="preserve">، </w:t>
      </w:r>
      <w:r w:rsidRPr="000677F9">
        <w:rPr>
          <w:rFonts w:hint="cs"/>
          <w:b/>
          <w:bCs/>
          <w:sz w:val="32"/>
          <w:szCs w:val="32"/>
          <w:rtl/>
        </w:rPr>
        <w:t>رضي الله عنه</w:t>
      </w:r>
      <w:r w:rsidR="00B0773A">
        <w:rPr>
          <w:rFonts w:hint="cs"/>
          <w:b/>
          <w:bCs/>
          <w:sz w:val="32"/>
          <w:szCs w:val="32"/>
          <w:rtl/>
        </w:rPr>
        <w:t xml:space="preserve">، </w:t>
      </w:r>
      <w:r>
        <w:rPr>
          <w:rFonts w:hint="cs"/>
          <w:b/>
          <w:bCs/>
          <w:sz w:val="32"/>
          <w:szCs w:val="32"/>
          <w:rtl/>
        </w:rPr>
        <w:t>فَ</w:t>
      </w:r>
      <w:r w:rsidRPr="000677F9">
        <w:rPr>
          <w:b/>
          <w:bCs/>
          <w:sz w:val="32"/>
          <w:szCs w:val="32"/>
          <w:rtl/>
        </w:rPr>
        <w:t>عَنْ أَبِي هُرَيْرَةَ</w:t>
      </w:r>
      <w:r w:rsidR="00B0773A">
        <w:rPr>
          <w:b/>
          <w:bCs/>
          <w:sz w:val="32"/>
          <w:szCs w:val="32"/>
          <w:rtl/>
        </w:rPr>
        <w:t xml:space="preserve">، </w:t>
      </w:r>
      <w:r w:rsidRPr="000677F9">
        <w:rPr>
          <w:b/>
          <w:bCs/>
          <w:sz w:val="32"/>
          <w:szCs w:val="32"/>
          <w:rtl/>
        </w:rPr>
        <w:t>عَنْ رَسُولِ اللهِ</w:t>
      </w:r>
      <w:r w:rsidR="00B0773A">
        <w:rPr>
          <w:rFonts w:hint="cs"/>
          <w:b/>
          <w:bCs/>
          <w:sz w:val="32"/>
          <w:szCs w:val="32"/>
          <w:rtl/>
        </w:rPr>
        <w:t xml:space="preserve">، </w:t>
      </w:r>
      <w:r w:rsidRPr="000677F9">
        <w:rPr>
          <w:b/>
          <w:bCs/>
          <w:sz w:val="32"/>
          <w:szCs w:val="32"/>
          <w:rtl/>
        </w:rPr>
        <w:t>صَلَّى اللهُ عَلَيْهِ وَسَلَّمَ</w:t>
      </w:r>
      <w:r w:rsidR="00B0773A">
        <w:rPr>
          <w:b/>
          <w:bCs/>
          <w:sz w:val="32"/>
          <w:szCs w:val="32"/>
          <w:rtl/>
        </w:rPr>
        <w:t xml:space="preserve">، </w:t>
      </w:r>
      <w:r w:rsidRPr="000677F9">
        <w:rPr>
          <w:b/>
          <w:bCs/>
          <w:sz w:val="32"/>
          <w:szCs w:val="32"/>
          <w:rtl/>
        </w:rPr>
        <w:t>أَنَّهُ قَالَ: " بَيْنَا أَنَا نَائِمٌ إِذْ رَأَيْتُنِي فِي الْجَنَّةِ</w:t>
      </w:r>
      <w:r w:rsidR="00B0773A">
        <w:rPr>
          <w:b/>
          <w:bCs/>
          <w:sz w:val="32"/>
          <w:szCs w:val="32"/>
          <w:rtl/>
        </w:rPr>
        <w:t xml:space="preserve">، </w:t>
      </w:r>
      <w:r w:rsidRPr="000677F9">
        <w:rPr>
          <w:b/>
          <w:bCs/>
          <w:sz w:val="32"/>
          <w:szCs w:val="32"/>
          <w:rtl/>
        </w:rPr>
        <w:t>فَإِذَا امْرَأَةٌ تَوَضَّأُ إِلَى جَانِبِ قَصْرٍ</w:t>
      </w:r>
      <w:r w:rsidR="00B0773A">
        <w:rPr>
          <w:b/>
          <w:bCs/>
          <w:sz w:val="32"/>
          <w:szCs w:val="32"/>
          <w:rtl/>
        </w:rPr>
        <w:t xml:space="preserve">، </w:t>
      </w:r>
      <w:r w:rsidRPr="000677F9">
        <w:rPr>
          <w:b/>
          <w:bCs/>
          <w:sz w:val="32"/>
          <w:szCs w:val="32"/>
          <w:rtl/>
        </w:rPr>
        <w:t xml:space="preserve">فَقُلْتُ: لِمَنْ هَذَا؟ </w:t>
      </w:r>
      <w:proofErr w:type="gramStart"/>
      <w:r w:rsidRPr="000677F9">
        <w:rPr>
          <w:b/>
          <w:bCs/>
          <w:sz w:val="32"/>
          <w:szCs w:val="32"/>
          <w:rtl/>
        </w:rPr>
        <w:t>فَقَالُوا</w:t>
      </w:r>
      <w:proofErr w:type="gramEnd"/>
      <w:r w:rsidRPr="000677F9">
        <w:rPr>
          <w:b/>
          <w:bCs/>
          <w:sz w:val="32"/>
          <w:szCs w:val="32"/>
          <w:rtl/>
        </w:rPr>
        <w:t>: لِعُمَرَ بْنِ الْخَطَّابِ</w:t>
      </w:r>
      <w:r w:rsidR="00B0773A">
        <w:rPr>
          <w:b/>
          <w:bCs/>
          <w:sz w:val="32"/>
          <w:szCs w:val="32"/>
          <w:rtl/>
        </w:rPr>
        <w:t xml:space="preserve">، </w:t>
      </w:r>
      <w:r w:rsidRPr="000677F9">
        <w:rPr>
          <w:b/>
          <w:bCs/>
          <w:sz w:val="32"/>
          <w:szCs w:val="32"/>
          <w:rtl/>
        </w:rPr>
        <w:t>فَذَكَرْتُ غَيْرَةَ عُمَرَ</w:t>
      </w:r>
      <w:r w:rsidR="00B0773A">
        <w:rPr>
          <w:b/>
          <w:bCs/>
          <w:sz w:val="32"/>
          <w:szCs w:val="32"/>
          <w:rtl/>
        </w:rPr>
        <w:t xml:space="preserve">، </w:t>
      </w:r>
      <w:r w:rsidRPr="000677F9">
        <w:rPr>
          <w:b/>
          <w:bCs/>
          <w:sz w:val="32"/>
          <w:szCs w:val="32"/>
          <w:rtl/>
        </w:rPr>
        <w:t>فَوَلَّيْتُ مُدْبِرًا " قَالَ أَبُو هُرَيْرَةَ فَبَكَى عُمَرُ</w:t>
      </w:r>
      <w:r w:rsidR="00B0773A">
        <w:rPr>
          <w:b/>
          <w:bCs/>
          <w:sz w:val="32"/>
          <w:szCs w:val="32"/>
          <w:rtl/>
        </w:rPr>
        <w:t xml:space="preserve">، </w:t>
      </w:r>
      <w:r w:rsidRPr="000677F9">
        <w:rPr>
          <w:b/>
          <w:bCs/>
          <w:sz w:val="32"/>
          <w:szCs w:val="32"/>
          <w:rtl/>
        </w:rPr>
        <w:t>وَنَحْنُ جَمِيعًا فِي ذَلِكَ الْمَجْلِسِ مَعَ رَسُولِ اللهِ صَلَّى اللهُ عَلَيْهِ وَسَلَّمَ</w:t>
      </w:r>
      <w:r w:rsidR="00B0773A">
        <w:rPr>
          <w:b/>
          <w:bCs/>
          <w:sz w:val="32"/>
          <w:szCs w:val="32"/>
          <w:rtl/>
        </w:rPr>
        <w:t xml:space="preserve">، </w:t>
      </w:r>
      <w:r w:rsidRPr="000677F9">
        <w:rPr>
          <w:b/>
          <w:bCs/>
          <w:sz w:val="32"/>
          <w:szCs w:val="32"/>
          <w:rtl/>
        </w:rPr>
        <w:t>ثُمَّ قَالَ عُمَرُ: بِأَبِي أَنْتَ يَا رَسُولَ اللهِ أَعَلَيْكَ أَغَارُ؟</w:t>
      </w:r>
      <w:r w:rsidR="00C5121F" w:rsidRPr="00C5121F">
        <w:rPr>
          <w:rStyle w:val="ae"/>
          <w:rtl/>
        </w:rPr>
        <w:t>(</w:t>
      </w:r>
      <w:r w:rsidRPr="00C5121F">
        <w:rPr>
          <w:rStyle w:val="ae"/>
          <w:rtl/>
        </w:rPr>
        <w:footnoteReference w:id="111"/>
      </w:r>
      <w:r w:rsidR="00C5121F" w:rsidRPr="00C5121F">
        <w:rPr>
          <w:rStyle w:val="ae"/>
          <w:rtl/>
        </w:rPr>
        <w:t>)</w:t>
      </w:r>
      <w:r w:rsidR="00B0773A">
        <w:rPr>
          <w:rFonts w:hint="cs"/>
          <w:b/>
          <w:bCs/>
          <w:sz w:val="32"/>
          <w:szCs w:val="32"/>
          <w:rtl/>
        </w:rPr>
        <w:t xml:space="preserve">، </w:t>
      </w:r>
      <w:r>
        <w:rPr>
          <w:rFonts w:hint="cs"/>
          <w:b/>
          <w:bCs/>
          <w:sz w:val="32"/>
          <w:szCs w:val="32"/>
          <w:rtl/>
        </w:rPr>
        <w:t>فكيف جرؤ</w:t>
      </w:r>
      <w:r w:rsidRPr="000677F9">
        <w:rPr>
          <w:rFonts w:hint="cs"/>
          <w:b/>
          <w:bCs/>
          <w:sz w:val="32"/>
          <w:szCs w:val="32"/>
          <w:rtl/>
        </w:rPr>
        <w:t xml:space="preserve"> هؤلاء على أن يظهروا بيوت الصحابة وعلى رأسهم عمر</w:t>
      </w:r>
      <w:r w:rsidR="00B0773A">
        <w:rPr>
          <w:rFonts w:hint="cs"/>
          <w:b/>
          <w:bCs/>
          <w:sz w:val="32"/>
          <w:szCs w:val="32"/>
          <w:rtl/>
        </w:rPr>
        <w:t xml:space="preserve">، </w:t>
      </w:r>
      <w:r w:rsidRPr="000677F9">
        <w:rPr>
          <w:rFonts w:hint="cs"/>
          <w:b/>
          <w:bCs/>
          <w:sz w:val="32"/>
          <w:szCs w:val="32"/>
          <w:rtl/>
        </w:rPr>
        <w:t>رضي الله</w:t>
      </w:r>
      <w:r>
        <w:rPr>
          <w:rFonts w:hint="cs"/>
          <w:b/>
          <w:bCs/>
          <w:sz w:val="32"/>
          <w:szCs w:val="32"/>
          <w:rtl/>
        </w:rPr>
        <w:t xml:space="preserve"> </w:t>
      </w:r>
      <w:r w:rsidRPr="000677F9">
        <w:rPr>
          <w:rFonts w:hint="cs"/>
          <w:b/>
          <w:bCs/>
          <w:sz w:val="32"/>
          <w:szCs w:val="32"/>
          <w:rtl/>
        </w:rPr>
        <w:t>عنه</w:t>
      </w:r>
      <w:r w:rsidR="00B0773A">
        <w:rPr>
          <w:rFonts w:hint="cs"/>
          <w:b/>
          <w:bCs/>
          <w:sz w:val="32"/>
          <w:szCs w:val="32"/>
          <w:rtl/>
        </w:rPr>
        <w:t xml:space="preserve">، </w:t>
      </w:r>
      <w:r w:rsidRPr="000677F9">
        <w:rPr>
          <w:rFonts w:hint="cs"/>
          <w:b/>
          <w:bCs/>
          <w:sz w:val="32"/>
          <w:szCs w:val="32"/>
          <w:rtl/>
        </w:rPr>
        <w:t>ويأتون بممثلة متبرجة لتقوم بدور عاتكة زوجه</w:t>
      </w:r>
      <w:r w:rsidR="00B0773A">
        <w:rPr>
          <w:rFonts w:hint="cs"/>
          <w:b/>
          <w:bCs/>
          <w:sz w:val="32"/>
          <w:szCs w:val="32"/>
          <w:rtl/>
        </w:rPr>
        <w:t xml:space="preserve">، </w:t>
      </w:r>
      <w:r w:rsidRPr="000677F9">
        <w:rPr>
          <w:rFonts w:hint="cs"/>
          <w:b/>
          <w:bCs/>
          <w:sz w:val="32"/>
          <w:szCs w:val="32"/>
          <w:rtl/>
        </w:rPr>
        <w:t>رضي الله عنهما</w:t>
      </w:r>
      <w:r>
        <w:rPr>
          <w:rFonts w:hint="cs"/>
          <w:b/>
          <w:bCs/>
          <w:sz w:val="32"/>
          <w:szCs w:val="32"/>
          <w:rtl/>
        </w:rPr>
        <w:t xml:space="preserve"> ؟ </w:t>
      </w:r>
      <w:proofErr w:type="gramStart"/>
      <w:r w:rsidRPr="000677F9">
        <w:rPr>
          <w:rFonts w:hint="cs"/>
          <w:b/>
          <w:bCs/>
          <w:sz w:val="32"/>
          <w:szCs w:val="32"/>
          <w:rtl/>
        </w:rPr>
        <w:t>وقد</w:t>
      </w:r>
      <w:proofErr w:type="gramEnd"/>
      <w:r w:rsidRPr="000677F9">
        <w:rPr>
          <w:rFonts w:hint="cs"/>
          <w:b/>
          <w:bCs/>
          <w:sz w:val="32"/>
          <w:szCs w:val="32"/>
          <w:rtl/>
        </w:rPr>
        <w:t xml:space="preserve"> عبر عن هذا أحد الكتاب المصنفين من التيار </w:t>
      </w:r>
      <w:r w:rsidRPr="000677F9">
        <w:rPr>
          <w:rFonts w:hint="cs"/>
          <w:b/>
          <w:bCs/>
          <w:sz w:val="32"/>
          <w:szCs w:val="32"/>
          <w:rtl/>
        </w:rPr>
        <w:lastRenderedPageBreak/>
        <w:t>الليبرالي</w:t>
      </w:r>
      <w:r w:rsidR="00C5121F" w:rsidRPr="00C5121F">
        <w:rPr>
          <w:rStyle w:val="ae"/>
          <w:rtl/>
        </w:rPr>
        <w:t>(</w:t>
      </w:r>
      <w:r w:rsidRPr="00C5121F">
        <w:rPr>
          <w:rStyle w:val="ae"/>
          <w:rtl/>
        </w:rPr>
        <w:footnoteReference w:id="112"/>
      </w:r>
      <w:r w:rsidR="00C5121F" w:rsidRPr="00C5121F">
        <w:rPr>
          <w:rStyle w:val="ae"/>
          <w:rtl/>
        </w:rPr>
        <w:t>)</w:t>
      </w:r>
      <w:r w:rsidRPr="000677F9">
        <w:rPr>
          <w:rFonts w:hint="cs"/>
          <w:b/>
          <w:bCs/>
          <w:sz w:val="32"/>
          <w:szCs w:val="32"/>
          <w:rtl/>
        </w:rPr>
        <w:t xml:space="preserve"> ). </w:t>
      </w:r>
      <w:r>
        <w:rPr>
          <w:rFonts w:hint="cs"/>
          <w:b/>
          <w:bCs/>
          <w:sz w:val="32"/>
          <w:szCs w:val="32"/>
          <w:rtl/>
        </w:rPr>
        <w:t>ولست</w:t>
      </w:r>
      <w:r w:rsidRPr="000677F9">
        <w:rPr>
          <w:rFonts w:hint="cs"/>
          <w:b/>
          <w:bCs/>
          <w:sz w:val="32"/>
          <w:szCs w:val="32"/>
          <w:rtl/>
        </w:rPr>
        <w:t xml:space="preserve"> أدري هل سيأتون برجل يمثل كيف كان عمر</w:t>
      </w:r>
      <w:r w:rsidR="00B0773A">
        <w:rPr>
          <w:rFonts w:hint="cs"/>
          <w:b/>
          <w:bCs/>
          <w:sz w:val="32"/>
          <w:szCs w:val="32"/>
          <w:rtl/>
        </w:rPr>
        <w:t xml:space="preserve">، </w:t>
      </w:r>
      <w:r w:rsidRPr="000677F9">
        <w:rPr>
          <w:rFonts w:hint="cs"/>
          <w:b/>
          <w:bCs/>
          <w:sz w:val="32"/>
          <w:szCs w:val="32"/>
          <w:rtl/>
        </w:rPr>
        <w:t>رضي الله عنه</w:t>
      </w:r>
      <w:r w:rsidR="00B0773A">
        <w:rPr>
          <w:rFonts w:hint="cs"/>
          <w:b/>
          <w:bCs/>
          <w:sz w:val="32"/>
          <w:szCs w:val="32"/>
          <w:rtl/>
        </w:rPr>
        <w:t xml:space="preserve">، </w:t>
      </w:r>
      <w:r w:rsidRPr="000677F9">
        <w:rPr>
          <w:rFonts w:hint="cs"/>
          <w:b/>
          <w:bCs/>
          <w:sz w:val="32"/>
          <w:szCs w:val="32"/>
          <w:rtl/>
        </w:rPr>
        <w:t xml:space="preserve">يُقبِّل زوجته </w:t>
      </w:r>
      <w:r>
        <w:rPr>
          <w:rFonts w:hint="cs"/>
          <w:b/>
          <w:bCs/>
          <w:sz w:val="32"/>
          <w:szCs w:val="32"/>
          <w:rtl/>
        </w:rPr>
        <w:t>ل</w:t>
      </w:r>
      <w:r w:rsidRPr="000677F9">
        <w:rPr>
          <w:rFonts w:hint="cs"/>
          <w:b/>
          <w:bCs/>
          <w:sz w:val="32"/>
          <w:szCs w:val="32"/>
          <w:rtl/>
        </w:rPr>
        <w:t>أ</w:t>
      </w:r>
      <w:r>
        <w:rPr>
          <w:rFonts w:hint="cs"/>
          <w:b/>
          <w:bCs/>
          <w:sz w:val="32"/>
          <w:szCs w:val="32"/>
          <w:rtl/>
        </w:rPr>
        <w:t xml:space="preserve">خذ </w:t>
      </w:r>
      <w:r w:rsidRPr="000677F9">
        <w:rPr>
          <w:rFonts w:hint="cs"/>
          <w:b/>
          <w:bCs/>
          <w:sz w:val="32"/>
          <w:szCs w:val="32"/>
          <w:rtl/>
        </w:rPr>
        <w:t>الأحكام الشرعية منه</w:t>
      </w:r>
      <w:r w:rsidR="00B0773A">
        <w:rPr>
          <w:rFonts w:hint="cs"/>
          <w:b/>
          <w:bCs/>
          <w:sz w:val="32"/>
          <w:szCs w:val="32"/>
          <w:rtl/>
        </w:rPr>
        <w:t xml:space="preserve">، </w:t>
      </w:r>
      <w:r w:rsidRPr="000677F9">
        <w:rPr>
          <w:rFonts w:hint="cs"/>
          <w:b/>
          <w:bCs/>
          <w:sz w:val="32"/>
          <w:szCs w:val="32"/>
          <w:rtl/>
        </w:rPr>
        <w:t>هل يرضى بهذا رعاع القوم</w:t>
      </w:r>
      <w:r w:rsidR="00B0773A">
        <w:rPr>
          <w:rFonts w:hint="cs"/>
          <w:b/>
          <w:bCs/>
          <w:sz w:val="32"/>
          <w:szCs w:val="32"/>
          <w:rtl/>
        </w:rPr>
        <w:t xml:space="preserve">، </w:t>
      </w:r>
      <w:r w:rsidRPr="000677F9">
        <w:rPr>
          <w:rFonts w:hint="cs"/>
          <w:b/>
          <w:bCs/>
          <w:sz w:val="32"/>
          <w:szCs w:val="32"/>
          <w:rtl/>
        </w:rPr>
        <w:t>فضلًا عن أخيارهم ؟!</w:t>
      </w:r>
      <w:r w:rsidRPr="00800E60">
        <w:rPr>
          <w:rFonts w:hint="cs"/>
          <w:b/>
          <w:bCs/>
          <w:sz w:val="32"/>
          <w:szCs w:val="32"/>
          <w:rtl/>
        </w:rPr>
        <w:t xml:space="preserve"> </w:t>
      </w:r>
      <w:r>
        <w:rPr>
          <w:rFonts w:hint="cs"/>
          <w:b/>
          <w:bCs/>
          <w:sz w:val="32"/>
          <w:szCs w:val="32"/>
          <w:rtl/>
        </w:rPr>
        <w:t xml:space="preserve">فلا شك أنه </w:t>
      </w:r>
      <w:r w:rsidRPr="000677F9">
        <w:rPr>
          <w:rFonts w:hint="cs"/>
          <w:b/>
          <w:bCs/>
          <w:sz w:val="32"/>
          <w:szCs w:val="32"/>
          <w:rtl/>
        </w:rPr>
        <w:t>ستعرض لقطات حميم</w:t>
      </w:r>
      <w:r>
        <w:rPr>
          <w:rFonts w:hint="cs"/>
          <w:b/>
          <w:bCs/>
          <w:sz w:val="32"/>
          <w:szCs w:val="32"/>
          <w:rtl/>
        </w:rPr>
        <w:t>ية بين الزوج وزوجته</w:t>
      </w:r>
      <w:r w:rsidR="00B0773A">
        <w:rPr>
          <w:rFonts w:hint="cs"/>
          <w:b/>
          <w:bCs/>
          <w:sz w:val="32"/>
          <w:szCs w:val="32"/>
          <w:rtl/>
        </w:rPr>
        <w:t xml:space="preserve">، </w:t>
      </w:r>
      <w:r>
        <w:rPr>
          <w:rFonts w:hint="cs"/>
          <w:b/>
          <w:bCs/>
          <w:sz w:val="32"/>
          <w:szCs w:val="32"/>
          <w:rtl/>
        </w:rPr>
        <w:t>فهل هذا يليق؟</w:t>
      </w:r>
      <w:r w:rsidR="00C5121F" w:rsidRPr="00C5121F">
        <w:rPr>
          <w:rStyle w:val="ae"/>
          <w:rtl/>
        </w:rPr>
        <w:t>(</w:t>
      </w:r>
      <w:r w:rsidRPr="00C5121F">
        <w:rPr>
          <w:rStyle w:val="ae"/>
          <w:rtl/>
        </w:rPr>
        <w:footnoteReference w:id="113"/>
      </w:r>
      <w:r w:rsidR="00C5121F" w:rsidRPr="00C5121F">
        <w:rPr>
          <w:rStyle w:val="ae"/>
          <w:rtl/>
        </w:rPr>
        <w:t>)</w:t>
      </w:r>
      <w:r w:rsidRPr="000677F9">
        <w:rPr>
          <w:rFonts w:hint="cs"/>
          <w:b/>
          <w:bCs/>
          <w:sz w:val="32"/>
          <w:szCs w:val="32"/>
          <w:rtl/>
        </w:rPr>
        <w:t>.</w:t>
      </w:r>
    </w:p>
    <w:p w14:paraId="5C5C9933" w14:textId="13B631F3" w:rsidR="00B771F1" w:rsidRPr="000677F9" w:rsidRDefault="00B771F1" w:rsidP="00A30E4B">
      <w:pPr>
        <w:spacing w:line="288" w:lineRule="atLeast"/>
        <w:rPr>
          <w:b/>
          <w:bCs/>
          <w:sz w:val="32"/>
          <w:szCs w:val="32"/>
          <w:rtl/>
        </w:rPr>
      </w:pPr>
      <w:r w:rsidRPr="000677F9">
        <w:rPr>
          <w:rFonts w:hint="cs"/>
          <w:b/>
          <w:bCs/>
          <w:sz w:val="32"/>
          <w:szCs w:val="32"/>
          <w:rtl/>
        </w:rPr>
        <w:lastRenderedPageBreak/>
        <w:t>6- إن في عرض الأفلام</w:t>
      </w:r>
      <w:r w:rsidR="00B0773A">
        <w:rPr>
          <w:rFonts w:hint="cs"/>
          <w:b/>
          <w:bCs/>
          <w:sz w:val="32"/>
          <w:szCs w:val="32"/>
          <w:rtl/>
        </w:rPr>
        <w:t xml:space="preserve">، </w:t>
      </w:r>
      <w:r w:rsidRPr="000677F9">
        <w:rPr>
          <w:rFonts w:hint="cs"/>
          <w:b/>
          <w:bCs/>
          <w:sz w:val="32"/>
          <w:szCs w:val="32"/>
          <w:rtl/>
        </w:rPr>
        <w:t>والمسلسلات</w:t>
      </w:r>
      <w:r w:rsidR="00B0773A">
        <w:rPr>
          <w:rFonts w:hint="cs"/>
          <w:b/>
          <w:bCs/>
          <w:sz w:val="32"/>
          <w:szCs w:val="32"/>
          <w:rtl/>
        </w:rPr>
        <w:t xml:space="preserve">، </w:t>
      </w:r>
      <w:r w:rsidRPr="000677F9">
        <w:rPr>
          <w:rFonts w:hint="cs"/>
          <w:b/>
          <w:bCs/>
          <w:sz w:val="32"/>
          <w:szCs w:val="32"/>
          <w:rtl/>
        </w:rPr>
        <w:t>وما شابهها عن صحابة النبي</w:t>
      </w:r>
      <w:r w:rsidR="00B0773A">
        <w:rPr>
          <w:rFonts w:hint="cs"/>
          <w:b/>
          <w:bCs/>
          <w:sz w:val="32"/>
          <w:szCs w:val="32"/>
          <w:rtl/>
        </w:rPr>
        <w:t xml:space="preserve">، </w:t>
      </w:r>
      <w:r w:rsidRPr="000677F9">
        <w:rPr>
          <w:rFonts w:hint="cs"/>
          <w:b/>
          <w:bCs/>
          <w:sz w:val="32"/>
          <w:szCs w:val="32"/>
          <w:rtl/>
        </w:rPr>
        <w:t>صلى الله عليه وسلم</w:t>
      </w:r>
      <w:r w:rsidR="00B0773A">
        <w:rPr>
          <w:rFonts w:hint="cs"/>
          <w:b/>
          <w:bCs/>
          <w:sz w:val="32"/>
          <w:szCs w:val="32"/>
          <w:rtl/>
        </w:rPr>
        <w:t xml:space="preserve">، </w:t>
      </w:r>
      <w:r>
        <w:rPr>
          <w:rFonts w:hint="cs"/>
          <w:b/>
          <w:bCs/>
          <w:sz w:val="32"/>
          <w:szCs w:val="32"/>
          <w:rtl/>
        </w:rPr>
        <w:t xml:space="preserve">لا يخلو من </w:t>
      </w:r>
      <w:r w:rsidRPr="000677F9">
        <w:rPr>
          <w:rFonts w:hint="cs"/>
          <w:b/>
          <w:bCs/>
          <w:sz w:val="32"/>
          <w:szCs w:val="32"/>
          <w:rtl/>
        </w:rPr>
        <w:t>سب</w:t>
      </w:r>
      <w:r>
        <w:rPr>
          <w:rFonts w:hint="cs"/>
          <w:b/>
          <w:bCs/>
          <w:sz w:val="32"/>
          <w:szCs w:val="32"/>
          <w:rtl/>
        </w:rPr>
        <w:t>ِّ</w:t>
      </w:r>
      <w:r w:rsidRPr="000677F9">
        <w:rPr>
          <w:rFonts w:hint="cs"/>
          <w:b/>
          <w:bCs/>
          <w:sz w:val="32"/>
          <w:szCs w:val="32"/>
          <w:rtl/>
        </w:rPr>
        <w:t xml:space="preserve"> الإسلام عندم</w:t>
      </w:r>
      <w:r>
        <w:rPr>
          <w:rFonts w:hint="cs"/>
          <w:b/>
          <w:bCs/>
          <w:sz w:val="32"/>
          <w:szCs w:val="32"/>
          <w:rtl/>
        </w:rPr>
        <w:t>ا يكون مقابلهم المشركون والكفرة</w:t>
      </w:r>
      <w:r w:rsidR="00B0773A">
        <w:rPr>
          <w:rFonts w:hint="cs"/>
          <w:b/>
          <w:bCs/>
          <w:sz w:val="32"/>
          <w:szCs w:val="32"/>
          <w:rtl/>
        </w:rPr>
        <w:t xml:space="preserve">، </w:t>
      </w:r>
      <w:r w:rsidRPr="000677F9">
        <w:rPr>
          <w:rFonts w:hint="cs"/>
          <w:b/>
          <w:bCs/>
          <w:sz w:val="32"/>
          <w:szCs w:val="32"/>
          <w:rtl/>
        </w:rPr>
        <w:t>وهذا لا يقبل به مسلم</w:t>
      </w:r>
      <w:r w:rsidR="00B0773A">
        <w:rPr>
          <w:rFonts w:hint="cs"/>
          <w:b/>
          <w:bCs/>
          <w:sz w:val="32"/>
          <w:szCs w:val="32"/>
          <w:rtl/>
        </w:rPr>
        <w:t xml:space="preserve">؛ </w:t>
      </w:r>
      <w:r>
        <w:rPr>
          <w:rFonts w:hint="cs"/>
          <w:b/>
          <w:bCs/>
          <w:sz w:val="32"/>
          <w:szCs w:val="32"/>
          <w:rtl/>
        </w:rPr>
        <w:t>فهل يرضى عاقل أن يمثل أحد دور زوجته ويظهره للأنام ؟ بل ويعرض حياتهم المعيشية؟</w:t>
      </w:r>
    </w:p>
    <w:p w14:paraId="676E1503" w14:textId="18E494CA" w:rsidR="00B771F1" w:rsidRPr="000677F9" w:rsidRDefault="00B771F1" w:rsidP="00A30E4B">
      <w:pPr>
        <w:spacing w:line="288" w:lineRule="atLeast"/>
        <w:rPr>
          <w:b/>
          <w:bCs/>
          <w:sz w:val="32"/>
          <w:szCs w:val="32"/>
          <w:rtl/>
        </w:rPr>
      </w:pPr>
      <w:r w:rsidRPr="000677F9">
        <w:rPr>
          <w:rFonts w:hint="cs"/>
          <w:b/>
          <w:bCs/>
          <w:sz w:val="32"/>
          <w:szCs w:val="32"/>
          <w:rtl/>
        </w:rPr>
        <w:t xml:space="preserve">7- </w:t>
      </w:r>
      <w:r>
        <w:rPr>
          <w:rFonts w:hint="cs"/>
          <w:b/>
          <w:bCs/>
          <w:sz w:val="32"/>
          <w:szCs w:val="32"/>
          <w:rtl/>
        </w:rPr>
        <w:t>ستتناول هذه الأعمال الفنية الخلافات التي حدثت بين الصحابة</w:t>
      </w:r>
      <w:r w:rsidR="00B0773A">
        <w:rPr>
          <w:rFonts w:hint="cs"/>
          <w:b/>
          <w:bCs/>
          <w:sz w:val="32"/>
          <w:szCs w:val="32"/>
          <w:rtl/>
        </w:rPr>
        <w:t xml:space="preserve">، </w:t>
      </w:r>
      <w:r>
        <w:rPr>
          <w:rFonts w:hint="cs"/>
          <w:b/>
          <w:bCs/>
          <w:sz w:val="32"/>
          <w:szCs w:val="32"/>
          <w:rtl/>
        </w:rPr>
        <w:t>رضوان الله عليهم</w:t>
      </w:r>
      <w:r w:rsidR="00B0773A">
        <w:rPr>
          <w:rFonts w:hint="cs"/>
          <w:b/>
          <w:bCs/>
          <w:sz w:val="32"/>
          <w:szCs w:val="32"/>
          <w:rtl/>
        </w:rPr>
        <w:t xml:space="preserve">، </w:t>
      </w:r>
      <w:r>
        <w:rPr>
          <w:rFonts w:hint="cs"/>
          <w:b/>
          <w:bCs/>
          <w:sz w:val="32"/>
          <w:szCs w:val="32"/>
          <w:rtl/>
        </w:rPr>
        <w:t>و</w:t>
      </w:r>
      <w:r w:rsidRPr="000677F9">
        <w:rPr>
          <w:rFonts w:hint="cs"/>
          <w:b/>
          <w:bCs/>
          <w:sz w:val="32"/>
          <w:szCs w:val="32"/>
          <w:rtl/>
        </w:rPr>
        <w:t>ما حدث من خلاف بين الصحابة</w:t>
      </w:r>
      <w:r w:rsidR="00B0773A">
        <w:rPr>
          <w:rFonts w:hint="cs"/>
          <w:b/>
          <w:bCs/>
          <w:sz w:val="32"/>
          <w:szCs w:val="32"/>
          <w:rtl/>
        </w:rPr>
        <w:t xml:space="preserve">، </w:t>
      </w:r>
      <w:r w:rsidRPr="000677F9">
        <w:rPr>
          <w:rFonts w:hint="cs"/>
          <w:b/>
          <w:bCs/>
          <w:sz w:val="32"/>
          <w:szCs w:val="32"/>
          <w:rtl/>
        </w:rPr>
        <w:t>رضوان الله عليهم</w:t>
      </w:r>
      <w:r w:rsidR="00B0773A">
        <w:rPr>
          <w:rFonts w:hint="cs"/>
          <w:b/>
          <w:bCs/>
          <w:sz w:val="32"/>
          <w:szCs w:val="32"/>
          <w:rtl/>
        </w:rPr>
        <w:t xml:space="preserve">، </w:t>
      </w:r>
      <w:r w:rsidRPr="000677F9">
        <w:rPr>
          <w:rFonts w:hint="cs"/>
          <w:b/>
          <w:bCs/>
          <w:sz w:val="32"/>
          <w:szCs w:val="32"/>
          <w:rtl/>
        </w:rPr>
        <w:t>يجب أن يُطوى</w:t>
      </w:r>
      <w:r w:rsidR="00B0773A">
        <w:rPr>
          <w:rFonts w:hint="cs"/>
          <w:b/>
          <w:bCs/>
          <w:sz w:val="32"/>
          <w:szCs w:val="32"/>
          <w:rtl/>
        </w:rPr>
        <w:t xml:space="preserve">، </w:t>
      </w:r>
      <w:r w:rsidRPr="000677F9">
        <w:rPr>
          <w:rFonts w:hint="cs"/>
          <w:b/>
          <w:bCs/>
          <w:sz w:val="32"/>
          <w:szCs w:val="32"/>
          <w:rtl/>
        </w:rPr>
        <w:t>قال القحطاني في نونيته:</w:t>
      </w:r>
    </w:p>
    <w:p w14:paraId="05290BFB" w14:textId="3EEBAFD8" w:rsidR="00B771F1" w:rsidRPr="000677F9" w:rsidRDefault="00B771F1" w:rsidP="00A30E4B">
      <w:pPr>
        <w:ind w:left="454" w:firstLine="0"/>
        <w:jc w:val="left"/>
        <w:rPr>
          <w:b/>
          <w:bCs/>
          <w:sz w:val="32"/>
          <w:szCs w:val="32"/>
          <w:rtl/>
        </w:rPr>
      </w:pPr>
      <w:r w:rsidRPr="000677F9">
        <w:rPr>
          <w:b/>
          <w:bCs/>
          <w:sz w:val="32"/>
          <w:szCs w:val="32"/>
          <w:rtl/>
        </w:rPr>
        <w:t>دَع ما جَرى بَينَ الصَحابَةِ في</w:t>
      </w:r>
      <w:r w:rsidRPr="000677F9">
        <w:rPr>
          <w:b/>
          <w:bCs/>
          <w:sz w:val="32"/>
          <w:szCs w:val="32"/>
        </w:rPr>
        <w:t xml:space="preserve"> </w:t>
      </w:r>
      <w:r w:rsidRPr="000677F9">
        <w:rPr>
          <w:b/>
          <w:bCs/>
          <w:sz w:val="32"/>
          <w:szCs w:val="32"/>
          <w:rtl/>
        </w:rPr>
        <w:t>الوَغى</w:t>
      </w:r>
      <w:r w:rsidR="007F2BCC">
        <w:rPr>
          <w:b/>
          <w:bCs/>
          <w:sz w:val="32"/>
          <w:szCs w:val="32"/>
          <w:rtl/>
        </w:rPr>
        <w:t xml:space="preserve"> </w:t>
      </w:r>
      <w:r w:rsidR="007F2BCC">
        <w:rPr>
          <w:rFonts w:hint="cs"/>
          <w:b/>
          <w:bCs/>
          <w:sz w:val="32"/>
          <w:szCs w:val="32"/>
          <w:rtl/>
        </w:rPr>
        <w:t xml:space="preserve">     </w:t>
      </w:r>
      <w:r w:rsidR="00B0773A">
        <w:rPr>
          <w:rFonts w:hint="cs"/>
          <w:b/>
          <w:bCs/>
          <w:sz w:val="32"/>
          <w:szCs w:val="32"/>
          <w:rtl/>
        </w:rPr>
        <w:t xml:space="preserve"> </w:t>
      </w:r>
      <w:r w:rsidRPr="000677F9">
        <w:rPr>
          <w:b/>
          <w:bCs/>
          <w:sz w:val="32"/>
          <w:szCs w:val="32"/>
          <w:rtl/>
        </w:rPr>
        <w:t>بِسُيوفِهِم يَومَ التَقى الجَمْعانِ</w:t>
      </w:r>
      <w:r w:rsidRPr="000677F9">
        <w:rPr>
          <w:b/>
          <w:bCs/>
          <w:sz w:val="32"/>
          <w:szCs w:val="32"/>
        </w:rPr>
        <w:br/>
      </w:r>
      <w:r w:rsidRPr="000677F9">
        <w:rPr>
          <w:b/>
          <w:bCs/>
          <w:sz w:val="32"/>
          <w:szCs w:val="32"/>
          <w:rtl/>
        </w:rPr>
        <w:t>فَقَتيلُهُم مِنْهُم</w:t>
      </w:r>
      <w:r w:rsidRPr="000677F9">
        <w:rPr>
          <w:b/>
          <w:bCs/>
          <w:sz w:val="32"/>
          <w:szCs w:val="32"/>
        </w:rPr>
        <w:t xml:space="preserve"> </w:t>
      </w:r>
      <w:r w:rsidRPr="000677F9">
        <w:rPr>
          <w:b/>
          <w:bCs/>
          <w:sz w:val="32"/>
          <w:szCs w:val="32"/>
          <w:rtl/>
        </w:rPr>
        <w:t>وَقاتِلُهُم لَ</w:t>
      </w:r>
      <w:r>
        <w:rPr>
          <w:rFonts w:hint="cs"/>
          <w:b/>
          <w:bCs/>
          <w:sz w:val="32"/>
          <w:szCs w:val="32"/>
          <w:rtl/>
        </w:rPr>
        <w:t>ـــــــــــــــــــــــــــــــ</w:t>
      </w:r>
      <w:r w:rsidRPr="000677F9">
        <w:rPr>
          <w:b/>
          <w:bCs/>
          <w:sz w:val="32"/>
          <w:szCs w:val="32"/>
          <w:rtl/>
        </w:rPr>
        <w:t>هُمْ</w:t>
      </w:r>
      <w:r w:rsidR="007F2BCC">
        <w:rPr>
          <w:b/>
          <w:bCs/>
          <w:sz w:val="32"/>
          <w:szCs w:val="32"/>
          <w:rtl/>
        </w:rPr>
        <w:t xml:space="preserve"> </w:t>
      </w:r>
      <w:r w:rsidR="007F2BCC">
        <w:rPr>
          <w:rFonts w:hint="cs"/>
          <w:b/>
          <w:bCs/>
          <w:sz w:val="32"/>
          <w:szCs w:val="32"/>
          <w:rtl/>
        </w:rPr>
        <w:t xml:space="preserve">     </w:t>
      </w:r>
      <w:r w:rsidR="00B0773A">
        <w:rPr>
          <w:rFonts w:hint="cs"/>
          <w:b/>
          <w:bCs/>
          <w:sz w:val="32"/>
          <w:szCs w:val="32"/>
          <w:rtl/>
        </w:rPr>
        <w:t xml:space="preserve"> </w:t>
      </w:r>
      <w:r w:rsidRPr="000677F9">
        <w:rPr>
          <w:b/>
          <w:bCs/>
          <w:sz w:val="32"/>
          <w:szCs w:val="32"/>
          <w:rtl/>
        </w:rPr>
        <w:t>وَكِلاهُما في الحَشْرِ مَرْحومانِ</w:t>
      </w:r>
      <w:r w:rsidRPr="000677F9">
        <w:rPr>
          <w:b/>
          <w:bCs/>
          <w:sz w:val="32"/>
          <w:szCs w:val="32"/>
        </w:rPr>
        <w:br/>
      </w:r>
      <w:r w:rsidRPr="000677F9">
        <w:rPr>
          <w:b/>
          <w:bCs/>
          <w:sz w:val="32"/>
          <w:szCs w:val="32"/>
          <w:rtl/>
        </w:rPr>
        <w:t>وَاللَهُ يَوْمَ</w:t>
      </w:r>
      <w:r w:rsidRPr="000677F9">
        <w:rPr>
          <w:b/>
          <w:bCs/>
          <w:sz w:val="32"/>
          <w:szCs w:val="32"/>
        </w:rPr>
        <w:t xml:space="preserve"> </w:t>
      </w:r>
      <w:r w:rsidRPr="000677F9">
        <w:rPr>
          <w:b/>
          <w:bCs/>
          <w:sz w:val="32"/>
          <w:szCs w:val="32"/>
          <w:rtl/>
        </w:rPr>
        <w:t>الحَشْ</w:t>
      </w:r>
      <w:r>
        <w:rPr>
          <w:rFonts w:hint="cs"/>
          <w:b/>
          <w:bCs/>
          <w:sz w:val="32"/>
          <w:szCs w:val="32"/>
          <w:rtl/>
        </w:rPr>
        <w:t>ــــــــ</w:t>
      </w:r>
      <w:r w:rsidRPr="000677F9">
        <w:rPr>
          <w:b/>
          <w:bCs/>
          <w:sz w:val="32"/>
          <w:szCs w:val="32"/>
          <w:rtl/>
        </w:rPr>
        <w:t>رِ يَنْ</w:t>
      </w:r>
      <w:r>
        <w:rPr>
          <w:rFonts w:hint="cs"/>
          <w:b/>
          <w:bCs/>
          <w:sz w:val="32"/>
          <w:szCs w:val="32"/>
          <w:rtl/>
        </w:rPr>
        <w:t>ــــ</w:t>
      </w:r>
      <w:r w:rsidRPr="000677F9">
        <w:rPr>
          <w:b/>
          <w:bCs/>
          <w:sz w:val="32"/>
          <w:szCs w:val="32"/>
          <w:rtl/>
        </w:rPr>
        <w:t>زِعُ كُلَّ م</w:t>
      </w:r>
      <w:r>
        <w:rPr>
          <w:rFonts w:hint="cs"/>
          <w:b/>
          <w:bCs/>
          <w:sz w:val="32"/>
          <w:szCs w:val="32"/>
          <w:rtl/>
        </w:rPr>
        <w:t>ــــــــــ</w:t>
      </w:r>
      <w:r w:rsidRPr="000677F9">
        <w:rPr>
          <w:b/>
          <w:bCs/>
          <w:sz w:val="32"/>
          <w:szCs w:val="32"/>
          <w:rtl/>
        </w:rPr>
        <w:t>ا</w:t>
      </w:r>
      <w:r w:rsidR="007F2BCC">
        <w:rPr>
          <w:b/>
          <w:bCs/>
          <w:sz w:val="32"/>
          <w:szCs w:val="32"/>
          <w:rtl/>
        </w:rPr>
        <w:t xml:space="preserve"> </w:t>
      </w:r>
      <w:r w:rsidR="007F2BCC">
        <w:rPr>
          <w:rFonts w:hint="cs"/>
          <w:b/>
          <w:bCs/>
          <w:sz w:val="32"/>
          <w:szCs w:val="32"/>
          <w:rtl/>
        </w:rPr>
        <w:t xml:space="preserve">     </w:t>
      </w:r>
      <w:r>
        <w:rPr>
          <w:rFonts w:hint="cs"/>
          <w:b/>
          <w:bCs/>
          <w:sz w:val="32"/>
          <w:szCs w:val="32"/>
          <w:rtl/>
        </w:rPr>
        <w:t xml:space="preserve"> </w:t>
      </w:r>
      <w:r>
        <w:rPr>
          <w:b/>
          <w:bCs/>
          <w:sz w:val="32"/>
          <w:szCs w:val="32"/>
          <w:rtl/>
        </w:rPr>
        <w:t>تَحْوي صُدورُهُم مِنَ الأَضْغ</w:t>
      </w:r>
      <w:r>
        <w:rPr>
          <w:rFonts w:hint="cs"/>
          <w:b/>
          <w:bCs/>
          <w:sz w:val="32"/>
          <w:szCs w:val="32"/>
          <w:rtl/>
        </w:rPr>
        <w:t>ـــا</w:t>
      </w:r>
      <w:r w:rsidRPr="000677F9">
        <w:rPr>
          <w:b/>
          <w:bCs/>
          <w:sz w:val="32"/>
          <w:szCs w:val="32"/>
          <w:rtl/>
        </w:rPr>
        <w:t>نِ</w:t>
      </w:r>
      <w:r w:rsidRPr="000677F9">
        <w:rPr>
          <w:rFonts w:hint="cs"/>
          <w:b/>
          <w:bCs/>
          <w:sz w:val="32"/>
          <w:szCs w:val="32"/>
          <w:rtl/>
        </w:rPr>
        <w:t xml:space="preserve"> </w:t>
      </w:r>
    </w:p>
    <w:p w14:paraId="12BD4147" w14:textId="1DA11164" w:rsidR="00B771F1" w:rsidRDefault="00B771F1" w:rsidP="00A30E4B">
      <w:pPr>
        <w:spacing w:before="240" w:line="288" w:lineRule="atLeast"/>
        <w:rPr>
          <w:rFonts w:hint="cs"/>
          <w:b/>
          <w:bCs/>
          <w:sz w:val="32"/>
          <w:szCs w:val="32"/>
          <w:rtl/>
        </w:rPr>
      </w:pPr>
      <w:r w:rsidRPr="000677F9">
        <w:rPr>
          <w:rFonts w:hint="cs"/>
          <w:b/>
          <w:bCs/>
          <w:sz w:val="32"/>
          <w:szCs w:val="32"/>
          <w:rtl/>
        </w:rPr>
        <w:t xml:space="preserve">وهذه الأحاديث لابد أنها سترد في هذه الأفلام </w:t>
      </w:r>
      <w:proofErr w:type="gramStart"/>
      <w:r w:rsidRPr="000677F9">
        <w:rPr>
          <w:rFonts w:hint="cs"/>
          <w:b/>
          <w:bCs/>
          <w:sz w:val="32"/>
          <w:szCs w:val="32"/>
          <w:rtl/>
        </w:rPr>
        <w:t>والمسلسلات</w:t>
      </w:r>
      <w:proofErr w:type="gramEnd"/>
      <w:r w:rsidRPr="000677F9">
        <w:rPr>
          <w:rFonts w:hint="cs"/>
          <w:b/>
          <w:bCs/>
          <w:sz w:val="32"/>
          <w:szCs w:val="32"/>
          <w:rtl/>
        </w:rPr>
        <w:t xml:space="preserve">. ومعلوم أنه ما من فيلم إلا ويتنازع المشاهدون للتعليق على </w:t>
      </w:r>
      <w:proofErr w:type="gramStart"/>
      <w:r w:rsidRPr="000677F9">
        <w:rPr>
          <w:rFonts w:hint="cs"/>
          <w:b/>
          <w:bCs/>
          <w:sz w:val="32"/>
          <w:szCs w:val="32"/>
          <w:rtl/>
        </w:rPr>
        <w:t xml:space="preserve">أحداثه </w:t>
      </w:r>
      <w:r w:rsidR="00B0773A">
        <w:rPr>
          <w:rFonts w:hint="cs"/>
          <w:b/>
          <w:bCs/>
          <w:sz w:val="32"/>
          <w:szCs w:val="32"/>
          <w:rtl/>
        </w:rPr>
        <w:t>،</w:t>
      </w:r>
      <w:proofErr w:type="gramEnd"/>
      <w:r w:rsidR="00B0773A">
        <w:rPr>
          <w:rFonts w:hint="cs"/>
          <w:b/>
          <w:bCs/>
          <w:sz w:val="32"/>
          <w:szCs w:val="32"/>
          <w:rtl/>
        </w:rPr>
        <w:t xml:space="preserve"> </w:t>
      </w:r>
      <w:r w:rsidRPr="000677F9">
        <w:rPr>
          <w:rFonts w:hint="cs"/>
          <w:b/>
          <w:bCs/>
          <w:sz w:val="32"/>
          <w:szCs w:val="32"/>
          <w:rtl/>
        </w:rPr>
        <w:t xml:space="preserve">وهكذا ستكون حياة الصحابة بين مؤيدين ومعارضين </w:t>
      </w:r>
      <w:r w:rsidR="00B0773A">
        <w:rPr>
          <w:rFonts w:hint="cs"/>
          <w:b/>
          <w:bCs/>
          <w:sz w:val="32"/>
          <w:szCs w:val="32"/>
          <w:rtl/>
        </w:rPr>
        <w:t xml:space="preserve">، </w:t>
      </w:r>
      <w:r>
        <w:rPr>
          <w:rFonts w:hint="cs"/>
          <w:b/>
          <w:bCs/>
          <w:sz w:val="32"/>
          <w:szCs w:val="32"/>
          <w:rtl/>
        </w:rPr>
        <w:t>فما الفائدة من نشر أحداث لا مصلحة للأمة بإعادة نشرها</w:t>
      </w:r>
      <w:r w:rsidRPr="000677F9">
        <w:rPr>
          <w:rFonts w:hint="cs"/>
          <w:b/>
          <w:bCs/>
          <w:sz w:val="32"/>
          <w:szCs w:val="32"/>
          <w:rtl/>
        </w:rPr>
        <w:t>.</w:t>
      </w:r>
    </w:p>
    <w:p w14:paraId="66069299" w14:textId="77777777" w:rsidR="00995B38" w:rsidRDefault="00995B38" w:rsidP="00AC0460">
      <w:pPr>
        <w:widowControl/>
        <w:ind w:firstLine="0"/>
        <w:jc w:val="left"/>
        <w:rPr>
          <w:rFonts w:ascii="adwa-assalaf" w:hAnsi="adwa-assalaf" w:cs="AL-Mateen" w:hint="cs"/>
          <w:color w:val="auto"/>
          <w:rtl/>
        </w:rPr>
      </w:pPr>
      <w:r>
        <w:rPr>
          <w:rtl/>
        </w:rPr>
        <w:br w:type="page"/>
      </w:r>
    </w:p>
    <w:p w14:paraId="3404FE61" w14:textId="574DFD98" w:rsidR="00B771F1" w:rsidRPr="00891235" w:rsidRDefault="00B771F1" w:rsidP="00891235">
      <w:pPr>
        <w:pStyle w:val="1"/>
        <w:rPr>
          <w:rFonts w:hint="cs"/>
          <w:rtl/>
        </w:rPr>
      </w:pPr>
      <w:bookmarkStart w:id="21" w:name="_Toc193038373"/>
      <w:proofErr w:type="gramStart"/>
      <w:r w:rsidRPr="00891235">
        <w:rPr>
          <w:rFonts w:hint="cs"/>
          <w:rtl/>
        </w:rPr>
        <w:lastRenderedPageBreak/>
        <w:t>المطلب</w:t>
      </w:r>
      <w:proofErr w:type="gramEnd"/>
      <w:r w:rsidRPr="00891235">
        <w:rPr>
          <w:rFonts w:hint="cs"/>
          <w:rtl/>
        </w:rPr>
        <w:t xml:space="preserve"> الثاني</w:t>
      </w:r>
      <w:r w:rsidR="007F2BCC" w:rsidRPr="00891235">
        <w:rPr>
          <w:rFonts w:hint="cs"/>
          <w:rtl/>
        </w:rPr>
        <w:t xml:space="preserve">: </w:t>
      </w:r>
      <w:r w:rsidRPr="00891235">
        <w:rPr>
          <w:rFonts w:hint="cs"/>
          <w:rtl/>
        </w:rPr>
        <w:t>تحريم تجسيد أدوار كبار الصحابة</w:t>
      </w:r>
      <w:r w:rsidR="00B0773A" w:rsidRPr="00891235">
        <w:rPr>
          <w:rFonts w:hint="cs"/>
          <w:rtl/>
        </w:rPr>
        <w:t xml:space="preserve">، </w:t>
      </w:r>
      <w:r w:rsidRPr="00891235">
        <w:rPr>
          <w:rFonts w:hint="cs"/>
          <w:rtl/>
        </w:rPr>
        <w:t xml:space="preserve">وجواز تجسيد أدوار </w:t>
      </w:r>
      <w:proofErr w:type="gramStart"/>
      <w:r w:rsidRPr="00891235">
        <w:rPr>
          <w:rFonts w:hint="cs"/>
          <w:rtl/>
        </w:rPr>
        <w:t>من</w:t>
      </w:r>
      <w:proofErr w:type="gramEnd"/>
      <w:r w:rsidRPr="00891235">
        <w:rPr>
          <w:rFonts w:hint="cs"/>
          <w:rtl/>
        </w:rPr>
        <w:t xml:space="preserve"> سواهم بشروط</w:t>
      </w:r>
      <w:r w:rsidR="00B0773A" w:rsidRPr="00891235">
        <w:rPr>
          <w:rFonts w:hint="cs"/>
          <w:rtl/>
        </w:rPr>
        <w:t xml:space="preserve">، </w:t>
      </w:r>
      <w:r w:rsidRPr="00891235">
        <w:rPr>
          <w:rFonts w:hint="cs"/>
          <w:rtl/>
        </w:rPr>
        <w:t>وفيه مسألتان</w:t>
      </w:r>
      <w:r w:rsidR="007F2BCC" w:rsidRPr="00891235">
        <w:rPr>
          <w:rFonts w:hint="cs"/>
          <w:rtl/>
        </w:rPr>
        <w:t>:</w:t>
      </w:r>
      <w:bookmarkEnd w:id="21"/>
      <w:r w:rsidR="007F2BCC" w:rsidRPr="00891235">
        <w:rPr>
          <w:rFonts w:hint="cs"/>
          <w:rtl/>
        </w:rPr>
        <w:t xml:space="preserve"> </w:t>
      </w:r>
    </w:p>
    <w:p w14:paraId="3E9FA39C" w14:textId="3D914913" w:rsidR="00B771F1" w:rsidRDefault="00B771F1" w:rsidP="00A92C56">
      <w:pPr>
        <w:pStyle w:val="3"/>
        <w:rPr>
          <w:rFonts w:hint="cs"/>
          <w:rtl/>
        </w:rPr>
      </w:pPr>
      <w:proofErr w:type="gramStart"/>
      <w:r>
        <w:rPr>
          <w:rFonts w:hint="cs"/>
          <w:rtl/>
        </w:rPr>
        <w:t>المسألة</w:t>
      </w:r>
      <w:proofErr w:type="gramEnd"/>
      <w:r>
        <w:rPr>
          <w:rFonts w:hint="cs"/>
          <w:rtl/>
        </w:rPr>
        <w:t xml:space="preserve"> الأولى: القائلون بذلك</w:t>
      </w:r>
      <w:r w:rsidR="00B0773A">
        <w:rPr>
          <w:rFonts w:hint="cs"/>
          <w:rtl/>
        </w:rPr>
        <w:t xml:space="preserve">، </w:t>
      </w:r>
      <w:r>
        <w:rPr>
          <w:rFonts w:hint="cs"/>
          <w:rtl/>
        </w:rPr>
        <w:t>وأدلتهم</w:t>
      </w:r>
      <w:r w:rsidR="007F2BCC">
        <w:rPr>
          <w:rFonts w:hint="cs"/>
          <w:rtl/>
        </w:rPr>
        <w:t xml:space="preserve">: </w:t>
      </w:r>
    </w:p>
    <w:p w14:paraId="0D545F62" w14:textId="59C1EF48" w:rsidR="00B771F1" w:rsidRPr="00D856FA" w:rsidRDefault="00B771F1" w:rsidP="00C5121F">
      <w:pPr>
        <w:rPr>
          <w:b/>
          <w:bCs/>
          <w:sz w:val="40"/>
          <w:szCs w:val="40"/>
          <w:rtl/>
        </w:rPr>
      </w:pPr>
      <w:r w:rsidRPr="00D856FA">
        <w:rPr>
          <w:rFonts w:hint="cs"/>
          <w:b/>
          <w:bCs/>
          <w:sz w:val="32"/>
          <w:szCs w:val="32"/>
          <w:rtl/>
        </w:rPr>
        <w:t>يقول أصحاب هذا القول</w:t>
      </w:r>
      <w:r w:rsidR="007F2BCC">
        <w:rPr>
          <w:rFonts w:hint="cs"/>
          <w:b/>
          <w:bCs/>
          <w:sz w:val="32"/>
          <w:szCs w:val="32"/>
          <w:rtl/>
        </w:rPr>
        <w:t xml:space="preserve">: </w:t>
      </w:r>
      <w:r w:rsidRPr="00D856FA">
        <w:rPr>
          <w:rFonts w:hint="cs"/>
          <w:b/>
          <w:bCs/>
          <w:sz w:val="32"/>
          <w:szCs w:val="32"/>
          <w:rtl/>
        </w:rPr>
        <w:t xml:space="preserve">إنه يحرم تمثيل كبار </w:t>
      </w:r>
      <w:proofErr w:type="gramStart"/>
      <w:r w:rsidRPr="00D856FA">
        <w:rPr>
          <w:rFonts w:hint="cs"/>
          <w:b/>
          <w:bCs/>
          <w:sz w:val="32"/>
          <w:szCs w:val="32"/>
          <w:rtl/>
        </w:rPr>
        <w:t xml:space="preserve">الصحابة - </w:t>
      </w:r>
      <w:proofErr w:type="gramEnd"/>
      <w:r w:rsidRPr="00D856FA">
        <w:rPr>
          <w:rFonts w:hint="cs"/>
          <w:b/>
          <w:bCs/>
          <w:sz w:val="32"/>
          <w:szCs w:val="32"/>
          <w:rtl/>
        </w:rPr>
        <w:t xml:space="preserve">كالخلفاء الراشدين - </w:t>
      </w:r>
      <w:r w:rsidR="00B0773A">
        <w:rPr>
          <w:rFonts w:hint="cs"/>
          <w:b/>
          <w:bCs/>
          <w:sz w:val="32"/>
          <w:szCs w:val="32"/>
          <w:rtl/>
        </w:rPr>
        <w:t xml:space="preserve">، </w:t>
      </w:r>
      <w:r w:rsidRPr="00D856FA">
        <w:rPr>
          <w:rFonts w:hint="cs"/>
          <w:b/>
          <w:bCs/>
          <w:sz w:val="32"/>
          <w:szCs w:val="32"/>
          <w:rtl/>
        </w:rPr>
        <w:t>ويجوز تمثيل سواهم - كصهيب</w:t>
      </w:r>
      <w:r w:rsidR="00B0773A">
        <w:rPr>
          <w:rFonts w:hint="cs"/>
          <w:b/>
          <w:bCs/>
          <w:sz w:val="32"/>
          <w:szCs w:val="32"/>
          <w:rtl/>
        </w:rPr>
        <w:t xml:space="preserve">، </w:t>
      </w:r>
      <w:r w:rsidRPr="00D856FA">
        <w:rPr>
          <w:rFonts w:hint="cs"/>
          <w:b/>
          <w:bCs/>
          <w:sz w:val="32"/>
          <w:szCs w:val="32"/>
          <w:rtl/>
        </w:rPr>
        <w:t>وبلال</w:t>
      </w:r>
      <w:r w:rsidR="00B0773A">
        <w:rPr>
          <w:rFonts w:hint="cs"/>
          <w:b/>
          <w:bCs/>
          <w:sz w:val="32"/>
          <w:szCs w:val="32"/>
          <w:rtl/>
        </w:rPr>
        <w:t xml:space="preserve">، </w:t>
      </w:r>
      <w:r w:rsidRPr="00D856FA">
        <w:rPr>
          <w:rFonts w:hint="cs"/>
          <w:b/>
          <w:bCs/>
          <w:sz w:val="32"/>
          <w:szCs w:val="32"/>
          <w:rtl/>
        </w:rPr>
        <w:t xml:space="preserve">رضي الله عنهما- </w:t>
      </w:r>
      <w:r>
        <w:rPr>
          <w:rFonts w:hint="cs"/>
          <w:b/>
          <w:bCs/>
          <w:sz w:val="32"/>
          <w:szCs w:val="32"/>
          <w:rtl/>
        </w:rPr>
        <w:t xml:space="preserve">و </w:t>
      </w:r>
      <w:r w:rsidRPr="000677F9">
        <w:rPr>
          <w:rFonts w:hint="cs"/>
          <w:b/>
          <w:bCs/>
          <w:sz w:val="32"/>
          <w:szCs w:val="32"/>
          <w:rtl/>
        </w:rPr>
        <w:t xml:space="preserve">بهذا القول صدرت فتوى لجنة الأزهر </w:t>
      </w:r>
      <w:r w:rsidR="00C5121F" w:rsidRPr="00C5121F">
        <w:rPr>
          <w:rStyle w:val="ae"/>
          <w:rtl/>
        </w:rPr>
        <w:t>(</w:t>
      </w:r>
      <w:r w:rsidRPr="00C5121F">
        <w:rPr>
          <w:rStyle w:val="ae"/>
          <w:rtl/>
        </w:rPr>
        <w:footnoteReference w:id="114"/>
      </w:r>
      <w:r w:rsidR="00C5121F" w:rsidRPr="00C5121F">
        <w:rPr>
          <w:rStyle w:val="ae"/>
          <w:rtl/>
        </w:rPr>
        <w:t>)</w:t>
      </w:r>
      <w:r w:rsidRPr="000677F9">
        <w:rPr>
          <w:rFonts w:hint="cs"/>
          <w:b/>
          <w:bCs/>
          <w:sz w:val="32"/>
          <w:szCs w:val="32"/>
          <w:rtl/>
        </w:rPr>
        <w:t>.واستدل أصحاب هذا القول بما يلي</w:t>
      </w:r>
      <w:r w:rsidR="007F2BCC">
        <w:rPr>
          <w:rFonts w:hint="cs"/>
          <w:b/>
          <w:bCs/>
          <w:sz w:val="32"/>
          <w:szCs w:val="32"/>
          <w:rtl/>
        </w:rPr>
        <w:t xml:space="preserve">: </w:t>
      </w:r>
    </w:p>
    <w:p w14:paraId="78DBDF8E" w14:textId="13DD8194" w:rsidR="00B771F1" w:rsidRPr="000677F9" w:rsidRDefault="00B771F1" w:rsidP="00C5121F">
      <w:pPr>
        <w:spacing w:line="288" w:lineRule="atLeast"/>
        <w:rPr>
          <w:b/>
          <w:bCs/>
          <w:sz w:val="32"/>
          <w:szCs w:val="32"/>
          <w:rtl/>
        </w:rPr>
      </w:pPr>
      <w:r w:rsidRPr="006D6A59">
        <w:rPr>
          <w:rFonts w:hint="cs"/>
          <w:b/>
          <w:bCs/>
          <w:rtl/>
        </w:rPr>
        <w:t>الدليل الأول:</w:t>
      </w:r>
      <w:r w:rsidRPr="000677F9">
        <w:rPr>
          <w:rFonts w:hint="cs"/>
          <w:b/>
          <w:bCs/>
          <w:sz w:val="32"/>
          <w:szCs w:val="32"/>
          <w:rtl/>
        </w:rPr>
        <w:t xml:space="preserve"> </w:t>
      </w:r>
      <w:r w:rsidRPr="004C4827">
        <w:rPr>
          <w:rFonts w:hint="cs"/>
          <w:b/>
          <w:bCs/>
          <w:sz w:val="32"/>
          <w:szCs w:val="32"/>
          <w:rtl/>
        </w:rPr>
        <w:t>أدلة جواز التمثيل</w:t>
      </w:r>
      <w:r w:rsidR="00B0773A">
        <w:rPr>
          <w:rFonts w:hint="cs"/>
          <w:b/>
          <w:bCs/>
          <w:sz w:val="32"/>
          <w:szCs w:val="32"/>
          <w:rtl/>
        </w:rPr>
        <w:t xml:space="preserve">، </w:t>
      </w:r>
      <w:r>
        <w:rPr>
          <w:rFonts w:hint="cs"/>
          <w:b/>
          <w:bCs/>
          <w:sz w:val="32"/>
          <w:szCs w:val="32"/>
          <w:rtl/>
        </w:rPr>
        <w:t>التي سبق ذكرها</w:t>
      </w:r>
      <w:r w:rsidRPr="000677F9">
        <w:rPr>
          <w:rFonts w:hint="cs"/>
          <w:b/>
          <w:bCs/>
          <w:sz w:val="32"/>
          <w:szCs w:val="32"/>
          <w:rtl/>
        </w:rPr>
        <w:t xml:space="preserve"> </w:t>
      </w:r>
      <w:r w:rsidRPr="00C5121F">
        <w:rPr>
          <w:rStyle w:val="ae"/>
          <w:rFonts w:hint="cs"/>
          <w:rtl/>
        </w:rPr>
        <w:t>(</w:t>
      </w:r>
      <w:r w:rsidRPr="00C5121F">
        <w:rPr>
          <w:rStyle w:val="ae"/>
          <w:rtl/>
        </w:rPr>
        <w:footnoteReference w:id="115"/>
      </w:r>
      <w:r w:rsidRPr="00C5121F">
        <w:rPr>
          <w:rStyle w:val="ae"/>
          <w:rFonts w:hint="cs"/>
          <w:rtl/>
        </w:rPr>
        <w:t>)</w:t>
      </w:r>
      <w:r w:rsidRPr="000677F9">
        <w:rPr>
          <w:rFonts w:hint="cs"/>
          <w:b/>
          <w:bCs/>
          <w:sz w:val="32"/>
          <w:szCs w:val="32"/>
          <w:rtl/>
        </w:rPr>
        <w:t>.</w:t>
      </w:r>
    </w:p>
    <w:p w14:paraId="261C4A31" w14:textId="70871A35" w:rsidR="00B771F1" w:rsidRPr="000677F9" w:rsidRDefault="00B771F1" w:rsidP="00C5121F">
      <w:pPr>
        <w:spacing w:line="288" w:lineRule="atLeast"/>
        <w:rPr>
          <w:b/>
          <w:bCs/>
          <w:sz w:val="32"/>
          <w:szCs w:val="32"/>
          <w:rtl/>
        </w:rPr>
      </w:pPr>
      <w:r w:rsidRPr="00E92C29">
        <w:rPr>
          <w:rFonts w:hint="cs"/>
          <w:b/>
          <w:bCs/>
          <w:rtl/>
        </w:rPr>
        <w:t>الدليل الثاني</w:t>
      </w:r>
      <w:r w:rsidR="007F2BCC">
        <w:rPr>
          <w:rFonts w:hint="cs"/>
          <w:b/>
          <w:bCs/>
          <w:rtl/>
        </w:rPr>
        <w:t xml:space="preserve">: </w:t>
      </w:r>
      <w:r w:rsidRPr="000677F9">
        <w:rPr>
          <w:rFonts w:hint="cs"/>
          <w:b/>
          <w:bCs/>
          <w:sz w:val="32"/>
          <w:szCs w:val="32"/>
          <w:rtl/>
        </w:rPr>
        <w:t>إن كبار الصحابة إنما مُنع من تمثيلهم لقداستهم</w:t>
      </w:r>
      <w:r w:rsidR="00B0773A">
        <w:rPr>
          <w:rFonts w:hint="cs"/>
          <w:b/>
          <w:bCs/>
          <w:sz w:val="32"/>
          <w:szCs w:val="32"/>
          <w:rtl/>
        </w:rPr>
        <w:t xml:space="preserve">، </w:t>
      </w:r>
      <w:r w:rsidRPr="000677F9">
        <w:rPr>
          <w:rFonts w:hint="cs"/>
          <w:b/>
          <w:bCs/>
          <w:sz w:val="32"/>
          <w:szCs w:val="32"/>
          <w:rtl/>
        </w:rPr>
        <w:t>ولما لهم من المواقف التي نشأت حولها الخلافات</w:t>
      </w:r>
      <w:r w:rsidR="00B0773A">
        <w:rPr>
          <w:rFonts w:hint="cs"/>
          <w:b/>
          <w:bCs/>
          <w:sz w:val="32"/>
          <w:szCs w:val="32"/>
          <w:rtl/>
        </w:rPr>
        <w:t xml:space="preserve">، </w:t>
      </w:r>
      <w:r w:rsidRPr="000677F9">
        <w:rPr>
          <w:rFonts w:hint="cs"/>
          <w:b/>
          <w:bCs/>
          <w:sz w:val="32"/>
          <w:szCs w:val="32"/>
          <w:rtl/>
        </w:rPr>
        <w:t xml:space="preserve">وانقسام </w:t>
      </w:r>
      <w:r>
        <w:rPr>
          <w:rFonts w:hint="cs"/>
          <w:b/>
          <w:bCs/>
          <w:sz w:val="32"/>
          <w:szCs w:val="32"/>
          <w:rtl/>
        </w:rPr>
        <w:t>الناس إلى طوائف مؤيدين ومعارضين</w:t>
      </w:r>
      <w:r w:rsidR="00B0773A">
        <w:rPr>
          <w:rFonts w:hint="cs"/>
          <w:b/>
          <w:bCs/>
          <w:sz w:val="32"/>
          <w:szCs w:val="32"/>
          <w:rtl/>
        </w:rPr>
        <w:t xml:space="preserve">، </w:t>
      </w:r>
      <w:r w:rsidRPr="000677F9">
        <w:rPr>
          <w:rFonts w:hint="cs"/>
          <w:b/>
          <w:bCs/>
          <w:sz w:val="32"/>
          <w:szCs w:val="32"/>
          <w:rtl/>
        </w:rPr>
        <w:t>بخلاف غيرهم ممن لم ينقسم الناس في شأنهم</w:t>
      </w:r>
      <w:r w:rsidR="00B0773A">
        <w:rPr>
          <w:rFonts w:hint="cs"/>
          <w:b/>
          <w:bCs/>
          <w:sz w:val="32"/>
          <w:szCs w:val="32"/>
          <w:rtl/>
        </w:rPr>
        <w:t xml:space="preserve">، </w:t>
      </w:r>
      <w:r w:rsidRPr="000677F9">
        <w:rPr>
          <w:rFonts w:hint="cs"/>
          <w:b/>
          <w:bCs/>
          <w:sz w:val="32"/>
          <w:szCs w:val="32"/>
          <w:rtl/>
        </w:rPr>
        <w:t xml:space="preserve">فيجوز تمثيلهم </w:t>
      </w:r>
      <w:r w:rsidR="00C5121F" w:rsidRPr="00C5121F">
        <w:rPr>
          <w:rStyle w:val="ae"/>
          <w:rtl/>
        </w:rPr>
        <w:t>(</w:t>
      </w:r>
      <w:r w:rsidRPr="00C5121F">
        <w:rPr>
          <w:rStyle w:val="ae"/>
          <w:rtl/>
        </w:rPr>
        <w:footnoteReference w:id="116"/>
      </w:r>
      <w:r w:rsidR="00C5121F" w:rsidRPr="00C5121F">
        <w:rPr>
          <w:rStyle w:val="ae"/>
          <w:rtl/>
        </w:rPr>
        <w:t>)</w:t>
      </w:r>
      <w:r w:rsidRPr="000677F9">
        <w:rPr>
          <w:rFonts w:hint="cs"/>
          <w:b/>
          <w:bCs/>
          <w:sz w:val="32"/>
          <w:szCs w:val="32"/>
          <w:rtl/>
        </w:rPr>
        <w:t>.</w:t>
      </w:r>
    </w:p>
    <w:p w14:paraId="2656FA2B" w14:textId="24A04DA6" w:rsidR="00B771F1" w:rsidRPr="000677F9" w:rsidRDefault="00B771F1" w:rsidP="00A92C56">
      <w:pPr>
        <w:spacing w:line="288" w:lineRule="atLeast"/>
        <w:rPr>
          <w:b/>
          <w:bCs/>
          <w:sz w:val="32"/>
          <w:szCs w:val="32"/>
          <w:rtl/>
        </w:rPr>
      </w:pPr>
      <w:r w:rsidRPr="00E92C29">
        <w:rPr>
          <w:rFonts w:hint="cs"/>
          <w:b/>
          <w:bCs/>
          <w:rtl/>
        </w:rPr>
        <w:t>الدليل الثالث:</w:t>
      </w:r>
      <w:r>
        <w:rPr>
          <w:rFonts w:hint="cs"/>
          <w:b/>
          <w:bCs/>
          <w:sz w:val="32"/>
          <w:szCs w:val="32"/>
          <w:rtl/>
        </w:rPr>
        <w:t xml:space="preserve"> </w:t>
      </w:r>
      <w:r w:rsidRPr="000677F9">
        <w:rPr>
          <w:rFonts w:hint="cs"/>
          <w:b/>
          <w:bCs/>
          <w:sz w:val="32"/>
          <w:szCs w:val="32"/>
          <w:rtl/>
        </w:rPr>
        <w:t>نزول درجة هؤلاء الصحابة</w:t>
      </w:r>
      <w:r>
        <w:rPr>
          <w:rFonts w:hint="cs"/>
          <w:b/>
          <w:bCs/>
          <w:sz w:val="32"/>
          <w:szCs w:val="32"/>
          <w:rtl/>
        </w:rPr>
        <w:t>- الذين يجوز أن تمثل أدوارهم-</w:t>
      </w:r>
      <w:r w:rsidRPr="000677F9">
        <w:rPr>
          <w:rFonts w:hint="cs"/>
          <w:b/>
          <w:bCs/>
          <w:sz w:val="32"/>
          <w:szCs w:val="32"/>
          <w:rtl/>
        </w:rPr>
        <w:t xml:space="preserve"> عن كبارهم</w:t>
      </w:r>
      <w:r w:rsidR="00B0773A">
        <w:rPr>
          <w:rFonts w:hint="cs"/>
          <w:b/>
          <w:bCs/>
          <w:sz w:val="32"/>
          <w:szCs w:val="32"/>
          <w:rtl/>
        </w:rPr>
        <w:t xml:space="preserve">، </w:t>
      </w:r>
      <w:r w:rsidRPr="000677F9">
        <w:rPr>
          <w:rFonts w:hint="cs"/>
          <w:b/>
          <w:bCs/>
          <w:sz w:val="32"/>
          <w:szCs w:val="32"/>
          <w:rtl/>
        </w:rPr>
        <w:t xml:space="preserve">فليس هناك من الوجاهة والحصانة ما يمنع </w:t>
      </w:r>
      <w:proofErr w:type="gramStart"/>
      <w:r w:rsidRPr="000677F9">
        <w:rPr>
          <w:rFonts w:hint="cs"/>
          <w:b/>
          <w:bCs/>
          <w:sz w:val="32"/>
          <w:szCs w:val="32"/>
          <w:rtl/>
        </w:rPr>
        <w:t>تمثيلهم .</w:t>
      </w:r>
      <w:proofErr w:type="gramEnd"/>
    </w:p>
    <w:p w14:paraId="71C7F838" w14:textId="50260E65" w:rsidR="00B771F1" w:rsidRDefault="00B771F1" w:rsidP="00A92C56">
      <w:pPr>
        <w:spacing w:line="288" w:lineRule="atLeast"/>
        <w:rPr>
          <w:rFonts w:hint="cs"/>
          <w:b/>
          <w:bCs/>
          <w:sz w:val="32"/>
          <w:szCs w:val="32"/>
          <w:rtl/>
        </w:rPr>
      </w:pPr>
      <w:r w:rsidRPr="000677F9">
        <w:rPr>
          <w:rFonts w:hint="cs"/>
          <w:b/>
          <w:bCs/>
          <w:sz w:val="32"/>
          <w:szCs w:val="32"/>
          <w:rtl/>
        </w:rPr>
        <w:t xml:space="preserve">ومن ثم أجازوا تمثيل أدوار غالبية الصحابة </w:t>
      </w:r>
      <w:r w:rsidR="00B0773A">
        <w:rPr>
          <w:rFonts w:hint="cs"/>
          <w:b/>
          <w:bCs/>
          <w:sz w:val="32"/>
          <w:szCs w:val="32"/>
          <w:rtl/>
        </w:rPr>
        <w:t xml:space="preserve">، </w:t>
      </w:r>
      <w:r>
        <w:rPr>
          <w:b/>
          <w:bCs/>
          <w:sz w:val="32"/>
          <w:szCs w:val="32"/>
          <w:rtl/>
        </w:rPr>
        <w:t>ويراد بغالبية الصحاب</w:t>
      </w:r>
      <w:r>
        <w:rPr>
          <w:rFonts w:hint="cs"/>
          <w:b/>
          <w:bCs/>
          <w:sz w:val="32"/>
          <w:szCs w:val="32"/>
          <w:rtl/>
        </w:rPr>
        <w:t>ة</w:t>
      </w:r>
      <w:r w:rsidR="00B0773A">
        <w:rPr>
          <w:rFonts w:hint="cs"/>
          <w:b/>
          <w:bCs/>
          <w:sz w:val="32"/>
          <w:szCs w:val="32"/>
          <w:rtl/>
        </w:rPr>
        <w:t xml:space="preserve">، </w:t>
      </w:r>
      <w:r>
        <w:rPr>
          <w:rFonts w:hint="cs"/>
          <w:b/>
          <w:bCs/>
          <w:sz w:val="32"/>
          <w:szCs w:val="32"/>
          <w:rtl/>
        </w:rPr>
        <w:t>رضوان الله عليهم</w:t>
      </w:r>
      <w:r w:rsidR="00B0773A">
        <w:rPr>
          <w:rFonts w:hint="cs"/>
          <w:b/>
          <w:bCs/>
          <w:sz w:val="32"/>
          <w:szCs w:val="32"/>
          <w:rtl/>
        </w:rPr>
        <w:t>،</w:t>
      </w:r>
      <w:r w:rsidR="007F2BCC">
        <w:rPr>
          <w:rFonts w:hint="cs"/>
          <w:b/>
          <w:bCs/>
          <w:sz w:val="32"/>
          <w:szCs w:val="32"/>
          <w:rtl/>
        </w:rPr>
        <w:t xml:space="preserve">: </w:t>
      </w:r>
      <w:r w:rsidRPr="000677F9">
        <w:rPr>
          <w:b/>
          <w:bCs/>
          <w:sz w:val="32"/>
          <w:szCs w:val="32"/>
          <w:rtl/>
        </w:rPr>
        <w:t>أولئك الذين لا يحظون بطول مدة الصحبة</w:t>
      </w:r>
      <w:r w:rsidR="00B0773A">
        <w:rPr>
          <w:b/>
          <w:bCs/>
          <w:sz w:val="32"/>
          <w:szCs w:val="32"/>
          <w:rtl/>
        </w:rPr>
        <w:t xml:space="preserve">، </w:t>
      </w:r>
      <w:r w:rsidRPr="000677F9">
        <w:rPr>
          <w:b/>
          <w:bCs/>
          <w:sz w:val="32"/>
          <w:szCs w:val="32"/>
          <w:rtl/>
        </w:rPr>
        <w:t>ولا يوجد لهم في أذهان جماهير المسلمين</w:t>
      </w:r>
      <w:r>
        <w:rPr>
          <w:rFonts w:hint="cs"/>
          <w:b/>
          <w:bCs/>
          <w:sz w:val="32"/>
          <w:szCs w:val="32"/>
          <w:rtl/>
        </w:rPr>
        <w:t xml:space="preserve"> </w:t>
      </w:r>
      <w:r w:rsidRPr="000677F9">
        <w:rPr>
          <w:b/>
          <w:bCs/>
          <w:sz w:val="32"/>
          <w:szCs w:val="32"/>
          <w:rtl/>
        </w:rPr>
        <w:t>صورة محددة</w:t>
      </w:r>
      <w:r w:rsidR="00B0773A">
        <w:rPr>
          <w:rFonts w:hint="cs"/>
          <w:b/>
          <w:bCs/>
          <w:sz w:val="32"/>
          <w:szCs w:val="32"/>
          <w:rtl/>
        </w:rPr>
        <w:t xml:space="preserve">، </w:t>
      </w:r>
      <w:r w:rsidRPr="000677F9">
        <w:rPr>
          <w:b/>
          <w:bCs/>
          <w:sz w:val="32"/>
          <w:szCs w:val="32"/>
          <w:rtl/>
        </w:rPr>
        <w:t>تجعلهم يحظون بمزيد ودهم واحترامهم</w:t>
      </w:r>
      <w:r w:rsidR="00B0773A">
        <w:rPr>
          <w:rFonts w:hint="cs"/>
          <w:b/>
          <w:bCs/>
          <w:sz w:val="32"/>
          <w:szCs w:val="32"/>
          <w:rtl/>
        </w:rPr>
        <w:t xml:space="preserve">، </w:t>
      </w:r>
      <w:r w:rsidRPr="000677F9">
        <w:rPr>
          <w:b/>
          <w:bCs/>
          <w:sz w:val="32"/>
          <w:szCs w:val="32"/>
          <w:rtl/>
        </w:rPr>
        <w:t>مع ثبوت العدالة لهم</w:t>
      </w:r>
      <w:r w:rsidR="00B0773A">
        <w:rPr>
          <w:b/>
          <w:bCs/>
          <w:sz w:val="32"/>
          <w:szCs w:val="32"/>
          <w:rtl/>
        </w:rPr>
        <w:t xml:space="preserve">، </w:t>
      </w:r>
      <w:r w:rsidRPr="000677F9">
        <w:rPr>
          <w:b/>
          <w:bCs/>
          <w:sz w:val="32"/>
          <w:szCs w:val="32"/>
          <w:rtl/>
        </w:rPr>
        <w:t xml:space="preserve">وعددهم </w:t>
      </w:r>
      <w:r>
        <w:rPr>
          <w:b/>
          <w:bCs/>
          <w:sz w:val="32"/>
          <w:szCs w:val="32"/>
          <w:rtl/>
        </w:rPr>
        <w:t>لا يحصى</w:t>
      </w:r>
      <w:r w:rsidR="00B0773A">
        <w:rPr>
          <w:b/>
          <w:bCs/>
          <w:sz w:val="32"/>
          <w:szCs w:val="32"/>
          <w:rtl/>
        </w:rPr>
        <w:t xml:space="preserve">، </w:t>
      </w:r>
      <w:r w:rsidRPr="000677F9">
        <w:rPr>
          <w:b/>
          <w:bCs/>
          <w:sz w:val="32"/>
          <w:szCs w:val="32"/>
          <w:rtl/>
        </w:rPr>
        <w:t>وهؤلاء يجوز تمثيل أدوار حياتهم بثلاثة شروط</w:t>
      </w:r>
      <w:r>
        <w:rPr>
          <w:rFonts w:hint="cs"/>
          <w:b/>
          <w:bCs/>
          <w:sz w:val="32"/>
          <w:szCs w:val="32"/>
          <w:rtl/>
        </w:rPr>
        <w:t xml:space="preserve"> وضعها المجوزون</w:t>
      </w:r>
      <w:r w:rsidR="00B0773A">
        <w:rPr>
          <w:rFonts w:hint="cs"/>
          <w:b/>
          <w:bCs/>
          <w:sz w:val="32"/>
          <w:szCs w:val="32"/>
          <w:rtl/>
        </w:rPr>
        <w:t xml:space="preserve">، </w:t>
      </w:r>
      <w:r>
        <w:rPr>
          <w:rFonts w:hint="cs"/>
          <w:b/>
          <w:bCs/>
          <w:sz w:val="32"/>
          <w:szCs w:val="32"/>
          <w:rtl/>
        </w:rPr>
        <w:t>وهذا ما سأتناوله في المسألة الثانية.</w:t>
      </w:r>
    </w:p>
    <w:p w14:paraId="5EA06076" w14:textId="77777777" w:rsidR="00A92C56" w:rsidRDefault="00B771F1" w:rsidP="00A92C56">
      <w:pPr>
        <w:pStyle w:val="3"/>
        <w:rPr>
          <w:rFonts w:hint="cs"/>
          <w:rtl/>
        </w:rPr>
      </w:pPr>
      <w:proofErr w:type="gramStart"/>
      <w:r w:rsidRPr="00A92C56">
        <w:rPr>
          <w:rFonts w:hint="cs"/>
          <w:rtl/>
        </w:rPr>
        <w:lastRenderedPageBreak/>
        <w:t>المسألة</w:t>
      </w:r>
      <w:proofErr w:type="gramEnd"/>
      <w:r w:rsidRPr="00A92C56">
        <w:rPr>
          <w:rFonts w:hint="cs"/>
          <w:rtl/>
        </w:rPr>
        <w:t xml:space="preserve"> الثانية</w:t>
      </w:r>
      <w:r w:rsidR="007F2BCC" w:rsidRPr="00A92C56">
        <w:rPr>
          <w:rFonts w:hint="cs"/>
          <w:rtl/>
        </w:rPr>
        <w:t xml:space="preserve">: </w:t>
      </w:r>
      <w:r w:rsidRPr="00A92C56">
        <w:rPr>
          <w:rFonts w:hint="cs"/>
          <w:rtl/>
        </w:rPr>
        <w:t>شروطهم لإجازة تجسيد أدوار غير كبار الصحابة</w:t>
      </w:r>
      <w:r w:rsidR="007F2BCC" w:rsidRPr="00A92C56">
        <w:rPr>
          <w:rFonts w:hint="cs"/>
          <w:rtl/>
        </w:rPr>
        <w:t xml:space="preserve">: </w:t>
      </w:r>
    </w:p>
    <w:p w14:paraId="4AA73CE8" w14:textId="5522E0E9" w:rsidR="00A92C56" w:rsidRPr="00A92C56" w:rsidRDefault="00B771F1" w:rsidP="00A92C56">
      <w:pPr>
        <w:pStyle w:val="3"/>
        <w:rPr>
          <w:rFonts w:hint="cs"/>
          <w:rtl/>
        </w:rPr>
      </w:pPr>
      <w:proofErr w:type="gramStart"/>
      <w:r w:rsidRPr="00A92C56">
        <w:rPr>
          <w:rtl/>
        </w:rPr>
        <w:t>الشرط</w:t>
      </w:r>
      <w:proofErr w:type="gramEnd"/>
      <w:r w:rsidRPr="00A92C56">
        <w:rPr>
          <w:rtl/>
        </w:rPr>
        <w:t xml:space="preserve"> الأول</w:t>
      </w:r>
      <w:r w:rsidRPr="00A92C56">
        <w:t>:</w:t>
      </w:r>
    </w:p>
    <w:p w14:paraId="2532E461" w14:textId="77777777" w:rsidR="00995B38" w:rsidRDefault="00B771F1" w:rsidP="004B6658">
      <w:pPr>
        <w:pStyle w:val="3"/>
        <w:ind w:firstLine="454"/>
        <w:rPr>
          <w:rFonts w:hint="cs"/>
          <w:sz w:val="32"/>
          <w:szCs w:val="32"/>
          <w:rtl/>
        </w:rPr>
      </w:pPr>
      <w:r w:rsidRPr="00995B38">
        <w:rPr>
          <w:sz w:val="32"/>
          <w:szCs w:val="32"/>
          <w:rtl/>
        </w:rPr>
        <w:t>أن تكون الغاية من التمثيل هي</w:t>
      </w:r>
      <w:r w:rsidRPr="00995B38">
        <w:rPr>
          <w:rFonts w:hint="cs"/>
          <w:sz w:val="32"/>
          <w:szCs w:val="32"/>
          <w:rtl/>
        </w:rPr>
        <w:t>:</w:t>
      </w:r>
      <w:r w:rsidRPr="00995B38">
        <w:rPr>
          <w:sz w:val="32"/>
          <w:szCs w:val="32"/>
          <w:rtl/>
        </w:rPr>
        <w:t xml:space="preserve"> إبراز ما في حياة هؤلاء الصحابة</w:t>
      </w:r>
      <w:r w:rsidR="00B0773A" w:rsidRPr="00995B38">
        <w:rPr>
          <w:rFonts w:hint="cs"/>
          <w:sz w:val="32"/>
          <w:szCs w:val="32"/>
          <w:rtl/>
        </w:rPr>
        <w:t xml:space="preserve">، </w:t>
      </w:r>
      <w:r w:rsidRPr="00995B38">
        <w:rPr>
          <w:rFonts w:hint="cs"/>
          <w:sz w:val="32"/>
          <w:szCs w:val="32"/>
          <w:rtl/>
        </w:rPr>
        <w:t>رضوان الله عليهم</w:t>
      </w:r>
      <w:r w:rsidR="00B0773A" w:rsidRPr="00995B38">
        <w:rPr>
          <w:rFonts w:hint="cs"/>
          <w:sz w:val="32"/>
          <w:szCs w:val="32"/>
          <w:rtl/>
        </w:rPr>
        <w:t xml:space="preserve">، </w:t>
      </w:r>
      <w:r w:rsidRPr="00995B38">
        <w:rPr>
          <w:sz w:val="32"/>
          <w:szCs w:val="32"/>
          <w:rtl/>
        </w:rPr>
        <w:t>من معالم الخير البارزة</w:t>
      </w:r>
      <w:r w:rsidR="00B0773A" w:rsidRPr="00995B38">
        <w:rPr>
          <w:sz w:val="32"/>
          <w:szCs w:val="32"/>
          <w:rtl/>
        </w:rPr>
        <w:t xml:space="preserve">، </w:t>
      </w:r>
      <w:r w:rsidRPr="00995B38">
        <w:rPr>
          <w:sz w:val="32"/>
          <w:szCs w:val="32"/>
          <w:rtl/>
        </w:rPr>
        <w:t>ومدى تمسكهم بدين الله</w:t>
      </w:r>
      <w:r w:rsidR="00B0773A" w:rsidRPr="00995B38">
        <w:rPr>
          <w:sz w:val="32"/>
          <w:szCs w:val="32"/>
          <w:rtl/>
        </w:rPr>
        <w:t xml:space="preserve">، </w:t>
      </w:r>
      <w:r w:rsidRPr="00995B38">
        <w:rPr>
          <w:sz w:val="32"/>
          <w:szCs w:val="32"/>
          <w:rtl/>
        </w:rPr>
        <w:t>وما قدموه من غال ونفيس من أجل انتصار مبادئه</w:t>
      </w:r>
      <w:r w:rsidR="00B0773A" w:rsidRPr="00995B38">
        <w:rPr>
          <w:rFonts w:hint="cs"/>
          <w:sz w:val="32"/>
          <w:szCs w:val="32"/>
          <w:rtl/>
        </w:rPr>
        <w:t xml:space="preserve">، </w:t>
      </w:r>
      <w:r w:rsidRPr="00995B38">
        <w:rPr>
          <w:sz w:val="32"/>
          <w:szCs w:val="32"/>
          <w:rtl/>
        </w:rPr>
        <w:t>وانتشار عدله</w:t>
      </w:r>
      <w:r w:rsidR="00B0773A" w:rsidRPr="00995B38">
        <w:rPr>
          <w:rFonts w:hint="cs"/>
          <w:sz w:val="32"/>
          <w:szCs w:val="32"/>
          <w:rtl/>
        </w:rPr>
        <w:t xml:space="preserve">، </w:t>
      </w:r>
      <w:r w:rsidRPr="00995B38">
        <w:rPr>
          <w:sz w:val="32"/>
          <w:szCs w:val="32"/>
          <w:rtl/>
        </w:rPr>
        <w:t>وسماحته</w:t>
      </w:r>
      <w:r w:rsidR="00B0773A" w:rsidRPr="00995B38">
        <w:rPr>
          <w:sz w:val="32"/>
          <w:szCs w:val="32"/>
          <w:rtl/>
        </w:rPr>
        <w:t xml:space="preserve">، </w:t>
      </w:r>
      <w:r w:rsidRPr="00995B38">
        <w:rPr>
          <w:sz w:val="32"/>
          <w:szCs w:val="32"/>
          <w:rtl/>
        </w:rPr>
        <w:t>والبعد عن جوانب الفتن التي تحتمل اختلاف وجهات النظر في حياة هؤلاء الصحابة</w:t>
      </w:r>
      <w:r w:rsidR="00B0773A" w:rsidRPr="00995B38">
        <w:rPr>
          <w:rFonts w:hint="cs"/>
          <w:sz w:val="32"/>
          <w:szCs w:val="32"/>
          <w:rtl/>
        </w:rPr>
        <w:t xml:space="preserve">، </w:t>
      </w:r>
      <w:r w:rsidRPr="00995B38">
        <w:rPr>
          <w:rFonts w:hint="cs"/>
          <w:sz w:val="32"/>
          <w:szCs w:val="32"/>
          <w:rtl/>
        </w:rPr>
        <w:t>رضوان الله عليهم</w:t>
      </w:r>
      <w:r w:rsidR="00B0773A" w:rsidRPr="00995B38">
        <w:rPr>
          <w:sz w:val="32"/>
          <w:szCs w:val="32"/>
          <w:rtl/>
        </w:rPr>
        <w:t xml:space="preserve">، </w:t>
      </w:r>
      <w:r w:rsidRPr="00995B38">
        <w:rPr>
          <w:sz w:val="32"/>
          <w:szCs w:val="32"/>
          <w:rtl/>
        </w:rPr>
        <w:t>حتى لا نسئ إليهم من قبل المتلقين الذين قد يسيئون الظن بهم</w:t>
      </w:r>
      <w:r w:rsidR="00B0773A" w:rsidRPr="00995B38">
        <w:rPr>
          <w:rFonts w:hint="cs"/>
          <w:sz w:val="32"/>
          <w:szCs w:val="32"/>
          <w:rtl/>
        </w:rPr>
        <w:t xml:space="preserve">، </w:t>
      </w:r>
      <w:r w:rsidRPr="00995B38">
        <w:rPr>
          <w:sz w:val="32"/>
          <w:szCs w:val="32"/>
          <w:rtl/>
        </w:rPr>
        <w:t>أو لا يحسنون فهم ما أسفر عنه اجتهادهم</w:t>
      </w:r>
      <w:r w:rsidRPr="00995B38">
        <w:rPr>
          <w:sz w:val="32"/>
          <w:szCs w:val="32"/>
        </w:rPr>
        <w:t>.</w:t>
      </w:r>
    </w:p>
    <w:p w14:paraId="6AA40765" w14:textId="66825D02" w:rsidR="00AD7114" w:rsidRPr="004B6658" w:rsidRDefault="00B771F1" w:rsidP="00A92C56">
      <w:pPr>
        <w:pStyle w:val="3"/>
        <w:rPr>
          <w:rFonts w:hint="cs"/>
          <w:rtl/>
        </w:rPr>
      </w:pPr>
      <w:proofErr w:type="gramStart"/>
      <w:r w:rsidRPr="004B6658">
        <w:rPr>
          <w:rtl/>
        </w:rPr>
        <w:t>الشرط</w:t>
      </w:r>
      <w:proofErr w:type="gramEnd"/>
      <w:r w:rsidRPr="004B6658">
        <w:rPr>
          <w:rtl/>
        </w:rPr>
        <w:t xml:space="preserve"> الثاني</w:t>
      </w:r>
      <w:r w:rsidRPr="004B6658">
        <w:t>:</w:t>
      </w:r>
    </w:p>
    <w:p w14:paraId="1F8A69D1" w14:textId="2D9EC4EB" w:rsidR="00B771F1" w:rsidRPr="00995B38" w:rsidRDefault="00B771F1" w:rsidP="004B6658">
      <w:pPr>
        <w:pStyle w:val="3"/>
        <w:ind w:firstLine="454"/>
        <w:rPr>
          <w:sz w:val="32"/>
          <w:szCs w:val="32"/>
          <w:rtl/>
        </w:rPr>
      </w:pPr>
      <w:proofErr w:type="gramStart"/>
      <w:r w:rsidRPr="00995B38">
        <w:rPr>
          <w:sz w:val="32"/>
          <w:szCs w:val="32"/>
          <w:rtl/>
        </w:rPr>
        <w:t>أن</w:t>
      </w:r>
      <w:proofErr w:type="gramEnd"/>
      <w:r w:rsidRPr="00995B38">
        <w:rPr>
          <w:sz w:val="32"/>
          <w:szCs w:val="32"/>
          <w:rtl/>
        </w:rPr>
        <w:t xml:space="preserve"> يتم التمثيل بأسلوب صادق بعيد عن المبالغة التي تخرج- بالسرد الموضوعي- عن صدقه وحياده</w:t>
      </w:r>
      <w:r w:rsidR="00B0773A" w:rsidRPr="00995B38">
        <w:rPr>
          <w:sz w:val="32"/>
          <w:szCs w:val="32"/>
          <w:rtl/>
        </w:rPr>
        <w:t xml:space="preserve">، </w:t>
      </w:r>
      <w:r w:rsidRPr="00995B38">
        <w:rPr>
          <w:sz w:val="32"/>
          <w:szCs w:val="32"/>
          <w:rtl/>
        </w:rPr>
        <w:t>وبعيد عن الإثارة التي قد تغرى على التقليد أو تغليب جانب المفسدة على المصلحة في العمل</w:t>
      </w:r>
      <w:r w:rsidRPr="00995B38">
        <w:rPr>
          <w:sz w:val="32"/>
          <w:szCs w:val="32"/>
        </w:rPr>
        <w:t>.</w:t>
      </w:r>
    </w:p>
    <w:p w14:paraId="3EF53254" w14:textId="77777777" w:rsidR="00AD7114" w:rsidRDefault="00B771F1" w:rsidP="00AD7114">
      <w:pPr>
        <w:pStyle w:val="3"/>
        <w:rPr>
          <w:rFonts w:hint="cs"/>
          <w:rtl/>
        </w:rPr>
      </w:pPr>
      <w:proofErr w:type="gramStart"/>
      <w:r w:rsidRPr="001B7D87">
        <w:rPr>
          <w:rtl/>
        </w:rPr>
        <w:t>الشرط</w:t>
      </w:r>
      <w:proofErr w:type="gramEnd"/>
      <w:r w:rsidRPr="001B7D87">
        <w:rPr>
          <w:rtl/>
        </w:rPr>
        <w:t xml:space="preserve"> الثالث</w:t>
      </w:r>
      <w:r w:rsidRPr="001B7D87">
        <w:t>:</w:t>
      </w:r>
    </w:p>
    <w:p w14:paraId="1C0A38F1" w14:textId="0813A984" w:rsidR="00B771F1" w:rsidRPr="00995B38" w:rsidRDefault="00B771F1" w:rsidP="004B6658">
      <w:pPr>
        <w:pStyle w:val="3"/>
        <w:ind w:firstLine="454"/>
        <w:rPr>
          <w:rFonts w:hint="cs"/>
          <w:sz w:val="32"/>
          <w:szCs w:val="32"/>
          <w:rtl/>
        </w:rPr>
      </w:pPr>
      <w:r w:rsidRPr="00995B38">
        <w:rPr>
          <w:sz w:val="32"/>
          <w:szCs w:val="32"/>
          <w:rtl/>
        </w:rPr>
        <w:t>أن يكون الممثل- رجلاً كان أم امرأة- محمود السمعة</w:t>
      </w:r>
      <w:r w:rsidR="00B0773A" w:rsidRPr="00995B38">
        <w:rPr>
          <w:sz w:val="32"/>
          <w:szCs w:val="32"/>
          <w:rtl/>
        </w:rPr>
        <w:t xml:space="preserve">، </w:t>
      </w:r>
      <w:r w:rsidRPr="00995B38">
        <w:rPr>
          <w:sz w:val="32"/>
          <w:szCs w:val="32"/>
          <w:rtl/>
        </w:rPr>
        <w:t>مرضى السيرة</w:t>
      </w:r>
      <w:r w:rsidR="00B0773A" w:rsidRPr="00995B38">
        <w:rPr>
          <w:rFonts w:hint="cs"/>
          <w:sz w:val="32"/>
          <w:szCs w:val="32"/>
          <w:rtl/>
        </w:rPr>
        <w:t xml:space="preserve">، </w:t>
      </w:r>
      <w:r w:rsidRPr="00995B38">
        <w:rPr>
          <w:sz w:val="32"/>
          <w:szCs w:val="32"/>
          <w:rtl/>
        </w:rPr>
        <w:t>لا يؤخذ عليه ما يقدح في عدالته</w:t>
      </w:r>
      <w:r w:rsidR="00B0773A" w:rsidRPr="00995B38">
        <w:rPr>
          <w:rFonts w:hint="cs"/>
          <w:sz w:val="32"/>
          <w:szCs w:val="32"/>
          <w:rtl/>
        </w:rPr>
        <w:t xml:space="preserve">، </w:t>
      </w:r>
      <w:r w:rsidRPr="00995B38">
        <w:rPr>
          <w:sz w:val="32"/>
          <w:szCs w:val="32"/>
          <w:rtl/>
        </w:rPr>
        <w:t>أو يجرح نزاهته</w:t>
      </w:r>
      <w:r w:rsidR="00B0773A" w:rsidRPr="00995B38">
        <w:rPr>
          <w:sz w:val="32"/>
          <w:szCs w:val="32"/>
          <w:rtl/>
        </w:rPr>
        <w:t xml:space="preserve">، </w:t>
      </w:r>
      <w:r w:rsidRPr="00995B38">
        <w:rPr>
          <w:sz w:val="32"/>
          <w:szCs w:val="32"/>
          <w:rtl/>
        </w:rPr>
        <w:t>وأن يكون مشهودًا له بالخلق الجميل</w:t>
      </w:r>
      <w:r w:rsidR="00B0773A" w:rsidRPr="00995B38">
        <w:rPr>
          <w:rFonts w:hint="cs"/>
          <w:sz w:val="32"/>
          <w:szCs w:val="32"/>
          <w:rtl/>
        </w:rPr>
        <w:t xml:space="preserve">، </w:t>
      </w:r>
      <w:r w:rsidRPr="00995B38">
        <w:rPr>
          <w:sz w:val="32"/>
          <w:szCs w:val="32"/>
          <w:rtl/>
        </w:rPr>
        <w:t xml:space="preserve">والفكر </w:t>
      </w:r>
      <w:proofErr w:type="gramStart"/>
      <w:r w:rsidRPr="00995B38">
        <w:rPr>
          <w:sz w:val="32"/>
          <w:szCs w:val="32"/>
          <w:rtl/>
        </w:rPr>
        <w:t>المستقيم</w:t>
      </w:r>
      <w:r w:rsidR="00C5121F" w:rsidRPr="00995B38">
        <w:rPr>
          <w:rStyle w:val="ae"/>
          <w:rFonts w:ascii="Times New Roman" w:hAnsi="Times New Roman"/>
          <w:b w:val="0"/>
          <w:bCs w:val="0"/>
          <w:sz w:val="32"/>
          <w:szCs w:val="32"/>
          <w:rtl/>
        </w:rPr>
        <w:t>(</w:t>
      </w:r>
      <w:r w:rsidRPr="00995B38">
        <w:rPr>
          <w:rStyle w:val="ae"/>
          <w:rFonts w:ascii="Times New Roman" w:hAnsi="Times New Roman"/>
          <w:b w:val="0"/>
          <w:bCs w:val="0"/>
          <w:sz w:val="32"/>
          <w:szCs w:val="32"/>
        </w:rPr>
        <w:footnoteReference w:id="117"/>
      </w:r>
      <w:r w:rsidR="00C5121F" w:rsidRPr="00995B38">
        <w:rPr>
          <w:rStyle w:val="ae"/>
          <w:rFonts w:ascii="Times New Roman" w:hAnsi="Times New Roman"/>
          <w:b w:val="0"/>
          <w:bCs w:val="0"/>
          <w:sz w:val="32"/>
          <w:szCs w:val="32"/>
          <w:rtl/>
        </w:rPr>
        <w:t>)</w:t>
      </w:r>
      <w:r w:rsidRPr="00995B38">
        <w:rPr>
          <w:rFonts w:hint="cs"/>
          <w:sz w:val="32"/>
          <w:szCs w:val="32"/>
          <w:rtl/>
        </w:rPr>
        <w:t>.</w:t>
      </w:r>
      <w:proofErr w:type="gramEnd"/>
    </w:p>
    <w:p w14:paraId="00D688CD" w14:textId="77777777" w:rsidR="00AD7114" w:rsidRDefault="00AD7114" w:rsidP="00995B38">
      <w:pPr>
        <w:widowControl/>
        <w:ind w:firstLine="0"/>
        <w:jc w:val="left"/>
        <w:rPr>
          <w:rFonts w:ascii="adwa-assalaf" w:hAnsi="adwa-assalaf" w:cs="AL-Mateen"/>
          <w:color w:val="auto"/>
          <w:rtl/>
        </w:rPr>
      </w:pPr>
      <w:r>
        <w:rPr>
          <w:rtl/>
        </w:rPr>
        <w:br w:type="page"/>
      </w:r>
    </w:p>
    <w:p w14:paraId="4F372A00" w14:textId="036CD290" w:rsidR="00B771F1" w:rsidRPr="00AD7114" w:rsidRDefault="00B771F1" w:rsidP="00F320AC">
      <w:pPr>
        <w:pStyle w:val="1"/>
        <w:rPr>
          <w:sz w:val="32"/>
          <w:szCs w:val="32"/>
          <w:rtl/>
        </w:rPr>
      </w:pPr>
      <w:bookmarkStart w:id="22" w:name="_Toc193038374"/>
      <w:proofErr w:type="gramStart"/>
      <w:r w:rsidRPr="00AD7114">
        <w:rPr>
          <w:rFonts w:hint="cs"/>
          <w:rtl/>
        </w:rPr>
        <w:lastRenderedPageBreak/>
        <w:t>المطلب</w:t>
      </w:r>
      <w:proofErr w:type="gramEnd"/>
      <w:r w:rsidRPr="00AD7114">
        <w:rPr>
          <w:rFonts w:hint="cs"/>
          <w:rtl/>
        </w:rPr>
        <w:t xml:space="preserve"> الثالث</w:t>
      </w:r>
      <w:r w:rsidR="007F2BCC" w:rsidRPr="00AD7114">
        <w:rPr>
          <w:rFonts w:hint="cs"/>
          <w:rtl/>
        </w:rPr>
        <w:t xml:space="preserve">: </w:t>
      </w:r>
      <w:r w:rsidRPr="00AD7114">
        <w:rPr>
          <w:rFonts w:hint="cs"/>
          <w:rtl/>
        </w:rPr>
        <w:t>القول بجواز تمثيل شخصيات الصحابة كلهم بلا استثناء</w:t>
      </w:r>
      <w:r w:rsidR="007F2BCC" w:rsidRPr="00AD7114">
        <w:rPr>
          <w:rFonts w:hint="cs"/>
          <w:sz w:val="32"/>
          <w:szCs w:val="32"/>
          <w:rtl/>
        </w:rPr>
        <w:t>:</w:t>
      </w:r>
      <w:bookmarkEnd w:id="22"/>
      <w:r w:rsidR="007F2BCC" w:rsidRPr="00AD7114">
        <w:rPr>
          <w:rFonts w:hint="cs"/>
          <w:sz w:val="32"/>
          <w:szCs w:val="32"/>
          <w:rtl/>
        </w:rPr>
        <w:t xml:space="preserve"> </w:t>
      </w:r>
    </w:p>
    <w:p w14:paraId="12532189" w14:textId="5BD3C124" w:rsidR="00B771F1" w:rsidRPr="000677F9" w:rsidRDefault="00B771F1" w:rsidP="006B109F">
      <w:pPr>
        <w:rPr>
          <w:b/>
          <w:bCs/>
          <w:sz w:val="32"/>
          <w:szCs w:val="32"/>
          <w:rtl/>
        </w:rPr>
      </w:pPr>
      <w:r w:rsidRPr="000677F9">
        <w:rPr>
          <w:rFonts w:hint="cs"/>
          <w:b/>
          <w:bCs/>
          <w:sz w:val="32"/>
          <w:szCs w:val="32"/>
          <w:rtl/>
        </w:rPr>
        <w:t xml:space="preserve">وهذا قول محمد رشيد </w:t>
      </w:r>
      <w:proofErr w:type="gramStart"/>
      <w:r w:rsidRPr="000677F9">
        <w:rPr>
          <w:rFonts w:hint="cs"/>
          <w:b/>
          <w:bCs/>
          <w:sz w:val="32"/>
          <w:szCs w:val="32"/>
          <w:rtl/>
        </w:rPr>
        <w:t xml:space="preserve">رضا </w:t>
      </w:r>
      <w:r w:rsidR="00C5121F" w:rsidRPr="00C5121F">
        <w:rPr>
          <w:rStyle w:val="ae"/>
          <w:rtl/>
        </w:rPr>
        <w:t>(</w:t>
      </w:r>
      <w:r w:rsidRPr="00C5121F">
        <w:rPr>
          <w:rStyle w:val="ae"/>
          <w:rtl/>
        </w:rPr>
        <w:footnoteReference w:id="118"/>
      </w:r>
      <w:r w:rsidR="00C5121F" w:rsidRPr="00C5121F">
        <w:rPr>
          <w:rStyle w:val="ae"/>
          <w:rtl/>
        </w:rPr>
        <w:t>)</w:t>
      </w:r>
      <w:r w:rsidRPr="000677F9">
        <w:rPr>
          <w:rFonts w:hint="cs"/>
          <w:b/>
          <w:bCs/>
          <w:sz w:val="32"/>
          <w:szCs w:val="32"/>
          <w:rtl/>
        </w:rPr>
        <w:t>.</w:t>
      </w:r>
      <w:proofErr w:type="gramEnd"/>
      <w:r w:rsidR="00F320AC">
        <w:rPr>
          <w:rFonts w:hint="cs"/>
          <w:b/>
          <w:bCs/>
          <w:sz w:val="32"/>
          <w:szCs w:val="32"/>
          <w:rtl/>
        </w:rPr>
        <w:t xml:space="preserve"> </w:t>
      </w:r>
      <w:r w:rsidRPr="000677F9">
        <w:rPr>
          <w:rFonts w:hint="cs"/>
          <w:b/>
          <w:bCs/>
          <w:sz w:val="32"/>
          <w:szCs w:val="32"/>
          <w:rtl/>
        </w:rPr>
        <w:t>ونقلت بعض مواقع ال</w:t>
      </w:r>
      <w:r w:rsidR="006B109F">
        <w:rPr>
          <w:rFonts w:hint="cs"/>
          <w:b/>
          <w:bCs/>
          <w:sz w:val="32"/>
          <w:szCs w:val="32"/>
          <w:rtl/>
        </w:rPr>
        <w:t>إ</w:t>
      </w:r>
      <w:r w:rsidRPr="000677F9">
        <w:rPr>
          <w:rFonts w:hint="cs"/>
          <w:b/>
          <w:bCs/>
          <w:sz w:val="32"/>
          <w:szCs w:val="32"/>
          <w:rtl/>
        </w:rPr>
        <w:t>نترنت بأ</w:t>
      </w:r>
      <w:r>
        <w:rPr>
          <w:rFonts w:hint="cs"/>
          <w:b/>
          <w:bCs/>
          <w:sz w:val="32"/>
          <w:szCs w:val="32"/>
          <w:rtl/>
        </w:rPr>
        <w:t>ن هذا القول هو قول د/ علي صلابي</w:t>
      </w:r>
      <w:r w:rsidR="00B0773A">
        <w:rPr>
          <w:rFonts w:hint="cs"/>
          <w:b/>
          <w:bCs/>
          <w:sz w:val="32"/>
          <w:szCs w:val="32"/>
          <w:rtl/>
        </w:rPr>
        <w:t xml:space="preserve">، </w:t>
      </w:r>
      <w:r>
        <w:rPr>
          <w:rFonts w:hint="cs"/>
          <w:b/>
          <w:bCs/>
          <w:sz w:val="32"/>
          <w:szCs w:val="32"/>
          <w:rtl/>
        </w:rPr>
        <w:t>أحد علماء ليبيا</w:t>
      </w:r>
      <w:r w:rsidR="00C5121F" w:rsidRPr="00C5121F">
        <w:rPr>
          <w:rStyle w:val="ae"/>
          <w:rtl/>
        </w:rPr>
        <w:t>(</w:t>
      </w:r>
      <w:r w:rsidRPr="00C5121F">
        <w:rPr>
          <w:rStyle w:val="ae"/>
          <w:rtl/>
        </w:rPr>
        <w:footnoteReference w:id="119"/>
      </w:r>
      <w:r w:rsidR="00C5121F" w:rsidRPr="00C5121F">
        <w:rPr>
          <w:rStyle w:val="ae"/>
          <w:rtl/>
        </w:rPr>
        <w:t>)</w:t>
      </w:r>
      <w:r w:rsidR="00B0773A">
        <w:rPr>
          <w:rFonts w:hint="cs"/>
          <w:b/>
          <w:bCs/>
          <w:sz w:val="32"/>
          <w:szCs w:val="32"/>
          <w:rtl/>
        </w:rPr>
        <w:t xml:space="preserve">، </w:t>
      </w:r>
      <w:r>
        <w:rPr>
          <w:rFonts w:hint="cs"/>
          <w:b/>
          <w:bCs/>
          <w:sz w:val="32"/>
          <w:szCs w:val="32"/>
          <w:rtl/>
        </w:rPr>
        <w:t>وغيرهم</w:t>
      </w:r>
      <w:r w:rsidR="00B0773A">
        <w:rPr>
          <w:rFonts w:hint="cs"/>
          <w:b/>
          <w:bCs/>
          <w:sz w:val="32"/>
          <w:szCs w:val="32"/>
          <w:rtl/>
        </w:rPr>
        <w:t xml:space="preserve">، </w:t>
      </w:r>
      <w:r w:rsidRPr="000677F9">
        <w:rPr>
          <w:rFonts w:hint="cs"/>
          <w:b/>
          <w:bCs/>
          <w:sz w:val="32"/>
          <w:szCs w:val="32"/>
          <w:rtl/>
        </w:rPr>
        <w:t>واستدل هؤلاء بما يلي</w:t>
      </w:r>
      <w:r w:rsidR="007F2BCC">
        <w:rPr>
          <w:rFonts w:hint="cs"/>
          <w:b/>
          <w:bCs/>
          <w:sz w:val="32"/>
          <w:szCs w:val="32"/>
          <w:rtl/>
        </w:rPr>
        <w:t xml:space="preserve">: </w:t>
      </w:r>
    </w:p>
    <w:p w14:paraId="1A3A4EF4" w14:textId="50A3A1ED" w:rsidR="00B771F1" w:rsidRDefault="00B771F1" w:rsidP="00C5121F">
      <w:pPr>
        <w:rPr>
          <w:rFonts w:hint="cs"/>
          <w:b/>
          <w:bCs/>
          <w:sz w:val="32"/>
          <w:szCs w:val="32"/>
          <w:rtl/>
        </w:rPr>
      </w:pPr>
      <w:r w:rsidRPr="00E92C29">
        <w:rPr>
          <w:rFonts w:hint="cs"/>
          <w:b/>
          <w:bCs/>
          <w:rtl/>
        </w:rPr>
        <w:t>الدليل الأول:</w:t>
      </w:r>
      <w:r>
        <w:rPr>
          <w:rFonts w:hint="cs"/>
          <w:b/>
          <w:bCs/>
          <w:sz w:val="32"/>
          <w:szCs w:val="32"/>
          <w:rtl/>
        </w:rPr>
        <w:t xml:space="preserve"> </w:t>
      </w:r>
      <w:r w:rsidRPr="000677F9">
        <w:rPr>
          <w:rFonts w:hint="cs"/>
          <w:b/>
          <w:bCs/>
          <w:sz w:val="32"/>
          <w:szCs w:val="32"/>
          <w:rtl/>
        </w:rPr>
        <w:t xml:space="preserve">أدلة إجازة التمثيل </w:t>
      </w:r>
      <w:proofErr w:type="gramStart"/>
      <w:r w:rsidRPr="000677F9">
        <w:rPr>
          <w:rFonts w:hint="cs"/>
          <w:b/>
          <w:bCs/>
          <w:sz w:val="32"/>
          <w:szCs w:val="32"/>
          <w:rtl/>
        </w:rPr>
        <w:t xml:space="preserve">مطلقًا </w:t>
      </w:r>
      <w:r w:rsidR="00C5121F" w:rsidRPr="00C5121F">
        <w:rPr>
          <w:rStyle w:val="ae"/>
          <w:rtl/>
        </w:rPr>
        <w:t>(</w:t>
      </w:r>
      <w:r w:rsidRPr="00C5121F">
        <w:rPr>
          <w:rStyle w:val="ae"/>
          <w:rtl/>
        </w:rPr>
        <w:footnoteReference w:id="120"/>
      </w:r>
      <w:r w:rsidR="00C5121F" w:rsidRPr="00C5121F">
        <w:rPr>
          <w:rStyle w:val="ae"/>
          <w:rtl/>
        </w:rPr>
        <w:t>)</w:t>
      </w:r>
      <w:r w:rsidRPr="000677F9">
        <w:rPr>
          <w:rFonts w:hint="cs"/>
          <w:b/>
          <w:bCs/>
          <w:sz w:val="32"/>
          <w:szCs w:val="32"/>
          <w:rtl/>
        </w:rPr>
        <w:t>.</w:t>
      </w:r>
      <w:proofErr w:type="gramEnd"/>
    </w:p>
    <w:p w14:paraId="49F3935F" w14:textId="632D4547" w:rsidR="00B771F1" w:rsidRPr="000677F9" w:rsidRDefault="00B771F1" w:rsidP="0094040D">
      <w:pPr>
        <w:rPr>
          <w:b/>
          <w:bCs/>
          <w:sz w:val="32"/>
          <w:szCs w:val="32"/>
          <w:rtl/>
        </w:rPr>
      </w:pPr>
      <w:r w:rsidRPr="00E92C29">
        <w:rPr>
          <w:rFonts w:hint="cs"/>
          <w:b/>
          <w:bCs/>
          <w:rtl/>
        </w:rPr>
        <w:t>الدليل الثاني</w:t>
      </w:r>
      <w:r w:rsidR="007F2BCC">
        <w:rPr>
          <w:rFonts w:hint="cs"/>
          <w:b/>
          <w:bCs/>
          <w:sz w:val="32"/>
          <w:szCs w:val="32"/>
          <w:rtl/>
        </w:rPr>
        <w:t xml:space="preserve">: </w:t>
      </w:r>
      <w:r w:rsidRPr="000677F9">
        <w:rPr>
          <w:rFonts w:hint="cs"/>
          <w:b/>
          <w:bCs/>
          <w:sz w:val="32"/>
          <w:szCs w:val="32"/>
          <w:rtl/>
        </w:rPr>
        <w:t>عدم وجود الدليل الذي يمنع من تمثيل الصحابة</w:t>
      </w:r>
      <w:r w:rsidR="00B0773A">
        <w:rPr>
          <w:rFonts w:hint="cs"/>
          <w:b/>
          <w:bCs/>
          <w:sz w:val="32"/>
          <w:szCs w:val="32"/>
          <w:rtl/>
        </w:rPr>
        <w:t xml:space="preserve">، </w:t>
      </w:r>
      <w:r w:rsidRPr="000677F9">
        <w:rPr>
          <w:rFonts w:hint="cs"/>
          <w:b/>
          <w:bCs/>
          <w:sz w:val="32"/>
          <w:szCs w:val="32"/>
          <w:rtl/>
        </w:rPr>
        <w:t xml:space="preserve">مع شرط الالتزام بأن يكون تمثيلهم بشكل يظهر محاسن </w:t>
      </w:r>
      <w:r>
        <w:rPr>
          <w:rFonts w:hint="cs"/>
          <w:b/>
          <w:bCs/>
          <w:sz w:val="32"/>
          <w:szCs w:val="32"/>
          <w:rtl/>
        </w:rPr>
        <w:t>ذلك الصحابي</w:t>
      </w:r>
      <w:r w:rsidR="00B0773A">
        <w:rPr>
          <w:rFonts w:hint="cs"/>
          <w:b/>
          <w:bCs/>
          <w:sz w:val="32"/>
          <w:szCs w:val="32"/>
          <w:rtl/>
        </w:rPr>
        <w:t xml:space="preserve">؛ </w:t>
      </w:r>
      <w:r>
        <w:rPr>
          <w:rFonts w:hint="cs"/>
          <w:b/>
          <w:bCs/>
          <w:sz w:val="32"/>
          <w:szCs w:val="32"/>
          <w:rtl/>
        </w:rPr>
        <w:t>لأجل الاتعاظ بسيرته</w:t>
      </w:r>
      <w:r w:rsidR="00B0773A">
        <w:rPr>
          <w:rFonts w:hint="cs"/>
          <w:b/>
          <w:bCs/>
          <w:sz w:val="32"/>
          <w:szCs w:val="32"/>
          <w:rtl/>
        </w:rPr>
        <w:t xml:space="preserve">، </w:t>
      </w:r>
      <w:r w:rsidRPr="000677F9">
        <w:rPr>
          <w:rFonts w:hint="cs"/>
          <w:b/>
          <w:bCs/>
          <w:sz w:val="32"/>
          <w:szCs w:val="32"/>
          <w:rtl/>
        </w:rPr>
        <w:t>واشترطوا لإجازة هذا التمثيل التحري</w:t>
      </w:r>
      <w:r w:rsidR="00B0773A">
        <w:rPr>
          <w:rFonts w:hint="cs"/>
          <w:b/>
          <w:bCs/>
          <w:sz w:val="32"/>
          <w:szCs w:val="32"/>
          <w:rtl/>
        </w:rPr>
        <w:t xml:space="preserve">، </w:t>
      </w:r>
      <w:r w:rsidRPr="000677F9">
        <w:rPr>
          <w:rFonts w:hint="cs"/>
          <w:b/>
          <w:bCs/>
          <w:sz w:val="32"/>
          <w:szCs w:val="32"/>
          <w:rtl/>
        </w:rPr>
        <w:t xml:space="preserve">وضبط السيرة دون إخلال بها من أي جهة </w:t>
      </w:r>
      <w:proofErr w:type="gramStart"/>
      <w:r w:rsidRPr="000677F9">
        <w:rPr>
          <w:rFonts w:hint="cs"/>
          <w:b/>
          <w:bCs/>
          <w:sz w:val="32"/>
          <w:szCs w:val="32"/>
          <w:rtl/>
        </w:rPr>
        <w:t>كانت .</w:t>
      </w:r>
      <w:proofErr w:type="gramEnd"/>
    </w:p>
    <w:p w14:paraId="20698E36" w14:textId="01CB7211" w:rsidR="00B771F1" w:rsidRPr="000677F9" w:rsidRDefault="00B771F1" w:rsidP="0094040D">
      <w:pPr>
        <w:rPr>
          <w:b/>
          <w:bCs/>
          <w:sz w:val="32"/>
          <w:szCs w:val="32"/>
          <w:rtl/>
        </w:rPr>
      </w:pPr>
      <w:proofErr w:type="gramStart"/>
      <w:r w:rsidRPr="00E92C29">
        <w:rPr>
          <w:rFonts w:hint="cs"/>
          <w:b/>
          <w:bCs/>
          <w:rtl/>
        </w:rPr>
        <w:t>الدليل</w:t>
      </w:r>
      <w:proofErr w:type="gramEnd"/>
      <w:r w:rsidRPr="00E92C29">
        <w:rPr>
          <w:rFonts w:hint="cs"/>
          <w:b/>
          <w:bCs/>
          <w:rtl/>
        </w:rPr>
        <w:t xml:space="preserve"> الثالث:</w:t>
      </w:r>
      <w:r w:rsidRPr="000677F9">
        <w:rPr>
          <w:rFonts w:hint="cs"/>
          <w:b/>
          <w:bCs/>
          <w:sz w:val="32"/>
          <w:szCs w:val="32"/>
          <w:rtl/>
        </w:rPr>
        <w:t xml:space="preserve"> إن مسألة تجسيد الصحابة</w:t>
      </w:r>
      <w:r w:rsidR="006B109F">
        <w:rPr>
          <w:rFonts w:hint="cs"/>
          <w:b/>
          <w:bCs/>
          <w:sz w:val="32"/>
          <w:szCs w:val="32"/>
          <w:rtl/>
        </w:rPr>
        <w:t xml:space="preserve"> مسألة نفسية لا دليل شرعي عليها</w:t>
      </w:r>
      <w:r w:rsidRPr="000677F9">
        <w:rPr>
          <w:rFonts w:hint="cs"/>
          <w:b/>
          <w:bCs/>
          <w:sz w:val="32"/>
          <w:szCs w:val="32"/>
          <w:rtl/>
        </w:rPr>
        <w:t>.</w:t>
      </w:r>
    </w:p>
    <w:p w14:paraId="0C817A46" w14:textId="392CDB2F" w:rsidR="00B771F1" w:rsidRDefault="00B771F1" w:rsidP="0094040D">
      <w:pPr>
        <w:rPr>
          <w:rFonts w:hint="cs"/>
          <w:b/>
          <w:bCs/>
          <w:sz w:val="32"/>
          <w:szCs w:val="32"/>
          <w:rtl/>
        </w:rPr>
      </w:pPr>
      <w:r w:rsidRPr="00E92C29">
        <w:rPr>
          <w:rFonts w:hint="cs"/>
          <w:b/>
          <w:bCs/>
          <w:rtl/>
        </w:rPr>
        <w:t>الدليل الرابع</w:t>
      </w:r>
      <w:r w:rsidR="007F2BCC">
        <w:rPr>
          <w:rFonts w:hint="cs"/>
          <w:b/>
          <w:bCs/>
          <w:sz w:val="32"/>
          <w:szCs w:val="32"/>
          <w:rtl/>
        </w:rPr>
        <w:t xml:space="preserve">: </w:t>
      </w:r>
      <w:r w:rsidRPr="000677F9">
        <w:rPr>
          <w:rFonts w:hint="cs"/>
          <w:b/>
          <w:bCs/>
          <w:sz w:val="32"/>
          <w:szCs w:val="32"/>
          <w:rtl/>
        </w:rPr>
        <w:t>إن الفضائيات والمسلسلات أصبحت وسيلة ال</w:t>
      </w:r>
      <w:r>
        <w:rPr>
          <w:rFonts w:hint="cs"/>
          <w:b/>
          <w:bCs/>
          <w:sz w:val="32"/>
          <w:szCs w:val="32"/>
          <w:rtl/>
        </w:rPr>
        <w:t>تلقي لدى الأبناء</w:t>
      </w:r>
      <w:r w:rsidR="00B0773A">
        <w:rPr>
          <w:rFonts w:hint="cs"/>
          <w:b/>
          <w:bCs/>
          <w:sz w:val="32"/>
          <w:szCs w:val="32"/>
          <w:rtl/>
        </w:rPr>
        <w:t xml:space="preserve">، </w:t>
      </w:r>
      <w:r w:rsidRPr="000677F9">
        <w:rPr>
          <w:rFonts w:hint="cs"/>
          <w:b/>
          <w:bCs/>
          <w:sz w:val="32"/>
          <w:szCs w:val="32"/>
          <w:rtl/>
        </w:rPr>
        <w:t xml:space="preserve">وهي من الوسائل العظيمة في التأثير على </w:t>
      </w:r>
      <w:proofErr w:type="gramStart"/>
      <w:r w:rsidRPr="000677F9">
        <w:rPr>
          <w:rFonts w:hint="cs"/>
          <w:b/>
          <w:bCs/>
          <w:sz w:val="32"/>
          <w:szCs w:val="32"/>
          <w:rtl/>
        </w:rPr>
        <w:t xml:space="preserve">الناس </w:t>
      </w:r>
      <w:r w:rsidR="00B0773A">
        <w:rPr>
          <w:rFonts w:hint="cs"/>
          <w:b/>
          <w:bCs/>
          <w:sz w:val="32"/>
          <w:szCs w:val="32"/>
          <w:rtl/>
        </w:rPr>
        <w:t>،</w:t>
      </w:r>
      <w:proofErr w:type="gramEnd"/>
      <w:r w:rsidR="00B0773A">
        <w:rPr>
          <w:rFonts w:hint="cs"/>
          <w:b/>
          <w:bCs/>
          <w:sz w:val="32"/>
          <w:szCs w:val="32"/>
          <w:rtl/>
        </w:rPr>
        <w:t xml:space="preserve"> </w:t>
      </w:r>
      <w:r w:rsidRPr="000677F9">
        <w:rPr>
          <w:rFonts w:hint="cs"/>
          <w:b/>
          <w:bCs/>
          <w:sz w:val="32"/>
          <w:szCs w:val="32"/>
          <w:rtl/>
        </w:rPr>
        <w:t xml:space="preserve">والتي يجب توظيفها بما يخدم الإسلام </w:t>
      </w:r>
      <w:r w:rsidR="00B0773A">
        <w:rPr>
          <w:rFonts w:hint="cs"/>
          <w:b/>
          <w:bCs/>
          <w:sz w:val="32"/>
          <w:szCs w:val="32"/>
          <w:rtl/>
        </w:rPr>
        <w:t xml:space="preserve">، </w:t>
      </w:r>
      <w:r>
        <w:rPr>
          <w:rFonts w:hint="cs"/>
          <w:b/>
          <w:bCs/>
          <w:sz w:val="32"/>
          <w:szCs w:val="32"/>
          <w:rtl/>
        </w:rPr>
        <w:t>كما يجب تنقيتها من السلبيات.</w:t>
      </w:r>
    </w:p>
    <w:p w14:paraId="61D22AA7" w14:textId="77777777" w:rsidR="008F7849" w:rsidRDefault="008F7849" w:rsidP="008F7849">
      <w:pPr>
        <w:widowControl/>
        <w:ind w:firstLine="0"/>
        <w:jc w:val="left"/>
        <w:rPr>
          <w:rFonts w:ascii="adwa-assalaf" w:hAnsi="adwa-assalaf" w:cs="AL-Mateen"/>
          <w:color w:val="auto"/>
          <w:rtl/>
        </w:rPr>
      </w:pPr>
      <w:r>
        <w:rPr>
          <w:rtl/>
        </w:rPr>
        <w:br w:type="page"/>
      </w:r>
    </w:p>
    <w:p w14:paraId="5E3C7BF0" w14:textId="069A2034" w:rsidR="00B771F1" w:rsidRPr="00B651C1" w:rsidRDefault="00B771F1" w:rsidP="006B109F">
      <w:pPr>
        <w:pStyle w:val="1"/>
        <w:rPr>
          <w:sz w:val="32"/>
          <w:szCs w:val="32"/>
          <w:rtl/>
        </w:rPr>
      </w:pPr>
      <w:bookmarkStart w:id="23" w:name="_Toc193038375"/>
      <w:proofErr w:type="gramStart"/>
      <w:r>
        <w:rPr>
          <w:rFonts w:hint="cs"/>
          <w:rtl/>
        </w:rPr>
        <w:lastRenderedPageBreak/>
        <w:t>المطلب</w:t>
      </w:r>
      <w:proofErr w:type="gramEnd"/>
      <w:r w:rsidRPr="00AB5A71">
        <w:rPr>
          <w:rFonts w:hint="cs"/>
          <w:rtl/>
        </w:rPr>
        <w:t xml:space="preserve"> الرابع</w:t>
      </w:r>
      <w:r w:rsidR="007F2BCC">
        <w:rPr>
          <w:rFonts w:hint="cs"/>
          <w:rtl/>
        </w:rPr>
        <w:t xml:space="preserve">: </w:t>
      </w:r>
      <w:r w:rsidRPr="00AB5A71">
        <w:rPr>
          <w:rFonts w:hint="cs"/>
          <w:rtl/>
        </w:rPr>
        <w:t>التوقف</w:t>
      </w:r>
      <w:r w:rsidR="006B109F">
        <w:rPr>
          <w:rFonts w:hint="cs"/>
          <w:rtl/>
        </w:rPr>
        <w:t>:</w:t>
      </w:r>
      <w:bookmarkEnd w:id="23"/>
    </w:p>
    <w:p w14:paraId="516B7BFB" w14:textId="4F8BBAD6" w:rsidR="00B771F1" w:rsidRDefault="00B0773A" w:rsidP="0094040D">
      <w:pPr>
        <w:jc w:val="lowKashida"/>
        <w:rPr>
          <w:b/>
          <w:bCs/>
          <w:sz w:val="32"/>
          <w:szCs w:val="32"/>
          <w:rtl/>
        </w:rPr>
      </w:pPr>
      <w:r>
        <w:rPr>
          <w:rFonts w:hint="cs"/>
          <w:b/>
          <w:bCs/>
          <w:sz w:val="32"/>
          <w:szCs w:val="32"/>
          <w:rtl/>
        </w:rPr>
        <w:t xml:space="preserve"> </w:t>
      </w:r>
      <w:r w:rsidR="00B771F1">
        <w:rPr>
          <w:rFonts w:hint="cs"/>
          <w:b/>
          <w:bCs/>
          <w:sz w:val="32"/>
          <w:szCs w:val="32"/>
          <w:rtl/>
        </w:rPr>
        <w:t>وبه قال الدكتور وهبه الزحيلي</w:t>
      </w:r>
      <w:r>
        <w:rPr>
          <w:rFonts w:hint="cs"/>
          <w:b/>
          <w:bCs/>
          <w:sz w:val="32"/>
          <w:szCs w:val="32"/>
          <w:rtl/>
        </w:rPr>
        <w:t xml:space="preserve">، </w:t>
      </w:r>
      <w:r w:rsidR="00B771F1" w:rsidRPr="00E245BE">
        <w:rPr>
          <w:rFonts w:hint="cs"/>
          <w:b/>
          <w:bCs/>
          <w:sz w:val="32"/>
          <w:szCs w:val="32"/>
          <w:rtl/>
        </w:rPr>
        <w:t>حيث قال</w:t>
      </w:r>
      <w:r w:rsidR="007F2BCC">
        <w:rPr>
          <w:rFonts w:hint="cs"/>
          <w:b/>
          <w:bCs/>
          <w:sz w:val="32"/>
          <w:szCs w:val="32"/>
          <w:rtl/>
        </w:rPr>
        <w:t xml:space="preserve">: </w:t>
      </w:r>
      <w:r w:rsidR="00B771F1" w:rsidRPr="00E245BE">
        <w:rPr>
          <w:rFonts w:hint="cs"/>
          <w:b/>
          <w:bCs/>
          <w:sz w:val="32"/>
          <w:szCs w:val="32"/>
          <w:rtl/>
        </w:rPr>
        <w:t>الأولى البعد عن تمثيلهم</w:t>
      </w:r>
      <w:r>
        <w:rPr>
          <w:rFonts w:hint="cs"/>
          <w:b/>
          <w:bCs/>
          <w:sz w:val="32"/>
          <w:szCs w:val="32"/>
          <w:rtl/>
        </w:rPr>
        <w:t xml:space="preserve">، </w:t>
      </w:r>
      <w:r w:rsidR="00B771F1">
        <w:rPr>
          <w:rFonts w:hint="cs"/>
          <w:b/>
          <w:bCs/>
          <w:sz w:val="32"/>
          <w:szCs w:val="32"/>
          <w:rtl/>
        </w:rPr>
        <w:t>والاستيعاض عن ذلك بالبدائل</w:t>
      </w:r>
      <w:r>
        <w:rPr>
          <w:rFonts w:hint="cs"/>
          <w:b/>
          <w:bCs/>
          <w:sz w:val="32"/>
          <w:szCs w:val="32"/>
          <w:rtl/>
        </w:rPr>
        <w:t xml:space="preserve">، </w:t>
      </w:r>
      <w:r w:rsidR="00B771F1" w:rsidRPr="00E245BE">
        <w:rPr>
          <w:rFonts w:hint="cs"/>
          <w:b/>
          <w:bCs/>
          <w:sz w:val="32"/>
          <w:szCs w:val="32"/>
          <w:rtl/>
        </w:rPr>
        <w:t xml:space="preserve">ولا نحرم تمثيل أدوار </w:t>
      </w:r>
      <w:r w:rsidR="00B771F1">
        <w:rPr>
          <w:rFonts w:hint="cs"/>
          <w:b/>
          <w:bCs/>
          <w:sz w:val="32"/>
          <w:szCs w:val="32"/>
          <w:rtl/>
        </w:rPr>
        <w:t>الصحابة</w:t>
      </w:r>
      <w:r>
        <w:rPr>
          <w:rFonts w:hint="cs"/>
          <w:b/>
          <w:bCs/>
          <w:sz w:val="32"/>
          <w:szCs w:val="32"/>
          <w:rtl/>
        </w:rPr>
        <w:t xml:space="preserve">، </w:t>
      </w:r>
      <w:r w:rsidR="00B771F1">
        <w:rPr>
          <w:rFonts w:hint="cs"/>
          <w:b/>
          <w:bCs/>
          <w:sz w:val="32"/>
          <w:szCs w:val="32"/>
          <w:rtl/>
        </w:rPr>
        <w:t>ولا نجيزه في نفس الوقت.</w:t>
      </w:r>
    </w:p>
    <w:p w14:paraId="3F42ECE4" w14:textId="1B80A9FB" w:rsidR="006B109F" w:rsidRDefault="00B771F1" w:rsidP="006B109F">
      <w:pPr>
        <w:pStyle w:val="1"/>
        <w:rPr>
          <w:rFonts w:hint="cs"/>
          <w:sz w:val="32"/>
          <w:szCs w:val="32"/>
          <w:rtl/>
        </w:rPr>
      </w:pPr>
      <w:bookmarkStart w:id="24" w:name="_Toc193038376"/>
      <w:proofErr w:type="gramStart"/>
      <w:r>
        <w:rPr>
          <w:rFonts w:hint="cs"/>
          <w:rtl/>
        </w:rPr>
        <w:t>المطلب</w:t>
      </w:r>
      <w:proofErr w:type="gramEnd"/>
      <w:r w:rsidRPr="00A72B7D">
        <w:rPr>
          <w:rFonts w:hint="cs"/>
          <w:rtl/>
        </w:rPr>
        <w:t xml:space="preserve"> الخامس</w:t>
      </w:r>
      <w:bookmarkEnd w:id="24"/>
    </w:p>
    <w:p w14:paraId="23802533" w14:textId="0586B2A9" w:rsidR="00B771F1" w:rsidRDefault="00B771F1" w:rsidP="006B109F">
      <w:pPr>
        <w:rPr>
          <w:rFonts w:hint="cs"/>
          <w:b/>
          <w:bCs/>
          <w:sz w:val="32"/>
          <w:szCs w:val="32"/>
          <w:rtl/>
        </w:rPr>
      </w:pPr>
      <w:r>
        <w:rPr>
          <w:rFonts w:hint="cs"/>
          <w:b/>
          <w:bCs/>
          <w:sz w:val="32"/>
          <w:szCs w:val="32"/>
          <w:rtl/>
        </w:rPr>
        <w:t>لقول بتحريم تجسيد أدوار</w:t>
      </w:r>
      <w:r w:rsidR="00B0773A">
        <w:rPr>
          <w:rFonts w:hint="cs"/>
          <w:b/>
          <w:bCs/>
          <w:sz w:val="32"/>
          <w:szCs w:val="32"/>
          <w:rtl/>
        </w:rPr>
        <w:t xml:space="preserve">، </w:t>
      </w:r>
      <w:r w:rsidRPr="00E245BE">
        <w:rPr>
          <w:rFonts w:hint="cs"/>
          <w:b/>
          <w:bCs/>
          <w:sz w:val="32"/>
          <w:szCs w:val="32"/>
          <w:rtl/>
        </w:rPr>
        <w:t>أمهات المؤمنين</w:t>
      </w:r>
      <w:r w:rsidR="00B0773A">
        <w:rPr>
          <w:rFonts w:hint="cs"/>
          <w:b/>
          <w:bCs/>
          <w:sz w:val="32"/>
          <w:szCs w:val="32"/>
          <w:rtl/>
        </w:rPr>
        <w:t xml:space="preserve">، </w:t>
      </w:r>
      <w:r w:rsidRPr="00E245BE">
        <w:rPr>
          <w:rFonts w:hint="cs"/>
          <w:b/>
          <w:bCs/>
          <w:sz w:val="32"/>
          <w:szCs w:val="32"/>
          <w:rtl/>
        </w:rPr>
        <w:t>والخلفاء الراشدين</w:t>
      </w:r>
      <w:r w:rsidR="00B0773A">
        <w:rPr>
          <w:rFonts w:hint="cs"/>
          <w:b/>
          <w:bCs/>
          <w:sz w:val="32"/>
          <w:szCs w:val="32"/>
          <w:rtl/>
        </w:rPr>
        <w:t xml:space="preserve">، </w:t>
      </w:r>
      <w:r w:rsidRPr="00E245BE">
        <w:rPr>
          <w:rFonts w:hint="cs"/>
          <w:b/>
          <w:bCs/>
          <w:sz w:val="32"/>
          <w:szCs w:val="32"/>
          <w:rtl/>
        </w:rPr>
        <w:t>وثلاثة فقط من العشرة المبشرين بالجنة</w:t>
      </w:r>
      <w:r w:rsidR="007F2BCC">
        <w:rPr>
          <w:rFonts w:hint="cs"/>
          <w:b/>
          <w:bCs/>
          <w:sz w:val="32"/>
          <w:szCs w:val="32"/>
          <w:rtl/>
        </w:rPr>
        <w:t xml:space="preserve">: </w:t>
      </w:r>
      <w:r w:rsidRPr="00E245BE">
        <w:rPr>
          <w:rFonts w:hint="cs"/>
          <w:b/>
          <w:bCs/>
          <w:sz w:val="32"/>
          <w:szCs w:val="32"/>
          <w:rtl/>
        </w:rPr>
        <w:t>أبو عبيدة</w:t>
      </w:r>
      <w:r w:rsidR="00B0773A">
        <w:rPr>
          <w:rFonts w:hint="cs"/>
          <w:b/>
          <w:bCs/>
          <w:sz w:val="32"/>
          <w:szCs w:val="32"/>
          <w:rtl/>
        </w:rPr>
        <w:t xml:space="preserve">، </w:t>
      </w:r>
      <w:r w:rsidRPr="00E245BE">
        <w:rPr>
          <w:rFonts w:hint="cs"/>
          <w:b/>
          <w:bCs/>
          <w:sz w:val="32"/>
          <w:szCs w:val="32"/>
          <w:rtl/>
        </w:rPr>
        <w:t>وطلحة</w:t>
      </w:r>
      <w:r w:rsidR="00B0773A">
        <w:rPr>
          <w:rFonts w:hint="cs"/>
          <w:b/>
          <w:bCs/>
          <w:sz w:val="32"/>
          <w:szCs w:val="32"/>
          <w:rtl/>
        </w:rPr>
        <w:t xml:space="preserve">، </w:t>
      </w:r>
      <w:r w:rsidRPr="00E245BE">
        <w:rPr>
          <w:rFonts w:hint="cs"/>
          <w:b/>
          <w:bCs/>
          <w:sz w:val="32"/>
          <w:szCs w:val="32"/>
          <w:rtl/>
        </w:rPr>
        <w:t>والزبير</w:t>
      </w:r>
      <w:r w:rsidR="00B0773A">
        <w:rPr>
          <w:rFonts w:hint="cs"/>
          <w:b/>
          <w:bCs/>
          <w:sz w:val="32"/>
          <w:szCs w:val="32"/>
          <w:rtl/>
        </w:rPr>
        <w:t xml:space="preserve">؛ </w:t>
      </w:r>
      <w:r>
        <w:rPr>
          <w:rFonts w:hint="cs"/>
          <w:b/>
          <w:bCs/>
          <w:sz w:val="32"/>
          <w:szCs w:val="32"/>
          <w:rtl/>
        </w:rPr>
        <w:t>لما لهم من المكانة عند المسلمين</w:t>
      </w:r>
      <w:r w:rsidR="00B0773A">
        <w:rPr>
          <w:rFonts w:hint="cs"/>
          <w:b/>
          <w:bCs/>
          <w:sz w:val="32"/>
          <w:szCs w:val="32"/>
          <w:rtl/>
        </w:rPr>
        <w:t xml:space="preserve">، </w:t>
      </w:r>
      <w:r w:rsidRPr="00E245BE">
        <w:rPr>
          <w:rFonts w:hint="cs"/>
          <w:b/>
          <w:bCs/>
          <w:sz w:val="32"/>
          <w:szCs w:val="32"/>
          <w:rtl/>
        </w:rPr>
        <w:t>وأجاز تمثيل بقية العشرة</w:t>
      </w:r>
      <w:r w:rsidR="007F2BCC">
        <w:rPr>
          <w:rFonts w:hint="cs"/>
          <w:b/>
          <w:bCs/>
          <w:sz w:val="32"/>
          <w:szCs w:val="32"/>
          <w:rtl/>
        </w:rPr>
        <w:t xml:space="preserve">: </w:t>
      </w:r>
      <w:r w:rsidRPr="00E245BE">
        <w:rPr>
          <w:rFonts w:hint="cs"/>
          <w:b/>
          <w:bCs/>
          <w:sz w:val="32"/>
          <w:szCs w:val="32"/>
          <w:rtl/>
        </w:rPr>
        <w:t>سعيد</w:t>
      </w:r>
      <w:r w:rsidR="00B0773A">
        <w:rPr>
          <w:rFonts w:hint="cs"/>
          <w:b/>
          <w:bCs/>
          <w:sz w:val="32"/>
          <w:szCs w:val="32"/>
          <w:rtl/>
        </w:rPr>
        <w:t xml:space="preserve">، </w:t>
      </w:r>
      <w:r w:rsidRPr="00E245BE">
        <w:rPr>
          <w:rFonts w:hint="cs"/>
          <w:b/>
          <w:bCs/>
          <w:sz w:val="32"/>
          <w:szCs w:val="32"/>
          <w:rtl/>
        </w:rPr>
        <w:t>وعبد الرحمن</w:t>
      </w:r>
      <w:r w:rsidR="00B0773A">
        <w:rPr>
          <w:rFonts w:hint="cs"/>
          <w:b/>
          <w:bCs/>
          <w:sz w:val="32"/>
          <w:szCs w:val="32"/>
          <w:rtl/>
        </w:rPr>
        <w:t xml:space="preserve">، </w:t>
      </w:r>
      <w:r w:rsidRPr="00E245BE">
        <w:rPr>
          <w:rFonts w:hint="cs"/>
          <w:b/>
          <w:bCs/>
          <w:sz w:val="32"/>
          <w:szCs w:val="32"/>
          <w:rtl/>
        </w:rPr>
        <w:t>وسعد</w:t>
      </w:r>
      <w:r w:rsidR="00B0773A">
        <w:rPr>
          <w:rFonts w:hint="cs"/>
          <w:b/>
          <w:bCs/>
          <w:sz w:val="32"/>
          <w:szCs w:val="32"/>
          <w:rtl/>
        </w:rPr>
        <w:t xml:space="preserve">، </w:t>
      </w:r>
      <w:r w:rsidRPr="00E245BE">
        <w:rPr>
          <w:rFonts w:hint="cs"/>
          <w:b/>
          <w:bCs/>
          <w:sz w:val="32"/>
          <w:szCs w:val="32"/>
          <w:rtl/>
        </w:rPr>
        <w:t xml:space="preserve">وباقي </w:t>
      </w:r>
      <w:proofErr w:type="gramStart"/>
      <w:r w:rsidRPr="00E245BE">
        <w:rPr>
          <w:rFonts w:hint="cs"/>
          <w:b/>
          <w:bCs/>
          <w:sz w:val="32"/>
          <w:szCs w:val="32"/>
          <w:rtl/>
        </w:rPr>
        <w:t>الصحابة .</w:t>
      </w:r>
      <w:proofErr w:type="gramEnd"/>
      <w:r>
        <w:rPr>
          <w:rFonts w:hint="cs"/>
          <w:b/>
          <w:bCs/>
          <w:sz w:val="32"/>
          <w:szCs w:val="32"/>
          <w:rtl/>
        </w:rPr>
        <w:t>وهذا قول الدكتور يوسف القرضاوي</w:t>
      </w:r>
      <w:r w:rsidR="00B0773A">
        <w:rPr>
          <w:rFonts w:hint="cs"/>
          <w:b/>
          <w:bCs/>
          <w:sz w:val="32"/>
          <w:szCs w:val="32"/>
          <w:rtl/>
        </w:rPr>
        <w:t xml:space="preserve">، </w:t>
      </w:r>
      <w:r>
        <w:rPr>
          <w:rFonts w:hint="cs"/>
          <w:b/>
          <w:bCs/>
          <w:sz w:val="32"/>
          <w:szCs w:val="32"/>
          <w:rtl/>
        </w:rPr>
        <w:t xml:space="preserve">وعلل </w:t>
      </w:r>
      <w:r w:rsidRPr="0025101D">
        <w:rPr>
          <w:b/>
          <w:bCs/>
          <w:sz w:val="32"/>
          <w:szCs w:val="32"/>
          <w:rtl/>
        </w:rPr>
        <w:t>فتواه بالجواز بقوله: (إن ما استقر عليه الفقه المعاصر من مدة طويلة أنهم لم يحرموا تمثيل جميع الصحابة</w:t>
      </w:r>
      <w:r w:rsidR="00B0773A">
        <w:rPr>
          <w:rFonts w:hint="cs"/>
          <w:b/>
          <w:bCs/>
          <w:sz w:val="32"/>
          <w:szCs w:val="32"/>
          <w:rtl/>
        </w:rPr>
        <w:t xml:space="preserve">، </w:t>
      </w:r>
      <w:r w:rsidRPr="0025101D">
        <w:rPr>
          <w:b/>
          <w:bCs/>
          <w:sz w:val="32"/>
          <w:szCs w:val="32"/>
          <w:rtl/>
        </w:rPr>
        <w:t>وإنما حرموا تمثيل الخلفاء الراشدين</w:t>
      </w:r>
      <w:r w:rsidR="00B0773A">
        <w:rPr>
          <w:rFonts w:hint="cs"/>
          <w:b/>
          <w:bCs/>
          <w:sz w:val="32"/>
          <w:szCs w:val="32"/>
          <w:rtl/>
        </w:rPr>
        <w:t xml:space="preserve">، </w:t>
      </w:r>
      <w:r w:rsidRPr="0025101D">
        <w:rPr>
          <w:b/>
          <w:bCs/>
          <w:sz w:val="32"/>
          <w:szCs w:val="32"/>
          <w:rtl/>
        </w:rPr>
        <w:t>والعشرة المبشرين</w:t>
      </w:r>
      <w:r w:rsidR="00B0773A">
        <w:rPr>
          <w:rFonts w:hint="cs"/>
          <w:b/>
          <w:bCs/>
          <w:sz w:val="32"/>
          <w:szCs w:val="32"/>
          <w:rtl/>
        </w:rPr>
        <w:t xml:space="preserve">، </w:t>
      </w:r>
      <w:r>
        <w:rPr>
          <w:b/>
          <w:bCs/>
          <w:sz w:val="32"/>
          <w:szCs w:val="32"/>
          <w:rtl/>
        </w:rPr>
        <w:t>بالجنة وأمهات المؤمنين)</w:t>
      </w:r>
      <w:r w:rsidR="00B0773A">
        <w:rPr>
          <w:b/>
          <w:bCs/>
          <w:sz w:val="32"/>
          <w:szCs w:val="32"/>
          <w:rtl/>
        </w:rPr>
        <w:t xml:space="preserve">، </w:t>
      </w:r>
      <w:r w:rsidRPr="0025101D">
        <w:rPr>
          <w:b/>
          <w:bCs/>
          <w:sz w:val="32"/>
          <w:szCs w:val="32"/>
          <w:rtl/>
        </w:rPr>
        <w:t>واستدل القرضاوي بظهور فيلم عن سيدنا خالد بن الوليد</w:t>
      </w:r>
      <w:r w:rsidR="00B0773A">
        <w:rPr>
          <w:rFonts w:hint="cs"/>
          <w:b/>
          <w:bCs/>
          <w:sz w:val="32"/>
          <w:szCs w:val="32"/>
          <w:rtl/>
        </w:rPr>
        <w:t xml:space="preserve">، </w:t>
      </w:r>
      <w:r>
        <w:rPr>
          <w:rFonts w:hint="cs"/>
          <w:b/>
          <w:bCs/>
          <w:sz w:val="32"/>
          <w:szCs w:val="32"/>
          <w:rtl/>
        </w:rPr>
        <w:t>رضي الله عنه</w:t>
      </w:r>
      <w:r w:rsidR="00B0773A">
        <w:rPr>
          <w:rFonts w:hint="cs"/>
          <w:b/>
          <w:bCs/>
          <w:sz w:val="32"/>
          <w:szCs w:val="32"/>
          <w:rtl/>
        </w:rPr>
        <w:t xml:space="preserve">، </w:t>
      </w:r>
      <w:r w:rsidRPr="0025101D">
        <w:rPr>
          <w:b/>
          <w:bCs/>
          <w:sz w:val="32"/>
          <w:szCs w:val="32"/>
          <w:rtl/>
        </w:rPr>
        <w:t>قبل خمسين سنة في مصر</w:t>
      </w:r>
      <w:r w:rsidR="00B0773A">
        <w:rPr>
          <w:rFonts w:hint="cs"/>
          <w:b/>
          <w:bCs/>
          <w:sz w:val="32"/>
          <w:szCs w:val="32"/>
          <w:rtl/>
        </w:rPr>
        <w:t xml:space="preserve">، </w:t>
      </w:r>
      <w:r w:rsidRPr="0025101D">
        <w:rPr>
          <w:b/>
          <w:bCs/>
          <w:sz w:val="32"/>
          <w:szCs w:val="32"/>
          <w:rtl/>
        </w:rPr>
        <w:t>مثله وأخرجه الممثل حسين صدقي</w:t>
      </w:r>
      <w:r w:rsidR="00B0773A">
        <w:rPr>
          <w:rFonts w:hint="cs"/>
          <w:b/>
          <w:bCs/>
          <w:sz w:val="32"/>
          <w:szCs w:val="32"/>
          <w:rtl/>
        </w:rPr>
        <w:t xml:space="preserve">، </w:t>
      </w:r>
      <w:r w:rsidRPr="0025101D">
        <w:rPr>
          <w:b/>
          <w:bCs/>
          <w:sz w:val="32"/>
          <w:szCs w:val="32"/>
          <w:rtl/>
        </w:rPr>
        <w:t xml:space="preserve">ولم يعترض عليه أحد من علماء الأزهر </w:t>
      </w:r>
      <w:r w:rsidR="00B0773A">
        <w:rPr>
          <w:rFonts w:hint="cs"/>
          <w:b/>
          <w:bCs/>
          <w:sz w:val="32"/>
          <w:szCs w:val="32"/>
          <w:rtl/>
        </w:rPr>
        <w:t xml:space="preserve">، </w:t>
      </w:r>
      <w:r w:rsidRPr="0025101D">
        <w:rPr>
          <w:b/>
          <w:bCs/>
          <w:sz w:val="32"/>
          <w:szCs w:val="32"/>
          <w:rtl/>
        </w:rPr>
        <w:t>كما تم من فترة تجسيد دور حمزة بن عبدالمطلب</w:t>
      </w:r>
      <w:r w:rsidR="00B0773A">
        <w:rPr>
          <w:rFonts w:hint="cs"/>
          <w:b/>
          <w:bCs/>
          <w:sz w:val="32"/>
          <w:szCs w:val="32"/>
          <w:rtl/>
        </w:rPr>
        <w:t xml:space="preserve">، </w:t>
      </w:r>
      <w:r>
        <w:rPr>
          <w:rFonts w:hint="cs"/>
          <w:b/>
          <w:bCs/>
          <w:sz w:val="32"/>
          <w:szCs w:val="32"/>
          <w:rtl/>
        </w:rPr>
        <w:t>رضي الله عنه</w:t>
      </w:r>
      <w:r w:rsidR="00B0773A">
        <w:rPr>
          <w:rFonts w:hint="cs"/>
          <w:b/>
          <w:bCs/>
          <w:sz w:val="32"/>
          <w:szCs w:val="32"/>
          <w:rtl/>
        </w:rPr>
        <w:t xml:space="preserve">، </w:t>
      </w:r>
      <w:r w:rsidRPr="0025101D">
        <w:rPr>
          <w:b/>
          <w:bCs/>
          <w:sz w:val="32"/>
          <w:szCs w:val="32"/>
          <w:rtl/>
        </w:rPr>
        <w:t>عم الرسول</w:t>
      </w:r>
      <w:r w:rsidR="00B0773A">
        <w:rPr>
          <w:rFonts w:hint="cs"/>
          <w:b/>
          <w:bCs/>
          <w:sz w:val="32"/>
          <w:szCs w:val="32"/>
          <w:rtl/>
        </w:rPr>
        <w:t xml:space="preserve">، </w:t>
      </w:r>
      <w:r w:rsidRPr="0025101D">
        <w:rPr>
          <w:rFonts w:hint="cs"/>
          <w:b/>
          <w:bCs/>
          <w:sz w:val="32"/>
          <w:szCs w:val="32"/>
          <w:rtl/>
        </w:rPr>
        <w:t>صلى الله عليه وسلم</w:t>
      </w:r>
      <w:r w:rsidR="00B0773A">
        <w:rPr>
          <w:rFonts w:hint="cs"/>
          <w:b/>
          <w:bCs/>
          <w:sz w:val="32"/>
          <w:szCs w:val="32"/>
          <w:rtl/>
        </w:rPr>
        <w:t xml:space="preserve">، </w:t>
      </w:r>
      <w:r w:rsidRPr="0025101D">
        <w:rPr>
          <w:b/>
          <w:bCs/>
          <w:sz w:val="32"/>
          <w:szCs w:val="32"/>
          <w:rtl/>
        </w:rPr>
        <w:t>وجسد الدور ممثل إنجليزي ولم يعترض العلماء على تمثيله</w:t>
      </w:r>
      <w:r w:rsidR="00B0773A">
        <w:rPr>
          <w:b/>
          <w:bCs/>
          <w:sz w:val="32"/>
          <w:szCs w:val="32"/>
          <w:rtl/>
        </w:rPr>
        <w:t xml:space="preserve">، </w:t>
      </w:r>
      <w:r w:rsidRPr="0025101D">
        <w:rPr>
          <w:b/>
          <w:bCs/>
          <w:sz w:val="32"/>
          <w:szCs w:val="32"/>
          <w:rtl/>
        </w:rPr>
        <w:t>وشدد القرضاوي على أنه</w:t>
      </w:r>
      <w:r w:rsidR="007F2BCC">
        <w:rPr>
          <w:b/>
          <w:bCs/>
          <w:sz w:val="32"/>
          <w:szCs w:val="32"/>
          <w:rtl/>
        </w:rPr>
        <w:t xml:space="preserve">: </w:t>
      </w:r>
      <w:r w:rsidRPr="0025101D">
        <w:rPr>
          <w:b/>
          <w:bCs/>
          <w:sz w:val="32"/>
          <w:szCs w:val="32"/>
          <w:rtl/>
        </w:rPr>
        <w:t>لا يجوز أن نتوسع في تحريم التمثيل</w:t>
      </w:r>
      <w:r w:rsidR="00B0773A">
        <w:rPr>
          <w:b/>
          <w:bCs/>
          <w:sz w:val="32"/>
          <w:szCs w:val="32"/>
          <w:rtl/>
        </w:rPr>
        <w:t xml:space="preserve">، </w:t>
      </w:r>
      <w:r w:rsidRPr="0025101D">
        <w:rPr>
          <w:b/>
          <w:bCs/>
          <w:sz w:val="32"/>
          <w:szCs w:val="32"/>
          <w:rtl/>
        </w:rPr>
        <w:t>موضح</w:t>
      </w:r>
      <w:r w:rsidRPr="0025101D">
        <w:rPr>
          <w:rFonts w:hint="cs"/>
          <w:b/>
          <w:bCs/>
          <w:sz w:val="32"/>
          <w:szCs w:val="32"/>
          <w:rtl/>
        </w:rPr>
        <w:t>ً</w:t>
      </w:r>
      <w:r w:rsidRPr="0025101D">
        <w:rPr>
          <w:b/>
          <w:bCs/>
          <w:sz w:val="32"/>
          <w:szCs w:val="32"/>
          <w:rtl/>
        </w:rPr>
        <w:t>ا أن لهذه التمثيليات دور كبير في التعريف برموز الأمة</w:t>
      </w:r>
      <w:r w:rsidR="00B0773A">
        <w:rPr>
          <w:rFonts w:hint="cs"/>
          <w:b/>
          <w:bCs/>
          <w:sz w:val="32"/>
          <w:szCs w:val="32"/>
          <w:rtl/>
        </w:rPr>
        <w:t xml:space="preserve">، </w:t>
      </w:r>
      <w:r w:rsidRPr="0025101D">
        <w:rPr>
          <w:b/>
          <w:bCs/>
          <w:sz w:val="32"/>
          <w:szCs w:val="32"/>
          <w:rtl/>
        </w:rPr>
        <w:t>ونشر الدعوة والقدوة</w:t>
      </w:r>
      <w:r w:rsidRPr="0025101D">
        <w:rPr>
          <w:b/>
          <w:bCs/>
          <w:sz w:val="32"/>
          <w:szCs w:val="32"/>
        </w:rPr>
        <w:t xml:space="preserve"> .</w:t>
      </w:r>
      <w:r w:rsidRPr="0025101D">
        <w:rPr>
          <w:b/>
          <w:bCs/>
          <w:sz w:val="32"/>
          <w:szCs w:val="32"/>
          <w:rtl/>
        </w:rPr>
        <w:t>وقال</w:t>
      </w:r>
      <w:r w:rsidRPr="0025101D">
        <w:rPr>
          <w:b/>
          <w:bCs/>
          <w:sz w:val="32"/>
          <w:szCs w:val="32"/>
        </w:rPr>
        <w:t xml:space="preserve"> </w:t>
      </w:r>
      <w:r w:rsidRPr="0025101D">
        <w:rPr>
          <w:b/>
          <w:bCs/>
          <w:sz w:val="32"/>
          <w:szCs w:val="32"/>
          <w:rtl/>
        </w:rPr>
        <w:t>ضمن برنامج «الشريعة والحياة» على قناة «الجزيرة»</w:t>
      </w:r>
      <w:r w:rsidR="00B0773A">
        <w:rPr>
          <w:rFonts w:hint="cs"/>
          <w:b/>
          <w:bCs/>
          <w:sz w:val="32"/>
          <w:szCs w:val="32"/>
          <w:rtl/>
        </w:rPr>
        <w:t xml:space="preserve">؛ </w:t>
      </w:r>
      <w:r w:rsidRPr="0025101D">
        <w:rPr>
          <w:b/>
          <w:bCs/>
          <w:sz w:val="32"/>
          <w:szCs w:val="32"/>
          <w:rtl/>
        </w:rPr>
        <w:t>في معرض رده على سؤال من أحد المشاهدين</w:t>
      </w:r>
      <w:r w:rsidR="00B0773A">
        <w:rPr>
          <w:rFonts w:hint="cs"/>
          <w:b/>
          <w:bCs/>
          <w:sz w:val="32"/>
          <w:szCs w:val="32"/>
          <w:rtl/>
        </w:rPr>
        <w:t xml:space="preserve">، </w:t>
      </w:r>
      <w:r w:rsidRPr="0025101D">
        <w:rPr>
          <w:b/>
          <w:bCs/>
          <w:sz w:val="32"/>
          <w:szCs w:val="32"/>
          <w:rtl/>
        </w:rPr>
        <w:t>حول جواز تجسيد الأنبياء</w:t>
      </w:r>
      <w:r w:rsidR="00B0773A">
        <w:rPr>
          <w:rFonts w:hint="cs"/>
          <w:b/>
          <w:bCs/>
          <w:sz w:val="32"/>
          <w:szCs w:val="32"/>
          <w:rtl/>
        </w:rPr>
        <w:t xml:space="preserve">، </w:t>
      </w:r>
      <w:r w:rsidRPr="0025101D">
        <w:rPr>
          <w:b/>
          <w:bCs/>
          <w:sz w:val="32"/>
          <w:szCs w:val="32"/>
          <w:rtl/>
        </w:rPr>
        <w:t>والرسل</w:t>
      </w:r>
      <w:r w:rsidR="00B0773A">
        <w:rPr>
          <w:rFonts w:hint="cs"/>
          <w:b/>
          <w:bCs/>
          <w:sz w:val="32"/>
          <w:szCs w:val="32"/>
          <w:rtl/>
        </w:rPr>
        <w:t xml:space="preserve">، </w:t>
      </w:r>
      <w:r w:rsidRPr="0025101D">
        <w:rPr>
          <w:b/>
          <w:bCs/>
          <w:sz w:val="32"/>
          <w:szCs w:val="32"/>
          <w:rtl/>
        </w:rPr>
        <w:t>والصحابة</w:t>
      </w:r>
      <w:r w:rsidR="00B0773A">
        <w:rPr>
          <w:rFonts w:hint="cs"/>
          <w:b/>
          <w:bCs/>
          <w:sz w:val="32"/>
          <w:szCs w:val="32"/>
          <w:rtl/>
        </w:rPr>
        <w:t xml:space="preserve">؛ </w:t>
      </w:r>
      <w:r w:rsidRPr="0025101D">
        <w:rPr>
          <w:b/>
          <w:bCs/>
          <w:sz w:val="32"/>
          <w:szCs w:val="32"/>
          <w:rtl/>
        </w:rPr>
        <w:t>في إشارة إلى مسلسل القعقاع</w:t>
      </w:r>
      <w:r w:rsidR="00B0773A">
        <w:rPr>
          <w:rFonts w:hint="cs"/>
          <w:b/>
          <w:bCs/>
          <w:sz w:val="32"/>
          <w:szCs w:val="32"/>
          <w:rtl/>
        </w:rPr>
        <w:t xml:space="preserve">، </w:t>
      </w:r>
      <w:r w:rsidRPr="0025101D">
        <w:rPr>
          <w:b/>
          <w:bCs/>
          <w:sz w:val="32"/>
          <w:szCs w:val="32"/>
          <w:rtl/>
        </w:rPr>
        <w:t>وتجسيم شخصية أبي بكر الصديق في حلقته الثالثة: (هذا موضوع فيه كلام كثير</w:t>
      </w:r>
      <w:r w:rsidR="00B0773A">
        <w:rPr>
          <w:b/>
          <w:bCs/>
          <w:sz w:val="32"/>
          <w:szCs w:val="32"/>
          <w:rtl/>
        </w:rPr>
        <w:t xml:space="preserve">، </w:t>
      </w:r>
      <w:r w:rsidRPr="0025101D">
        <w:rPr>
          <w:b/>
          <w:bCs/>
          <w:sz w:val="32"/>
          <w:szCs w:val="32"/>
          <w:rtl/>
        </w:rPr>
        <w:t>إنما نحن في حلقات «القعقاع بن عمرو»</w:t>
      </w:r>
      <w:r w:rsidR="00B0773A">
        <w:rPr>
          <w:rFonts w:hint="cs"/>
          <w:b/>
          <w:bCs/>
          <w:sz w:val="32"/>
          <w:szCs w:val="32"/>
          <w:rtl/>
        </w:rPr>
        <w:t xml:space="preserve">، </w:t>
      </w:r>
      <w:r w:rsidRPr="0025101D">
        <w:rPr>
          <w:b/>
          <w:bCs/>
          <w:sz w:val="32"/>
          <w:szCs w:val="32"/>
          <w:rtl/>
        </w:rPr>
        <w:t>وأنا قرأت المسلسل</w:t>
      </w:r>
      <w:r w:rsidR="00B0773A">
        <w:rPr>
          <w:rFonts w:hint="cs"/>
          <w:b/>
          <w:bCs/>
          <w:sz w:val="32"/>
          <w:szCs w:val="32"/>
          <w:rtl/>
        </w:rPr>
        <w:t xml:space="preserve">، </w:t>
      </w:r>
      <w:r w:rsidRPr="0025101D">
        <w:rPr>
          <w:b/>
          <w:bCs/>
          <w:sz w:val="32"/>
          <w:szCs w:val="32"/>
          <w:rtl/>
        </w:rPr>
        <w:t xml:space="preserve">وهو </w:t>
      </w:r>
      <w:r>
        <w:rPr>
          <w:b/>
          <w:bCs/>
          <w:sz w:val="32"/>
          <w:szCs w:val="32"/>
          <w:rtl/>
        </w:rPr>
        <w:t>مسلسل رائع</w:t>
      </w:r>
      <w:r w:rsidR="00B0773A">
        <w:rPr>
          <w:rFonts w:hint="cs"/>
          <w:b/>
          <w:bCs/>
          <w:sz w:val="32"/>
          <w:szCs w:val="32"/>
          <w:rtl/>
        </w:rPr>
        <w:t xml:space="preserve">، </w:t>
      </w:r>
      <w:r>
        <w:rPr>
          <w:b/>
          <w:bCs/>
          <w:sz w:val="32"/>
          <w:szCs w:val="32"/>
          <w:rtl/>
        </w:rPr>
        <w:t>ويحكي تاريخ الصحابة</w:t>
      </w:r>
      <w:r w:rsidR="00B0773A">
        <w:rPr>
          <w:b/>
          <w:bCs/>
          <w:sz w:val="32"/>
          <w:szCs w:val="32"/>
          <w:rtl/>
        </w:rPr>
        <w:t xml:space="preserve">، </w:t>
      </w:r>
      <w:r>
        <w:rPr>
          <w:b/>
          <w:bCs/>
          <w:sz w:val="32"/>
          <w:szCs w:val="32"/>
          <w:rtl/>
        </w:rPr>
        <w:t>و</w:t>
      </w:r>
      <w:r w:rsidRPr="0025101D">
        <w:rPr>
          <w:b/>
          <w:bCs/>
          <w:sz w:val="32"/>
          <w:szCs w:val="32"/>
          <w:rtl/>
        </w:rPr>
        <w:t xml:space="preserve">يعالج </w:t>
      </w:r>
      <w:r w:rsidRPr="0025101D">
        <w:rPr>
          <w:b/>
          <w:bCs/>
          <w:sz w:val="32"/>
          <w:szCs w:val="32"/>
          <w:rtl/>
        </w:rPr>
        <w:lastRenderedPageBreak/>
        <w:t>قضية الفتن</w:t>
      </w:r>
      <w:r w:rsidR="00B0773A">
        <w:rPr>
          <w:rFonts w:hint="cs"/>
          <w:b/>
          <w:bCs/>
          <w:sz w:val="32"/>
          <w:szCs w:val="32"/>
          <w:rtl/>
        </w:rPr>
        <w:t xml:space="preserve">، </w:t>
      </w:r>
      <w:r w:rsidRPr="0025101D">
        <w:rPr>
          <w:b/>
          <w:bCs/>
          <w:sz w:val="32"/>
          <w:szCs w:val="32"/>
          <w:rtl/>
        </w:rPr>
        <w:t>معالجة طيبة</w:t>
      </w:r>
      <w:r w:rsidR="00B0773A">
        <w:rPr>
          <w:b/>
          <w:bCs/>
          <w:sz w:val="32"/>
          <w:szCs w:val="32"/>
          <w:rtl/>
        </w:rPr>
        <w:t xml:space="preserve">، </w:t>
      </w:r>
      <w:r w:rsidRPr="0025101D">
        <w:rPr>
          <w:b/>
          <w:bCs/>
          <w:sz w:val="32"/>
          <w:szCs w:val="32"/>
          <w:rtl/>
        </w:rPr>
        <w:t>فلعل هذه الصورة أفلتت منهم لأنه المفروض في أبي بكر وعمر</w:t>
      </w:r>
      <w:r w:rsidR="00B0773A">
        <w:rPr>
          <w:b/>
          <w:bCs/>
          <w:sz w:val="32"/>
          <w:szCs w:val="32"/>
          <w:rtl/>
        </w:rPr>
        <w:t xml:space="preserve">، </w:t>
      </w:r>
      <w:r w:rsidRPr="0025101D">
        <w:rPr>
          <w:b/>
          <w:bCs/>
          <w:sz w:val="32"/>
          <w:szCs w:val="32"/>
          <w:rtl/>
        </w:rPr>
        <w:t xml:space="preserve">والخلفاء الراشدين أن يظهروا بهالة عليهم ولا يظهروا </w:t>
      </w:r>
      <w:r w:rsidRPr="000F34E1">
        <w:rPr>
          <w:b/>
          <w:bCs/>
          <w:sz w:val="32"/>
          <w:szCs w:val="32"/>
          <w:rtl/>
        </w:rPr>
        <w:t>بأنفسهم</w:t>
      </w:r>
      <w:r w:rsidR="00B0773A">
        <w:rPr>
          <w:b/>
          <w:bCs/>
          <w:sz w:val="32"/>
          <w:szCs w:val="32"/>
          <w:rtl/>
        </w:rPr>
        <w:t xml:space="preserve">، </w:t>
      </w:r>
      <w:r w:rsidRPr="000F34E1">
        <w:rPr>
          <w:b/>
          <w:bCs/>
          <w:sz w:val="32"/>
          <w:szCs w:val="32"/>
          <w:rtl/>
        </w:rPr>
        <w:t>ولعل هذه الصورة أفلتت</w:t>
      </w:r>
      <w:r w:rsidR="00B0773A">
        <w:rPr>
          <w:b/>
          <w:bCs/>
          <w:sz w:val="32"/>
          <w:szCs w:val="32"/>
          <w:rtl/>
        </w:rPr>
        <w:t xml:space="preserve">، </w:t>
      </w:r>
      <w:r w:rsidRPr="000F34E1">
        <w:rPr>
          <w:b/>
          <w:bCs/>
          <w:sz w:val="32"/>
          <w:szCs w:val="32"/>
          <w:rtl/>
        </w:rPr>
        <w:t>ولكنه مسلسل رائع فعلا</w:t>
      </w:r>
      <w:r>
        <w:rPr>
          <w:rFonts w:hint="cs"/>
          <w:b/>
          <w:bCs/>
          <w:sz w:val="32"/>
          <w:szCs w:val="32"/>
          <w:rtl/>
        </w:rPr>
        <w:t xml:space="preserve"> .</w:t>
      </w:r>
      <w:r w:rsidR="00C5121F" w:rsidRPr="00C5121F">
        <w:rPr>
          <w:rStyle w:val="ae"/>
          <w:rtl/>
        </w:rPr>
        <w:t>(</w:t>
      </w:r>
      <w:r w:rsidRPr="00C5121F">
        <w:rPr>
          <w:rStyle w:val="ae"/>
          <w:rtl/>
        </w:rPr>
        <w:footnoteReference w:id="121"/>
      </w:r>
      <w:r w:rsidR="00C5121F" w:rsidRPr="00C5121F">
        <w:rPr>
          <w:rStyle w:val="ae"/>
          <w:rtl/>
        </w:rPr>
        <w:t>)</w:t>
      </w:r>
      <w:r>
        <w:rPr>
          <w:rFonts w:hint="cs"/>
          <w:b/>
          <w:bCs/>
          <w:sz w:val="32"/>
          <w:szCs w:val="32"/>
          <w:rtl/>
        </w:rPr>
        <w:t>.</w:t>
      </w:r>
    </w:p>
    <w:p w14:paraId="189AB097" w14:textId="52642D20" w:rsidR="00B771F1" w:rsidRPr="00C376D2" w:rsidRDefault="00B771F1" w:rsidP="0094040D">
      <w:pPr>
        <w:rPr>
          <w:b/>
          <w:bCs/>
          <w:sz w:val="32"/>
          <w:szCs w:val="32"/>
          <w:rtl/>
        </w:rPr>
      </w:pPr>
      <w:proofErr w:type="gramStart"/>
      <w:r>
        <w:rPr>
          <w:rFonts w:hint="cs"/>
          <w:b/>
          <w:bCs/>
          <w:sz w:val="32"/>
          <w:szCs w:val="32"/>
          <w:rtl/>
        </w:rPr>
        <w:t>المطلب</w:t>
      </w:r>
      <w:proofErr w:type="gramEnd"/>
      <w:r>
        <w:rPr>
          <w:rFonts w:hint="cs"/>
          <w:b/>
          <w:bCs/>
          <w:sz w:val="32"/>
          <w:szCs w:val="32"/>
          <w:rtl/>
        </w:rPr>
        <w:t xml:space="preserve"> السادس: مناقشة</w:t>
      </w:r>
      <w:r w:rsidRPr="00FB0BA4">
        <w:rPr>
          <w:rFonts w:hint="cs"/>
          <w:b/>
          <w:bCs/>
          <w:sz w:val="32"/>
          <w:szCs w:val="32"/>
          <w:rtl/>
        </w:rPr>
        <w:t xml:space="preserve"> </w:t>
      </w:r>
      <w:r>
        <w:rPr>
          <w:rFonts w:hint="cs"/>
          <w:b/>
          <w:bCs/>
          <w:sz w:val="32"/>
          <w:szCs w:val="32"/>
          <w:rtl/>
        </w:rPr>
        <w:t>الأقوال</w:t>
      </w:r>
      <w:r w:rsidR="00B0773A">
        <w:rPr>
          <w:rFonts w:hint="cs"/>
          <w:b/>
          <w:bCs/>
          <w:sz w:val="32"/>
          <w:szCs w:val="32"/>
          <w:rtl/>
        </w:rPr>
        <w:t xml:space="preserve">، </w:t>
      </w:r>
      <w:r>
        <w:rPr>
          <w:rFonts w:hint="cs"/>
          <w:b/>
          <w:bCs/>
          <w:sz w:val="32"/>
          <w:szCs w:val="32"/>
          <w:rtl/>
        </w:rPr>
        <w:t>و</w:t>
      </w:r>
      <w:r w:rsidRPr="00C376D2">
        <w:rPr>
          <w:rFonts w:hint="cs"/>
          <w:b/>
          <w:bCs/>
          <w:sz w:val="32"/>
          <w:szCs w:val="32"/>
          <w:rtl/>
        </w:rPr>
        <w:t>الترجيح</w:t>
      </w:r>
      <w:r>
        <w:rPr>
          <w:rFonts w:hint="cs"/>
          <w:b/>
          <w:bCs/>
          <w:sz w:val="32"/>
          <w:szCs w:val="32"/>
          <w:rtl/>
        </w:rPr>
        <w:t xml:space="preserve"> بينها</w:t>
      </w:r>
      <w:r w:rsidRPr="00C376D2">
        <w:rPr>
          <w:rFonts w:hint="cs"/>
          <w:b/>
          <w:bCs/>
          <w:sz w:val="32"/>
          <w:szCs w:val="32"/>
          <w:rtl/>
        </w:rPr>
        <w:t>:</w:t>
      </w:r>
    </w:p>
    <w:p w14:paraId="01755D23" w14:textId="0FCB9847" w:rsidR="00B771F1" w:rsidRDefault="007F2BCC" w:rsidP="0094040D">
      <w:pPr>
        <w:rPr>
          <w:rFonts w:hint="cs"/>
          <w:b/>
          <w:bCs/>
          <w:sz w:val="32"/>
          <w:szCs w:val="32"/>
          <w:rtl/>
        </w:rPr>
      </w:pPr>
      <w:r>
        <w:rPr>
          <w:rFonts w:hint="cs"/>
          <w:b/>
          <w:bCs/>
          <w:sz w:val="32"/>
          <w:szCs w:val="32"/>
          <w:rtl/>
        </w:rPr>
        <w:t xml:space="preserve"> </w:t>
      </w:r>
      <w:proofErr w:type="gramStart"/>
      <w:r w:rsidR="00B771F1" w:rsidRPr="00F5716A">
        <w:rPr>
          <w:rFonts w:hint="cs"/>
          <w:b/>
          <w:bCs/>
          <w:sz w:val="32"/>
          <w:szCs w:val="32"/>
          <w:rtl/>
        </w:rPr>
        <w:t>من</w:t>
      </w:r>
      <w:proofErr w:type="gramEnd"/>
      <w:r w:rsidR="00B771F1" w:rsidRPr="00F5716A">
        <w:rPr>
          <w:rFonts w:hint="cs"/>
          <w:b/>
          <w:bCs/>
          <w:sz w:val="32"/>
          <w:szCs w:val="32"/>
          <w:rtl/>
        </w:rPr>
        <w:t xml:space="preserve"> خلال استعراض أدلة الأطراف المتنازعة في حكم تمثيل الصحابة</w:t>
      </w:r>
      <w:r w:rsidR="00B0773A">
        <w:rPr>
          <w:rFonts w:hint="cs"/>
          <w:b/>
          <w:bCs/>
          <w:sz w:val="32"/>
          <w:szCs w:val="32"/>
          <w:rtl/>
        </w:rPr>
        <w:t xml:space="preserve">؛ </w:t>
      </w:r>
      <w:r w:rsidR="00B771F1" w:rsidRPr="00F5716A">
        <w:rPr>
          <w:rFonts w:hint="cs"/>
          <w:b/>
          <w:bCs/>
          <w:sz w:val="32"/>
          <w:szCs w:val="32"/>
          <w:rtl/>
        </w:rPr>
        <w:t>نجد أن</w:t>
      </w:r>
      <w:r w:rsidR="00B771F1">
        <w:rPr>
          <w:rFonts w:hint="cs"/>
          <w:b/>
          <w:bCs/>
          <w:sz w:val="32"/>
          <w:szCs w:val="32"/>
          <w:rtl/>
        </w:rPr>
        <w:t>:</w:t>
      </w:r>
    </w:p>
    <w:p w14:paraId="0E82B7BF" w14:textId="5B5E4940" w:rsidR="00B771F1" w:rsidRDefault="00B771F1" w:rsidP="0094040D">
      <w:pPr>
        <w:rPr>
          <w:b/>
          <w:bCs/>
          <w:sz w:val="32"/>
          <w:szCs w:val="32"/>
          <w:rtl/>
        </w:rPr>
      </w:pPr>
      <w:proofErr w:type="gramStart"/>
      <w:r w:rsidRPr="00EF29C9">
        <w:rPr>
          <w:rFonts w:hint="cs"/>
          <w:b/>
          <w:bCs/>
          <w:rtl/>
        </w:rPr>
        <w:t>القول</w:t>
      </w:r>
      <w:proofErr w:type="gramEnd"/>
      <w:r w:rsidRPr="00EF29C9">
        <w:rPr>
          <w:rFonts w:hint="cs"/>
          <w:b/>
          <w:bCs/>
          <w:rtl/>
        </w:rPr>
        <w:t xml:space="preserve"> الأول</w:t>
      </w:r>
      <w:r>
        <w:rPr>
          <w:rFonts w:hint="cs"/>
          <w:b/>
          <w:bCs/>
          <w:sz w:val="32"/>
          <w:szCs w:val="32"/>
          <w:rtl/>
        </w:rPr>
        <w:t>:</w:t>
      </w:r>
      <w:r w:rsidRPr="00F5716A">
        <w:rPr>
          <w:rFonts w:hint="cs"/>
          <w:b/>
          <w:bCs/>
          <w:sz w:val="32"/>
          <w:szCs w:val="32"/>
          <w:rtl/>
        </w:rPr>
        <w:t xml:space="preserve"> </w:t>
      </w:r>
      <w:r>
        <w:rPr>
          <w:rFonts w:hint="cs"/>
          <w:b/>
          <w:bCs/>
          <w:sz w:val="32"/>
          <w:szCs w:val="32"/>
          <w:rtl/>
        </w:rPr>
        <w:t>الذي يقول ب</w:t>
      </w:r>
      <w:r w:rsidRPr="00F5716A">
        <w:rPr>
          <w:rFonts w:hint="cs"/>
          <w:b/>
          <w:bCs/>
          <w:sz w:val="32"/>
          <w:szCs w:val="32"/>
          <w:rtl/>
        </w:rPr>
        <w:t>التحريم مطلق</w:t>
      </w:r>
      <w:r>
        <w:rPr>
          <w:rFonts w:hint="cs"/>
          <w:b/>
          <w:bCs/>
          <w:sz w:val="32"/>
          <w:szCs w:val="32"/>
          <w:rtl/>
        </w:rPr>
        <w:t>ً</w:t>
      </w:r>
      <w:r w:rsidRPr="00F5716A">
        <w:rPr>
          <w:rFonts w:hint="cs"/>
          <w:b/>
          <w:bCs/>
          <w:sz w:val="32"/>
          <w:szCs w:val="32"/>
          <w:rtl/>
        </w:rPr>
        <w:t>ا</w:t>
      </w:r>
      <w:r w:rsidR="00B0773A">
        <w:rPr>
          <w:rFonts w:hint="cs"/>
          <w:b/>
          <w:bCs/>
          <w:sz w:val="32"/>
          <w:szCs w:val="32"/>
          <w:rtl/>
        </w:rPr>
        <w:t xml:space="preserve">، </w:t>
      </w:r>
      <w:r w:rsidRPr="00F5716A">
        <w:rPr>
          <w:rFonts w:hint="cs"/>
          <w:b/>
          <w:bCs/>
          <w:sz w:val="32"/>
          <w:szCs w:val="32"/>
          <w:rtl/>
        </w:rPr>
        <w:t>ولجميع الصحابة</w:t>
      </w:r>
      <w:r w:rsidR="00B0773A">
        <w:rPr>
          <w:rFonts w:hint="cs"/>
          <w:b/>
          <w:bCs/>
          <w:sz w:val="32"/>
          <w:szCs w:val="32"/>
          <w:rtl/>
        </w:rPr>
        <w:t xml:space="preserve">، </w:t>
      </w:r>
      <w:r w:rsidRPr="00F5716A">
        <w:rPr>
          <w:rFonts w:hint="cs"/>
          <w:b/>
          <w:bCs/>
          <w:sz w:val="32"/>
          <w:szCs w:val="32"/>
          <w:rtl/>
        </w:rPr>
        <w:t>هو قول منضبط</w:t>
      </w:r>
      <w:r w:rsidR="00B0773A">
        <w:rPr>
          <w:rFonts w:hint="cs"/>
          <w:b/>
          <w:bCs/>
          <w:sz w:val="32"/>
          <w:szCs w:val="32"/>
          <w:rtl/>
        </w:rPr>
        <w:t xml:space="preserve">، </w:t>
      </w:r>
      <w:r>
        <w:rPr>
          <w:rFonts w:hint="cs"/>
          <w:b/>
          <w:bCs/>
          <w:sz w:val="32"/>
          <w:szCs w:val="32"/>
          <w:rtl/>
        </w:rPr>
        <w:t>مع قوة أدلته</w:t>
      </w:r>
      <w:r w:rsidR="00B0773A">
        <w:rPr>
          <w:rFonts w:hint="cs"/>
          <w:b/>
          <w:bCs/>
          <w:sz w:val="32"/>
          <w:szCs w:val="32"/>
          <w:rtl/>
        </w:rPr>
        <w:t xml:space="preserve">، </w:t>
      </w:r>
      <w:r w:rsidRPr="00F5716A">
        <w:rPr>
          <w:rFonts w:hint="cs"/>
          <w:b/>
          <w:bCs/>
          <w:sz w:val="32"/>
          <w:szCs w:val="32"/>
          <w:rtl/>
        </w:rPr>
        <w:t>وسلامة استدلاله</w:t>
      </w:r>
      <w:r>
        <w:rPr>
          <w:rFonts w:hint="cs"/>
          <w:b/>
          <w:bCs/>
          <w:sz w:val="32"/>
          <w:szCs w:val="32"/>
          <w:rtl/>
        </w:rPr>
        <w:t>.</w:t>
      </w:r>
      <w:r w:rsidRPr="00F5716A">
        <w:rPr>
          <w:rFonts w:hint="cs"/>
          <w:b/>
          <w:bCs/>
          <w:sz w:val="32"/>
          <w:szCs w:val="32"/>
          <w:rtl/>
        </w:rPr>
        <w:t xml:space="preserve"> في حين أن الأقوا</w:t>
      </w:r>
      <w:r>
        <w:rPr>
          <w:rFonts w:hint="cs"/>
          <w:b/>
          <w:bCs/>
          <w:sz w:val="32"/>
          <w:szCs w:val="32"/>
          <w:rtl/>
        </w:rPr>
        <w:t>ل الأخرى تحمل في طياتها التناقض.</w:t>
      </w:r>
    </w:p>
    <w:p w14:paraId="47CFDE6C" w14:textId="4FA1858D" w:rsidR="00B771F1" w:rsidRDefault="00B771F1" w:rsidP="0094040D">
      <w:pPr>
        <w:rPr>
          <w:b/>
          <w:bCs/>
          <w:sz w:val="32"/>
          <w:szCs w:val="32"/>
          <w:rtl/>
        </w:rPr>
      </w:pPr>
      <w:proofErr w:type="gramStart"/>
      <w:r w:rsidRPr="00EF29C9">
        <w:rPr>
          <w:rFonts w:hint="cs"/>
          <w:b/>
          <w:bCs/>
          <w:rtl/>
        </w:rPr>
        <w:t>والقول</w:t>
      </w:r>
      <w:proofErr w:type="gramEnd"/>
      <w:r w:rsidRPr="00EF29C9">
        <w:rPr>
          <w:rFonts w:hint="cs"/>
          <w:b/>
          <w:bCs/>
          <w:rtl/>
        </w:rPr>
        <w:t xml:space="preserve"> الثاني:</w:t>
      </w:r>
      <w:r w:rsidRPr="00F5716A">
        <w:rPr>
          <w:rFonts w:hint="cs"/>
          <w:b/>
          <w:bCs/>
          <w:sz w:val="32"/>
          <w:szCs w:val="32"/>
          <w:rtl/>
        </w:rPr>
        <w:t xml:space="preserve"> الذي استدل بجواز تمثيل غير كبار الصحابة</w:t>
      </w:r>
      <w:r w:rsidR="00B0773A">
        <w:rPr>
          <w:rFonts w:hint="cs"/>
          <w:b/>
          <w:bCs/>
          <w:sz w:val="32"/>
          <w:szCs w:val="32"/>
          <w:rtl/>
        </w:rPr>
        <w:t xml:space="preserve">، </w:t>
      </w:r>
      <w:r w:rsidRPr="00F5716A">
        <w:rPr>
          <w:rFonts w:hint="cs"/>
          <w:b/>
          <w:bCs/>
          <w:sz w:val="32"/>
          <w:szCs w:val="32"/>
          <w:rtl/>
        </w:rPr>
        <w:t>بعلة أن الكبار</w:t>
      </w:r>
      <w:r w:rsidR="00B0773A">
        <w:rPr>
          <w:rFonts w:hint="cs"/>
          <w:b/>
          <w:bCs/>
          <w:sz w:val="32"/>
          <w:szCs w:val="32"/>
          <w:rtl/>
        </w:rPr>
        <w:t xml:space="preserve">، </w:t>
      </w:r>
      <w:r>
        <w:rPr>
          <w:rFonts w:hint="cs"/>
          <w:b/>
          <w:bCs/>
          <w:sz w:val="32"/>
          <w:szCs w:val="32"/>
          <w:rtl/>
        </w:rPr>
        <w:t>رضوان الله عليهم</w:t>
      </w:r>
      <w:r w:rsidR="00B0773A">
        <w:rPr>
          <w:rFonts w:hint="cs"/>
          <w:b/>
          <w:bCs/>
          <w:sz w:val="32"/>
          <w:szCs w:val="32"/>
          <w:rtl/>
        </w:rPr>
        <w:t xml:space="preserve">، </w:t>
      </w:r>
      <w:r w:rsidRPr="00F5716A">
        <w:rPr>
          <w:rFonts w:hint="cs"/>
          <w:b/>
          <w:bCs/>
          <w:sz w:val="32"/>
          <w:szCs w:val="32"/>
          <w:rtl/>
        </w:rPr>
        <w:t>حدث انقسام حولهم إلى طوائف مؤيدين ومعارضين</w:t>
      </w:r>
      <w:r w:rsidR="00B0773A">
        <w:rPr>
          <w:rFonts w:hint="cs"/>
          <w:b/>
          <w:bCs/>
          <w:sz w:val="32"/>
          <w:szCs w:val="32"/>
          <w:rtl/>
        </w:rPr>
        <w:t xml:space="preserve">، </w:t>
      </w:r>
      <w:r w:rsidRPr="00F5716A">
        <w:rPr>
          <w:rFonts w:hint="cs"/>
          <w:b/>
          <w:bCs/>
          <w:sz w:val="32"/>
          <w:szCs w:val="32"/>
          <w:rtl/>
        </w:rPr>
        <w:t>وما أدري</w:t>
      </w:r>
      <w:r>
        <w:rPr>
          <w:rFonts w:hint="cs"/>
          <w:b/>
          <w:bCs/>
          <w:sz w:val="32"/>
          <w:szCs w:val="32"/>
          <w:rtl/>
        </w:rPr>
        <w:t>:</w:t>
      </w:r>
      <w:r w:rsidR="006B109F">
        <w:rPr>
          <w:rFonts w:hint="cs"/>
          <w:b/>
          <w:bCs/>
          <w:sz w:val="32"/>
          <w:szCs w:val="32"/>
          <w:rtl/>
        </w:rPr>
        <w:t xml:space="preserve"> </w:t>
      </w:r>
      <w:r w:rsidRPr="00F5716A">
        <w:rPr>
          <w:rFonts w:hint="cs"/>
          <w:b/>
          <w:bCs/>
          <w:sz w:val="32"/>
          <w:szCs w:val="32"/>
          <w:rtl/>
        </w:rPr>
        <w:t>هل في هذا القول تعظيم لكبار الصحابة</w:t>
      </w:r>
      <w:r w:rsidR="00B0773A">
        <w:rPr>
          <w:rFonts w:hint="cs"/>
          <w:b/>
          <w:bCs/>
          <w:sz w:val="32"/>
          <w:szCs w:val="32"/>
          <w:rtl/>
        </w:rPr>
        <w:t xml:space="preserve">، </w:t>
      </w:r>
      <w:r w:rsidRPr="00F5716A">
        <w:rPr>
          <w:rFonts w:hint="cs"/>
          <w:b/>
          <w:bCs/>
          <w:sz w:val="32"/>
          <w:szCs w:val="32"/>
          <w:rtl/>
        </w:rPr>
        <w:t>أم ذم لهم</w:t>
      </w:r>
      <w:r>
        <w:rPr>
          <w:rFonts w:hint="cs"/>
          <w:b/>
          <w:bCs/>
          <w:sz w:val="32"/>
          <w:szCs w:val="32"/>
          <w:rtl/>
        </w:rPr>
        <w:t>؟</w:t>
      </w:r>
      <w:r w:rsidR="006B109F">
        <w:rPr>
          <w:rFonts w:hint="cs"/>
          <w:b/>
          <w:bCs/>
          <w:sz w:val="32"/>
          <w:szCs w:val="32"/>
          <w:rtl/>
        </w:rPr>
        <w:t xml:space="preserve"> </w:t>
      </w:r>
      <w:r w:rsidRPr="00F5716A">
        <w:rPr>
          <w:rFonts w:hint="cs"/>
          <w:b/>
          <w:bCs/>
          <w:sz w:val="32"/>
          <w:szCs w:val="32"/>
          <w:rtl/>
        </w:rPr>
        <w:t>وما أدري</w:t>
      </w:r>
      <w:r>
        <w:rPr>
          <w:rFonts w:hint="cs"/>
          <w:b/>
          <w:bCs/>
          <w:sz w:val="32"/>
          <w:szCs w:val="32"/>
          <w:rtl/>
        </w:rPr>
        <w:t>:</w:t>
      </w:r>
      <w:r w:rsidR="006B109F">
        <w:rPr>
          <w:rFonts w:hint="cs"/>
          <w:b/>
          <w:bCs/>
          <w:sz w:val="32"/>
          <w:szCs w:val="32"/>
          <w:rtl/>
        </w:rPr>
        <w:t xml:space="preserve"> </w:t>
      </w:r>
      <w:r w:rsidRPr="00F5716A">
        <w:rPr>
          <w:rFonts w:hint="cs"/>
          <w:b/>
          <w:bCs/>
          <w:sz w:val="32"/>
          <w:szCs w:val="32"/>
          <w:rtl/>
        </w:rPr>
        <w:t xml:space="preserve">من الذي خالف في الصديق والفاروق ؟ </w:t>
      </w:r>
      <w:proofErr w:type="gramStart"/>
      <w:r w:rsidRPr="00F5716A">
        <w:rPr>
          <w:rFonts w:hint="cs"/>
          <w:b/>
          <w:bCs/>
          <w:sz w:val="32"/>
          <w:szCs w:val="32"/>
          <w:rtl/>
        </w:rPr>
        <w:t>إن</w:t>
      </w:r>
      <w:proofErr w:type="gramEnd"/>
      <w:r w:rsidRPr="00F5716A">
        <w:rPr>
          <w:rFonts w:hint="cs"/>
          <w:b/>
          <w:bCs/>
          <w:sz w:val="32"/>
          <w:szCs w:val="32"/>
          <w:rtl/>
        </w:rPr>
        <w:t xml:space="preserve"> كان المقصود به الرافضة</w:t>
      </w:r>
      <w:r w:rsidR="00B0773A">
        <w:rPr>
          <w:rFonts w:hint="cs"/>
          <w:b/>
          <w:bCs/>
          <w:sz w:val="32"/>
          <w:szCs w:val="32"/>
          <w:rtl/>
        </w:rPr>
        <w:t xml:space="preserve">؛ </w:t>
      </w:r>
      <w:r w:rsidRPr="00F5716A">
        <w:rPr>
          <w:rFonts w:hint="cs"/>
          <w:b/>
          <w:bCs/>
          <w:sz w:val="32"/>
          <w:szCs w:val="32"/>
          <w:rtl/>
        </w:rPr>
        <w:t xml:space="preserve">فهل يقام لهم وزن بحيث لا يجرحون عند تجسيد هؤلاء الصحابة ؟ </w:t>
      </w:r>
    </w:p>
    <w:p w14:paraId="0C94B7E2" w14:textId="075A5E12" w:rsidR="00B771F1" w:rsidRDefault="00B771F1" w:rsidP="0094040D">
      <w:pPr>
        <w:rPr>
          <w:b/>
          <w:bCs/>
          <w:sz w:val="32"/>
          <w:szCs w:val="32"/>
          <w:rtl/>
        </w:rPr>
      </w:pPr>
      <w:proofErr w:type="gramStart"/>
      <w:r>
        <w:rPr>
          <w:rFonts w:hint="cs"/>
          <w:b/>
          <w:bCs/>
          <w:sz w:val="32"/>
          <w:szCs w:val="32"/>
          <w:rtl/>
        </w:rPr>
        <w:t>وقد</w:t>
      </w:r>
      <w:proofErr w:type="gramEnd"/>
      <w:r w:rsidRPr="00F5716A">
        <w:rPr>
          <w:rFonts w:hint="cs"/>
          <w:b/>
          <w:bCs/>
          <w:sz w:val="32"/>
          <w:szCs w:val="32"/>
          <w:rtl/>
        </w:rPr>
        <w:t xml:space="preserve"> عللوا التحريم بمتناقضين</w:t>
      </w:r>
      <w:r w:rsidR="007F2BCC">
        <w:rPr>
          <w:rFonts w:hint="cs"/>
          <w:b/>
          <w:bCs/>
          <w:sz w:val="32"/>
          <w:szCs w:val="32"/>
          <w:rtl/>
        </w:rPr>
        <w:t xml:space="preserve">: </w:t>
      </w:r>
      <w:r w:rsidRPr="00F5716A">
        <w:rPr>
          <w:rFonts w:hint="cs"/>
          <w:b/>
          <w:bCs/>
          <w:sz w:val="32"/>
          <w:szCs w:val="32"/>
          <w:rtl/>
        </w:rPr>
        <w:t>القداسة</w:t>
      </w:r>
      <w:r w:rsidR="00B0773A">
        <w:rPr>
          <w:rFonts w:hint="cs"/>
          <w:b/>
          <w:bCs/>
          <w:sz w:val="32"/>
          <w:szCs w:val="32"/>
          <w:rtl/>
        </w:rPr>
        <w:t xml:space="preserve">، </w:t>
      </w:r>
      <w:r>
        <w:rPr>
          <w:rFonts w:hint="cs"/>
          <w:b/>
          <w:bCs/>
          <w:sz w:val="32"/>
          <w:szCs w:val="32"/>
          <w:rtl/>
        </w:rPr>
        <w:t>وانقسام الناس حولهم</w:t>
      </w:r>
      <w:r w:rsidR="00B0773A">
        <w:rPr>
          <w:rFonts w:hint="cs"/>
          <w:b/>
          <w:bCs/>
          <w:sz w:val="32"/>
          <w:szCs w:val="32"/>
          <w:rtl/>
        </w:rPr>
        <w:t xml:space="preserve">، </w:t>
      </w:r>
      <w:r w:rsidRPr="00F5716A">
        <w:rPr>
          <w:rFonts w:hint="cs"/>
          <w:b/>
          <w:bCs/>
          <w:sz w:val="32"/>
          <w:szCs w:val="32"/>
          <w:rtl/>
        </w:rPr>
        <w:t>فإذا كانت لهم القداسة</w:t>
      </w:r>
      <w:r w:rsidR="00B0773A">
        <w:rPr>
          <w:rFonts w:hint="cs"/>
          <w:b/>
          <w:bCs/>
          <w:sz w:val="32"/>
          <w:szCs w:val="32"/>
          <w:rtl/>
        </w:rPr>
        <w:t xml:space="preserve">؛ </w:t>
      </w:r>
      <w:r w:rsidRPr="00F5716A">
        <w:rPr>
          <w:rFonts w:hint="cs"/>
          <w:b/>
          <w:bCs/>
          <w:sz w:val="32"/>
          <w:szCs w:val="32"/>
          <w:rtl/>
        </w:rPr>
        <w:t>فهل يلتفت لمن خالفوهم</w:t>
      </w:r>
      <w:r w:rsidR="00B0773A">
        <w:rPr>
          <w:rFonts w:hint="cs"/>
          <w:b/>
          <w:bCs/>
          <w:sz w:val="32"/>
          <w:szCs w:val="32"/>
          <w:rtl/>
        </w:rPr>
        <w:t xml:space="preserve">، </w:t>
      </w:r>
      <w:r w:rsidRPr="00F5716A">
        <w:rPr>
          <w:rFonts w:hint="cs"/>
          <w:b/>
          <w:bCs/>
          <w:sz w:val="32"/>
          <w:szCs w:val="32"/>
          <w:rtl/>
        </w:rPr>
        <w:t>وانتقصوا من قدرهم بعدما أثنى عليهم ال</w:t>
      </w:r>
      <w:r>
        <w:rPr>
          <w:rFonts w:hint="cs"/>
          <w:b/>
          <w:bCs/>
          <w:sz w:val="32"/>
          <w:szCs w:val="32"/>
          <w:rtl/>
        </w:rPr>
        <w:t>ل</w:t>
      </w:r>
      <w:r w:rsidRPr="00F5716A">
        <w:rPr>
          <w:rFonts w:hint="cs"/>
          <w:b/>
          <w:bCs/>
          <w:sz w:val="32"/>
          <w:szCs w:val="32"/>
          <w:rtl/>
        </w:rPr>
        <w:t>ه</w:t>
      </w:r>
      <w:r w:rsidR="00B0773A">
        <w:rPr>
          <w:rFonts w:hint="cs"/>
          <w:b/>
          <w:bCs/>
          <w:sz w:val="32"/>
          <w:szCs w:val="32"/>
          <w:rtl/>
        </w:rPr>
        <w:t xml:space="preserve">، </w:t>
      </w:r>
      <w:r>
        <w:rPr>
          <w:rFonts w:hint="cs"/>
          <w:b/>
          <w:bCs/>
          <w:sz w:val="32"/>
          <w:szCs w:val="32"/>
          <w:rtl/>
        </w:rPr>
        <w:t>عز وجل</w:t>
      </w:r>
      <w:r w:rsidR="00B0773A">
        <w:rPr>
          <w:rFonts w:hint="cs"/>
          <w:b/>
          <w:bCs/>
          <w:sz w:val="32"/>
          <w:szCs w:val="32"/>
          <w:rtl/>
        </w:rPr>
        <w:t xml:space="preserve">، </w:t>
      </w:r>
      <w:r w:rsidRPr="00F5716A">
        <w:rPr>
          <w:rFonts w:hint="cs"/>
          <w:b/>
          <w:bCs/>
          <w:sz w:val="32"/>
          <w:szCs w:val="32"/>
          <w:rtl/>
        </w:rPr>
        <w:t>وأثنى عليهم</w:t>
      </w:r>
      <w:r w:rsidRPr="009F5901">
        <w:rPr>
          <w:rFonts w:hint="cs"/>
          <w:b/>
          <w:bCs/>
          <w:sz w:val="32"/>
          <w:szCs w:val="32"/>
          <w:rtl/>
        </w:rPr>
        <w:t xml:space="preserve"> </w:t>
      </w:r>
      <w:r w:rsidRPr="00F5716A">
        <w:rPr>
          <w:rFonts w:hint="cs"/>
          <w:b/>
          <w:bCs/>
          <w:sz w:val="32"/>
          <w:szCs w:val="32"/>
          <w:rtl/>
        </w:rPr>
        <w:t>رسوله</w:t>
      </w:r>
      <w:r w:rsidR="00B0773A">
        <w:rPr>
          <w:rFonts w:hint="cs"/>
          <w:b/>
          <w:bCs/>
          <w:sz w:val="32"/>
          <w:szCs w:val="32"/>
          <w:rtl/>
        </w:rPr>
        <w:t xml:space="preserve">، </w:t>
      </w:r>
      <w:r>
        <w:rPr>
          <w:rFonts w:hint="cs"/>
          <w:b/>
          <w:bCs/>
          <w:sz w:val="32"/>
          <w:szCs w:val="32"/>
          <w:rtl/>
        </w:rPr>
        <w:t>صلى الله عليه وسلم ؟</w:t>
      </w:r>
      <w:r w:rsidRPr="00F5716A">
        <w:rPr>
          <w:rFonts w:hint="cs"/>
          <w:b/>
          <w:bCs/>
          <w:sz w:val="32"/>
          <w:szCs w:val="32"/>
          <w:rtl/>
        </w:rPr>
        <w:t xml:space="preserve"> </w:t>
      </w:r>
      <w:r>
        <w:rPr>
          <w:rFonts w:hint="cs"/>
          <w:b/>
          <w:bCs/>
          <w:sz w:val="32"/>
          <w:szCs w:val="32"/>
          <w:rtl/>
        </w:rPr>
        <w:t xml:space="preserve">فهم </w:t>
      </w:r>
      <w:proofErr w:type="gramStart"/>
      <w:r>
        <w:rPr>
          <w:rFonts w:hint="cs"/>
          <w:b/>
          <w:bCs/>
          <w:sz w:val="32"/>
          <w:szCs w:val="32"/>
          <w:rtl/>
        </w:rPr>
        <w:t>جعلوا</w:t>
      </w:r>
      <w:proofErr w:type="gramEnd"/>
      <w:r>
        <w:rPr>
          <w:rFonts w:hint="cs"/>
          <w:b/>
          <w:bCs/>
          <w:sz w:val="32"/>
          <w:szCs w:val="32"/>
          <w:rtl/>
        </w:rPr>
        <w:t xml:space="preserve"> من أسباب عدم تمثيل أدوارهم انقسام الناس حولهم.</w:t>
      </w:r>
    </w:p>
    <w:p w14:paraId="405EFE6B" w14:textId="3128461F" w:rsidR="00B771F1" w:rsidRDefault="00B771F1" w:rsidP="00C5121F">
      <w:pPr>
        <w:rPr>
          <w:b/>
          <w:bCs/>
          <w:sz w:val="32"/>
          <w:szCs w:val="32"/>
          <w:rtl/>
        </w:rPr>
      </w:pPr>
      <w:r>
        <w:rPr>
          <w:rFonts w:hint="cs"/>
          <w:b/>
          <w:bCs/>
          <w:sz w:val="32"/>
          <w:szCs w:val="32"/>
          <w:rtl/>
        </w:rPr>
        <w:lastRenderedPageBreak/>
        <w:t xml:space="preserve"> </w:t>
      </w:r>
      <w:r w:rsidRPr="00F5716A">
        <w:rPr>
          <w:rFonts w:hint="cs"/>
          <w:b/>
          <w:bCs/>
          <w:sz w:val="32"/>
          <w:szCs w:val="32"/>
          <w:rtl/>
        </w:rPr>
        <w:t xml:space="preserve">فالتعليل لهذا القول عليل </w:t>
      </w:r>
      <w:r>
        <w:rPr>
          <w:rFonts w:hint="cs"/>
          <w:b/>
          <w:bCs/>
          <w:sz w:val="32"/>
          <w:szCs w:val="32"/>
          <w:rtl/>
        </w:rPr>
        <w:t>.</w:t>
      </w:r>
      <w:r w:rsidRPr="00F5716A">
        <w:rPr>
          <w:rFonts w:hint="cs"/>
          <w:b/>
          <w:bCs/>
          <w:sz w:val="32"/>
          <w:szCs w:val="32"/>
          <w:rtl/>
        </w:rPr>
        <w:t xml:space="preserve"> </w:t>
      </w:r>
      <w:proofErr w:type="gramStart"/>
      <w:r w:rsidRPr="00F5716A">
        <w:rPr>
          <w:rFonts w:hint="cs"/>
          <w:b/>
          <w:bCs/>
          <w:sz w:val="32"/>
          <w:szCs w:val="32"/>
          <w:rtl/>
        </w:rPr>
        <w:t>ثم</w:t>
      </w:r>
      <w:proofErr w:type="gramEnd"/>
      <w:r w:rsidRPr="00F5716A">
        <w:rPr>
          <w:rFonts w:hint="cs"/>
          <w:b/>
          <w:bCs/>
          <w:sz w:val="32"/>
          <w:szCs w:val="32"/>
          <w:rtl/>
        </w:rPr>
        <w:t xml:space="preserve"> أجازوا تمثيل بقية الصحابة بحجة أن ليس لهم من الوجاهة والحصانة</w:t>
      </w:r>
      <w:r>
        <w:rPr>
          <w:rFonts w:hint="cs"/>
          <w:b/>
          <w:bCs/>
          <w:sz w:val="32"/>
          <w:szCs w:val="32"/>
          <w:rtl/>
        </w:rPr>
        <w:t xml:space="preserve"> ما ليس لكبار الصحابة</w:t>
      </w:r>
      <w:r w:rsidR="00B0773A">
        <w:rPr>
          <w:rFonts w:hint="cs"/>
          <w:b/>
          <w:bCs/>
          <w:sz w:val="32"/>
          <w:szCs w:val="32"/>
          <w:rtl/>
        </w:rPr>
        <w:t xml:space="preserve">، </w:t>
      </w:r>
      <w:r>
        <w:rPr>
          <w:rFonts w:hint="cs"/>
          <w:b/>
          <w:bCs/>
          <w:sz w:val="32"/>
          <w:szCs w:val="32"/>
          <w:rtl/>
        </w:rPr>
        <w:t>وهذا فيه تنقص ل</w:t>
      </w:r>
      <w:r w:rsidRPr="00F5716A">
        <w:rPr>
          <w:rFonts w:hint="cs"/>
          <w:b/>
          <w:bCs/>
          <w:sz w:val="32"/>
          <w:szCs w:val="32"/>
          <w:rtl/>
        </w:rPr>
        <w:t>هم</w:t>
      </w:r>
      <w:r w:rsidR="00B0773A">
        <w:rPr>
          <w:rFonts w:hint="cs"/>
          <w:b/>
          <w:bCs/>
          <w:sz w:val="32"/>
          <w:szCs w:val="32"/>
          <w:rtl/>
        </w:rPr>
        <w:t xml:space="preserve">، </w:t>
      </w:r>
      <w:r w:rsidRPr="00F5716A">
        <w:rPr>
          <w:rFonts w:hint="cs"/>
          <w:b/>
          <w:bCs/>
          <w:sz w:val="32"/>
          <w:szCs w:val="32"/>
          <w:rtl/>
        </w:rPr>
        <w:t>رضوان الله عليهم</w:t>
      </w:r>
      <w:r w:rsidR="00B0773A">
        <w:rPr>
          <w:rFonts w:hint="cs"/>
          <w:b/>
          <w:bCs/>
          <w:sz w:val="32"/>
          <w:szCs w:val="32"/>
          <w:rtl/>
        </w:rPr>
        <w:t xml:space="preserve">، </w:t>
      </w:r>
      <w:r w:rsidRPr="00F5716A">
        <w:rPr>
          <w:rFonts w:hint="cs"/>
          <w:b/>
          <w:bCs/>
          <w:sz w:val="32"/>
          <w:szCs w:val="32"/>
          <w:rtl/>
        </w:rPr>
        <w:t>بل لكل صحب محمد</w:t>
      </w:r>
      <w:r w:rsidR="00B0773A">
        <w:rPr>
          <w:rFonts w:hint="cs"/>
          <w:b/>
          <w:bCs/>
          <w:sz w:val="32"/>
          <w:szCs w:val="32"/>
          <w:rtl/>
        </w:rPr>
        <w:t xml:space="preserve">، </w:t>
      </w:r>
      <w:r w:rsidRPr="00F5716A">
        <w:rPr>
          <w:rFonts w:hint="cs"/>
          <w:b/>
          <w:bCs/>
          <w:sz w:val="32"/>
          <w:szCs w:val="32"/>
          <w:rtl/>
        </w:rPr>
        <w:t>صلى الله عليه وسلم</w:t>
      </w:r>
      <w:r w:rsidR="00B0773A">
        <w:rPr>
          <w:rFonts w:hint="cs"/>
          <w:b/>
          <w:bCs/>
          <w:sz w:val="32"/>
          <w:szCs w:val="32"/>
          <w:rtl/>
        </w:rPr>
        <w:t xml:space="preserve">، </w:t>
      </w:r>
      <w:r w:rsidRPr="00F5716A">
        <w:rPr>
          <w:rFonts w:hint="cs"/>
          <w:b/>
          <w:bCs/>
          <w:sz w:val="32"/>
          <w:szCs w:val="32"/>
          <w:rtl/>
        </w:rPr>
        <w:t>وجاهة وحصانة</w:t>
      </w:r>
      <w:r w:rsidR="00B0773A">
        <w:rPr>
          <w:rFonts w:hint="cs"/>
          <w:b/>
          <w:bCs/>
          <w:sz w:val="32"/>
          <w:szCs w:val="32"/>
          <w:rtl/>
        </w:rPr>
        <w:t xml:space="preserve">، </w:t>
      </w:r>
      <w:r>
        <w:rPr>
          <w:rFonts w:hint="cs"/>
          <w:b/>
          <w:bCs/>
          <w:sz w:val="32"/>
          <w:szCs w:val="32"/>
          <w:rtl/>
        </w:rPr>
        <w:t>ويكفيهم</w:t>
      </w:r>
      <w:r w:rsidRPr="00F5716A">
        <w:rPr>
          <w:rFonts w:hint="cs"/>
          <w:b/>
          <w:bCs/>
          <w:sz w:val="32"/>
          <w:szCs w:val="32"/>
          <w:rtl/>
        </w:rPr>
        <w:t xml:space="preserve"> فضل الصحبة</w:t>
      </w:r>
      <w:r>
        <w:rPr>
          <w:rFonts w:hint="cs"/>
          <w:b/>
          <w:bCs/>
          <w:sz w:val="32"/>
          <w:szCs w:val="32"/>
          <w:rtl/>
        </w:rPr>
        <w:t>.</w:t>
      </w:r>
      <w:r w:rsidR="006B109F">
        <w:rPr>
          <w:rFonts w:hint="cs"/>
          <w:b/>
          <w:bCs/>
          <w:sz w:val="32"/>
          <w:szCs w:val="32"/>
          <w:rtl/>
        </w:rPr>
        <w:t xml:space="preserve"> </w:t>
      </w:r>
      <w:proofErr w:type="gramStart"/>
      <w:r>
        <w:rPr>
          <w:rFonts w:hint="cs"/>
          <w:b/>
          <w:bCs/>
          <w:sz w:val="32"/>
          <w:szCs w:val="32"/>
          <w:rtl/>
        </w:rPr>
        <w:t>فإذا</w:t>
      </w:r>
      <w:proofErr w:type="gramEnd"/>
      <w:r>
        <w:rPr>
          <w:rFonts w:hint="cs"/>
          <w:b/>
          <w:bCs/>
          <w:sz w:val="32"/>
          <w:szCs w:val="32"/>
          <w:rtl/>
        </w:rPr>
        <w:t xml:space="preserve"> كان من أجاز قد انتقص من قدرهم</w:t>
      </w:r>
      <w:r w:rsidR="00B0773A">
        <w:rPr>
          <w:rFonts w:hint="cs"/>
          <w:b/>
          <w:bCs/>
          <w:sz w:val="32"/>
          <w:szCs w:val="32"/>
          <w:rtl/>
        </w:rPr>
        <w:t xml:space="preserve">، </w:t>
      </w:r>
      <w:r>
        <w:rPr>
          <w:rFonts w:hint="cs"/>
          <w:b/>
          <w:bCs/>
          <w:sz w:val="32"/>
          <w:szCs w:val="32"/>
          <w:rtl/>
        </w:rPr>
        <w:t>فكيف بمن سيمثلهم ؟ قال بكر أبو زيد رحمه الله: "لماذا تُهدر هذه الحرمات في حق بقية سلف هذه الأمة وصالحها</w:t>
      </w:r>
      <w:r w:rsidR="00B0773A">
        <w:rPr>
          <w:rFonts w:hint="cs"/>
          <w:b/>
          <w:bCs/>
          <w:sz w:val="32"/>
          <w:szCs w:val="32"/>
          <w:rtl/>
        </w:rPr>
        <w:t xml:space="preserve">، </w:t>
      </w:r>
      <w:r>
        <w:rPr>
          <w:rFonts w:hint="cs"/>
          <w:b/>
          <w:bCs/>
          <w:sz w:val="32"/>
          <w:szCs w:val="32"/>
          <w:rtl/>
        </w:rPr>
        <w:t>وفيهم العشرة المبشرون بالجنة</w:t>
      </w:r>
      <w:r w:rsidR="00B0773A">
        <w:rPr>
          <w:rFonts w:hint="cs"/>
          <w:b/>
          <w:bCs/>
          <w:sz w:val="32"/>
          <w:szCs w:val="32"/>
          <w:rtl/>
        </w:rPr>
        <w:t xml:space="preserve">، </w:t>
      </w:r>
      <w:r>
        <w:rPr>
          <w:rFonts w:hint="cs"/>
          <w:b/>
          <w:bCs/>
          <w:sz w:val="32"/>
          <w:szCs w:val="32"/>
          <w:rtl/>
        </w:rPr>
        <w:t>وأعمام النبي</w:t>
      </w:r>
      <w:r w:rsidR="00B0773A">
        <w:rPr>
          <w:rFonts w:hint="cs"/>
          <w:b/>
          <w:bCs/>
          <w:sz w:val="32"/>
          <w:szCs w:val="32"/>
          <w:rtl/>
        </w:rPr>
        <w:t xml:space="preserve">، </w:t>
      </w:r>
      <w:r>
        <w:rPr>
          <w:rFonts w:hint="cs"/>
          <w:b/>
          <w:bCs/>
          <w:sz w:val="32"/>
          <w:szCs w:val="32"/>
          <w:rtl/>
        </w:rPr>
        <w:t>صلى الله عليه وسلم</w:t>
      </w:r>
      <w:r w:rsidR="00B0773A">
        <w:rPr>
          <w:rFonts w:hint="cs"/>
          <w:b/>
          <w:bCs/>
          <w:sz w:val="32"/>
          <w:szCs w:val="32"/>
          <w:rtl/>
        </w:rPr>
        <w:t xml:space="preserve">، </w:t>
      </w:r>
      <w:r>
        <w:rPr>
          <w:rFonts w:hint="cs"/>
          <w:b/>
          <w:bCs/>
          <w:sz w:val="32"/>
          <w:szCs w:val="32"/>
          <w:rtl/>
        </w:rPr>
        <w:t>ولحمة قريش وسداها- ممن أسلموا- هم عشيرته وقراباته</w:t>
      </w:r>
      <w:r w:rsidR="00B0773A">
        <w:rPr>
          <w:rFonts w:hint="cs"/>
          <w:b/>
          <w:bCs/>
          <w:sz w:val="32"/>
          <w:szCs w:val="32"/>
          <w:rtl/>
        </w:rPr>
        <w:t xml:space="preserve">، </w:t>
      </w:r>
      <w:r>
        <w:rPr>
          <w:rFonts w:hint="cs"/>
          <w:b/>
          <w:bCs/>
          <w:sz w:val="32"/>
          <w:szCs w:val="32"/>
          <w:rtl/>
        </w:rPr>
        <w:t>صلى الله عليه وسلم</w:t>
      </w:r>
      <w:r w:rsidR="00B0773A">
        <w:rPr>
          <w:rFonts w:hint="cs"/>
          <w:b/>
          <w:bCs/>
          <w:sz w:val="32"/>
          <w:szCs w:val="32"/>
          <w:rtl/>
        </w:rPr>
        <w:t xml:space="preserve">، </w:t>
      </w:r>
      <w:r>
        <w:rPr>
          <w:rFonts w:hint="cs"/>
          <w:b/>
          <w:bCs/>
          <w:sz w:val="32"/>
          <w:szCs w:val="32"/>
          <w:rtl/>
        </w:rPr>
        <w:t>والنبي</w:t>
      </w:r>
      <w:r w:rsidR="00B0773A">
        <w:rPr>
          <w:rFonts w:hint="cs"/>
          <w:b/>
          <w:bCs/>
          <w:sz w:val="32"/>
          <w:szCs w:val="32"/>
          <w:rtl/>
        </w:rPr>
        <w:t xml:space="preserve">، </w:t>
      </w:r>
      <w:r>
        <w:rPr>
          <w:rFonts w:hint="cs"/>
          <w:b/>
          <w:bCs/>
          <w:sz w:val="32"/>
          <w:szCs w:val="32"/>
          <w:rtl/>
        </w:rPr>
        <w:t>صلى الله عليه وسلم</w:t>
      </w:r>
      <w:r w:rsidR="00B0773A">
        <w:rPr>
          <w:rFonts w:hint="cs"/>
          <w:b/>
          <w:bCs/>
          <w:sz w:val="32"/>
          <w:szCs w:val="32"/>
          <w:rtl/>
        </w:rPr>
        <w:t xml:space="preserve">، </w:t>
      </w:r>
      <w:r>
        <w:rPr>
          <w:rFonts w:hint="cs"/>
          <w:b/>
          <w:bCs/>
          <w:sz w:val="32"/>
          <w:szCs w:val="32"/>
          <w:rtl/>
        </w:rPr>
        <w:t>قد أوصى بعترته</w:t>
      </w:r>
      <w:r w:rsidR="00C5121F" w:rsidRPr="00C5121F">
        <w:rPr>
          <w:rStyle w:val="ae"/>
          <w:rtl/>
        </w:rPr>
        <w:t>(</w:t>
      </w:r>
      <w:r w:rsidRPr="00C5121F">
        <w:rPr>
          <w:rStyle w:val="ae"/>
          <w:rtl/>
        </w:rPr>
        <w:footnoteReference w:id="122"/>
      </w:r>
      <w:r w:rsidR="00C5121F" w:rsidRPr="00C5121F">
        <w:rPr>
          <w:rStyle w:val="ae"/>
          <w:rtl/>
        </w:rPr>
        <w:t>)</w:t>
      </w:r>
      <w:r>
        <w:rPr>
          <w:rFonts w:hint="cs"/>
          <w:b/>
          <w:bCs/>
          <w:sz w:val="32"/>
          <w:szCs w:val="32"/>
          <w:rtl/>
        </w:rPr>
        <w:t xml:space="preserve"> " أهل بيته" ؟ وهكذا في كوكبة الصحابة</w:t>
      </w:r>
      <w:r w:rsidR="00B0773A">
        <w:rPr>
          <w:rFonts w:hint="cs"/>
          <w:b/>
          <w:bCs/>
          <w:sz w:val="32"/>
          <w:szCs w:val="32"/>
          <w:rtl/>
        </w:rPr>
        <w:t xml:space="preserve">، </w:t>
      </w:r>
      <w:r>
        <w:rPr>
          <w:rFonts w:hint="cs"/>
          <w:b/>
          <w:bCs/>
          <w:sz w:val="32"/>
          <w:szCs w:val="32"/>
          <w:rtl/>
        </w:rPr>
        <w:t>رضي الله عنهم</w:t>
      </w:r>
      <w:r w:rsidR="00B0773A">
        <w:rPr>
          <w:rFonts w:hint="cs"/>
          <w:b/>
          <w:bCs/>
          <w:sz w:val="32"/>
          <w:szCs w:val="32"/>
          <w:rtl/>
        </w:rPr>
        <w:t xml:space="preserve">، </w:t>
      </w:r>
      <w:r>
        <w:rPr>
          <w:rFonts w:hint="cs"/>
          <w:b/>
          <w:bCs/>
          <w:sz w:val="32"/>
          <w:szCs w:val="32"/>
          <w:rtl/>
        </w:rPr>
        <w:t>والتابعين</w:t>
      </w:r>
      <w:r w:rsidR="00B0773A">
        <w:rPr>
          <w:rFonts w:hint="cs"/>
          <w:b/>
          <w:bCs/>
          <w:sz w:val="32"/>
          <w:szCs w:val="32"/>
          <w:rtl/>
        </w:rPr>
        <w:t xml:space="preserve">، </w:t>
      </w:r>
      <w:r>
        <w:rPr>
          <w:rFonts w:hint="cs"/>
          <w:b/>
          <w:bCs/>
          <w:sz w:val="32"/>
          <w:szCs w:val="32"/>
          <w:rtl/>
        </w:rPr>
        <w:t>ومن تبعهم بإحسان إلى يوم الدين</w:t>
      </w:r>
      <w:r w:rsidR="00B0773A">
        <w:rPr>
          <w:rFonts w:hint="cs"/>
          <w:b/>
          <w:bCs/>
          <w:sz w:val="32"/>
          <w:szCs w:val="32"/>
          <w:rtl/>
        </w:rPr>
        <w:t xml:space="preserve">، </w:t>
      </w:r>
      <w:r>
        <w:rPr>
          <w:rFonts w:hint="cs"/>
          <w:b/>
          <w:bCs/>
          <w:sz w:val="32"/>
          <w:szCs w:val="32"/>
          <w:rtl/>
        </w:rPr>
        <w:t>أقول: اللهم إني أبرأ إليك من إهدار حرمات المسلمين</w:t>
      </w:r>
      <w:r w:rsidR="00B0773A">
        <w:rPr>
          <w:rFonts w:hint="cs"/>
          <w:b/>
          <w:bCs/>
          <w:sz w:val="32"/>
          <w:szCs w:val="32"/>
          <w:rtl/>
        </w:rPr>
        <w:t xml:space="preserve">، </w:t>
      </w:r>
      <w:r>
        <w:rPr>
          <w:rFonts w:hint="cs"/>
          <w:b/>
          <w:bCs/>
          <w:sz w:val="32"/>
          <w:szCs w:val="32"/>
          <w:rtl/>
        </w:rPr>
        <w:t>أو النيل منها"</w:t>
      </w:r>
      <w:r w:rsidR="00C5121F" w:rsidRPr="00C5121F">
        <w:rPr>
          <w:rStyle w:val="ae"/>
          <w:rtl/>
        </w:rPr>
        <w:t>(</w:t>
      </w:r>
      <w:r w:rsidRPr="00C5121F">
        <w:rPr>
          <w:rStyle w:val="ae"/>
          <w:rtl/>
        </w:rPr>
        <w:footnoteReference w:id="123"/>
      </w:r>
      <w:r w:rsidR="00C5121F" w:rsidRPr="00C5121F">
        <w:rPr>
          <w:rStyle w:val="ae"/>
          <w:rtl/>
        </w:rPr>
        <w:t>)</w:t>
      </w:r>
      <w:r>
        <w:rPr>
          <w:rFonts w:hint="cs"/>
          <w:b/>
          <w:bCs/>
          <w:sz w:val="32"/>
          <w:szCs w:val="32"/>
          <w:rtl/>
        </w:rPr>
        <w:t>.</w:t>
      </w:r>
    </w:p>
    <w:p w14:paraId="175313E2" w14:textId="0F259DED" w:rsidR="00B771F1" w:rsidRPr="00F5716A" w:rsidRDefault="00B771F1" w:rsidP="006B109F">
      <w:pPr>
        <w:rPr>
          <w:b/>
          <w:bCs/>
          <w:sz w:val="32"/>
          <w:szCs w:val="32"/>
          <w:rtl/>
        </w:rPr>
      </w:pPr>
      <w:r w:rsidRPr="00F5716A">
        <w:rPr>
          <w:rFonts w:hint="cs"/>
          <w:b/>
          <w:bCs/>
          <w:sz w:val="32"/>
          <w:szCs w:val="32"/>
          <w:rtl/>
        </w:rPr>
        <w:t xml:space="preserve"> ثم وضعوا ضوابط يعلم كل مطلع على الأعمال الفنية عدم </w:t>
      </w:r>
      <w:r w:rsidR="006B109F">
        <w:rPr>
          <w:rFonts w:hint="cs"/>
          <w:b/>
          <w:bCs/>
          <w:sz w:val="32"/>
          <w:szCs w:val="32"/>
          <w:rtl/>
        </w:rPr>
        <w:t>إ</w:t>
      </w:r>
      <w:r w:rsidRPr="00F5716A">
        <w:rPr>
          <w:rFonts w:hint="cs"/>
          <w:b/>
          <w:bCs/>
          <w:sz w:val="32"/>
          <w:szCs w:val="32"/>
          <w:rtl/>
        </w:rPr>
        <w:t>مكانية تحقيقه</w:t>
      </w:r>
      <w:r>
        <w:rPr>
          <w:rFonts w:hint="cs"/>
          <w:b/>
          <w:bCs/>
          <w:sz w:val="32"/>
          <w:szCs w:val="32"/>
          <w:rtl/>
        </w:rPr>
        <w:t>ا</w:t>
      </w:r>
      <w:r w:rsidR="00B0773A">
        <w:rPr>
          <w:rFonts w:hint="cs"/>
          <w:b/>
          <w:bCs/>
          <w:sz w:val="32"/>
          <w:szCs w:val="32"/>
          <w:rtl/>
        </w:rPr>
        <w:t xml:space="preserve">، </w:t>
      </w:r>
      <w:r w:rsidRPr="00F5716A">
        <w:rPr>
          <w:rFonts w:hint="cs"/>
          <w:b/>
          <w:bCs/>
          <w:sz w:val="32"/>
          <w:szCs w:val="32"/>
          <w:rtl/>
        </w:rPr>
        <w:t>والحكم على الشيء فرع على</w:t>
      </w:r>
      <w:r w:rsidR="00B0773A">
        <w:rPr>
          <w:rFonts w:hint="cs"/>
          <w:b/>
          <w:bCs/>
          <w:sz w:val="32"/>
          <w:szCs w:val="32"/>
          <w:rtl/>
        </w:rPr>
        <w:t xml:space="preserve"> </w:t>
      </w:r>
      <w:proofErr w:type="gramStart"/>
      <w:r w:rsidRPr="00F5716A">
        <w:rPr>
          <w:rFonts w:hint="cs"/>
          <w:b/>
          <w:bCs/>
          <w:sz w:val="32"/>
          <w:szCs w:val="32"/>
          <w:rtl/>
        </w:rPr>
        <w:t>تصوره .</w:t>
      </w:r>
      <w:proofErr w:type="gramEnd"/>
    </w:p>
    <w:p w14:paraId="692E83BD" w14:textId="31CFCC4E" w:rsidR="00B771F1" w:rsidRPr="00F5716A" w:rsidRDefault="00B771F1" w:rsidP="0094040D">
      <w:pPr>
        <w:rPr>
          <w:b/>
          <w:bCs/>
          <w:sz w:val="32"/>
          <w:szCs w:val="32"/>
          <w:rtl/>
        </w:rPr>
      </w:pPr>
      <w:r w:rsidRPr="00EF29C9">
        <w:rPr>
          <w:rFonts w:hint="cs"/>
          <w:b/>
          <w:bCs/>
          <w:rtl/>
        </w:rPr>
        <w:t>أما القول الثالث:</w:t>
      </w:r>
      <w:r w:rsidRPr="00F5716A">
        <w:rPr>
          <w:rFonts w:hint="cs"/>
          <w:b/>
          <w:bCs/>
          <w:sz w:val="32"/>
          <w:szCs w:val="32"/>
          <w:rtl/>
        </w:rPr>
        <w:t xml:space="preserve"> وهو من أجاز تمثيل الصحابة مطلق</w:t>
      </w:r>
      <w:r>
        <w:rPr>
          <w:rFonts w:hint="cs"/>
          <w:b/>
          <w:bCs/>
          <w:sz w:val="32"/>
          <w:szCs w:val="32"/>
          <w:rtl/>
        </w:rPr>
        <w:t>ً</w:t>
      </w:r>
      <w:r w:rsidRPr="00F5716A">
        <w:rPr>
          <w:rFonts w:hint="cs"/>
          <w:b/>
          <w:bCs/>
          <w:sz w:val="32"/>
          <w:szCs w:val="32"/>
          <w:rtl/>
        </w:rPr>
        <w:t>ا</w:t>
      </w:r>
      <w:r w:rsidR="00B0773A">
        <w:rPr>
          <w:rFonts w:hint="cs"/>
          <w:b/>
          <w:bCs/>
          <w:sz w:val="32"/>
          <w:szCs w:val="32"/>
          <w:rtl/>
        </w:rPr>
        <w:t xml:space="preserve">، </w:t>
      </w:r>
      <w:r w:rsidRPr="00F5716A">
        <w:rPr>
          <w:rFonts w:hint="cs"/>
          <w:b/>
          <w:bCs/>
          <w:sz w:val="32"/>
          <w:szCs w:val="32"/>
          <w:rtl/>
        </w:rPr>
        <w:t>واستدلوا بعد</w:t>
      </w:r>
      <w:r>
        <w:rPr>
          <w:rFonts w:hint="cs"/>
          <w:b/>
          <w:bCs/>
          <w:sz w:val="32"/>
          <w:szCs w:val="32"/>
          <w:rtl/>
        </w:rPr>
        <w:t>م وجود الدليل الذي يمنع التمثيل</w:t>
      </w:r>
      <w:r w:rsidR="00B0773A">
        <w:rPr>
          <w:rFonts w:hint="cs"/>
          <w:b/>
          <w:bCs/>
          <w:sz w:val="32"/>
          <w:szCs w:val="32"/>
          <w:rtl/>
        </w:rPr>
        <w:t xml:space="preserve">، </w:t>
      </w:r>
      <w:r w:rsidRPr="00F5716A">
        <w:rPr>
          <w:rFonts w:hint="cs"/>
          <w:b/>
          <w:bCs/>
          <w:sz w:val="32"/>
          <w:szCs w:val="32"/>
          <w:rtl/>
        </w:rPr>
        <w:t>وما أدري هل غمت أعينهم عن الأدلة من الكتاب</w:t>
      </w:r>
      <w:r w:rsidR="00B0773A">
        <w:rPr>
          <w:rFonts w:hint="cs"/>
          <w:b/>
          <w:bCs/>
          <w:sz w:val="32"/>
          <w:szCs w:val="32"/>
          <w:rtl/>
        </w:rPr>
        <w:t xml:space="preserve">، </w:t>
      </w:r>
      <w:r w:rsidRPr="00F5716A">
        <w:rPr>
          <w:rFonts w:hint="cs"/>
          <w:b/>
          <w:bCs/>
          <w:sz w:val="32"/>
          <w:szCs w:val="32"/>
          <w:rtl/>
        </w:rPr>
        <w:t>والسنة</w:t>
      </w:r>
      <w:r w:rsidR="00B0773A">
        <w:rPr>
          <w:rFonts w:hint="cs"/>
          <w:b/>
          <w:bCs/>
          <w:sz w:val="32"/>
          <w:szCs w:val="32"/>
          <w:rtl/>
        </w:rPr>
        <w:t xml:space="preserve">، </w:t>
      </w:r>
      <w:r w:rsidRPr="00F5716A">
        <w:rPr>
          <w:rFonts w:hint="cs"/>
          <w:b/>
          <w:bCs/>
          <w:sz w:val="32"/>
          <w:szCs w:val="32"/>
          <w:rtl/>
        </w:rPr>
        <w:t>والعقل</w:t>
      </w:r>
      <w:r w:rsidR="00B0773A">
        <w:rPr>
          <w:rFonts w:hint="cs"/>
          <w:b/>
          <w:bCs/>
          <w:sz w:val="32"/>
          <w:szCs w:val="32"/>
          <w:rtl/>
        </w:rPr>
        <w:t xml:space="preserve">، </w:t>
      </w:r>
      <w:r w:rsidRPr="00F5716A">
        <w:rPr>
          <w:rFonts w:hint="cs"/>
          <w:b/>
          <w:bCs/>
          <w:sz w:val="32"/>
          <w:szCs w:val="32"/>
          <w:rtl/>
        </w:rPr>
        <w:t>وما اسفر عنه الواقع؟ بل وجعلوا أن مسألة تجسيد الصحابة مسألة</w:t>
      </w:r>
      <w:r>
        <w:rPr>
          <w:rFonts w:hint="cs"/>
          <w:b/>
          <w:bCs/>
          <w:sz w:val="32"/>
          <w:szCs w:val="32"/>
          <w:rtl/>
        </w:rPr>
        <w:t xml:space="preserve"> </w:t>
      </w:r>
      <w:r w:rsidRPr="00F5716A">
        <w:rPr>
          <w:rFonts w:hint="cs"/>
          <w:b/>
          <w:bCs/>
          <w:sz w:val="32"/>
          <w:szCs w:val="32"/>
          <w:rtl/>
        </w:rPr>
        <w:t>نفسية</w:t>
      </w:r>
      <w:r w:rsidR="00B0773A">
        <w:rPr>
          <w:rFonts w:hint="cs"/>
          <w:b/>
          <w:bCs/>
          <w:sz w:val="32"/>
          <w:szCs w:val="32"/>
          <w:rtl/>
        </w:rPr>
        <w:t xml:space="preserve">، </w:t>
      </w:r>
      <w:r w:rsidRPr="00F5716A">
        <w:rPr>
          <w:rFonts w:hint="cs"/>
          <w:b/>
          <w:bCs/>
          <w:sz w:val="32"/>
          <w:szCs w:val="32"/>
          <w:rtl/>
        </w:rPr>
        <w:t xml:space="preserve">وبهذا التعليل العليل </w:t>
      </w:r>
      <w:r w:rsidR="00B0773A">
        <w:rPr>
          <w:rFonts w:hint="cs"/>
          <w:b/>
          <w:bCs/>
          <w:sz w:val="32"/>
          <w:szCs w:val="32"/>
          <w:rtl/>
        </w:rPr>
        <w:t xml:space="preserve">، </w:t>
      </w:r>
      <w:r w:rsidRPr="00F5716A">
        <w:rPr>
          <w:rFonts w:hint="cs"/>
          <w:b/>
          <w:bCs/>
          <w:sz w:val="32"/>
          <w:szCs w:val="32"/>
          <w:rtl/>
        </w:rPr>
        <w:t>أنهم جعلوا الهوى والذوق هما المعتمد عليهما في التحريم</w:t>
      </w:r>
      <w:r w:rsidR="00B0773A">
        <w:rPr>
          <w:rFonts w:hint="cs"/>
          <w:b/>
          <w:bCs/>
          <w:sz w:val="32"/>
          <w:szCs w:val="32"/>
          <w:rtl/>
        </w:rPr>
        <w:t xml:space="preserve">، </w:t>
      </w:r>
      <w:r w:rsidRPr="00F5716A">
        <w:rPr>
          <w:rFonts w:hint="cs"/>
          <w:b/>
          <w:bCs/>
          <w:sz w:val="32"/>
          <w:szCs w:val="32"/>
          <w:rtl/>
        </w:rPr>
        <w:t>و</w:t>
      </w:r>
      <w:r>
        <w:rPr>
          <w:rFonts w:hint="cs"/>
          <w:b/>
          <w:bCs/>
          <w:sz w:val="32"/>
          <w:szCs w:val="32"/>
          <w:rtl/>
        </w:rPr>
        <w:t>أدلة التحريم النقلية والعقلية</w:t>
      </w:r>
      <w:r w:rsidRPr="00F5716A">
        <w:rPr>
          <w:rFonts w:hint="cs"/>
          <w:b/>
          <w:bCs/>
          <w:sz w:val="32"/>
          <w:szCs w:val="32"/>
          <w:rtl/>
        </w:rPr>
        <w:t xml:space="preserve"> خير دليل على سقوط هذا القول العليل </w:t>
      </w:r>
      <w:r w:rsidR="00B0773A">
        <w:rPr>
          <w:rFonts w:hint="cs"/>
          <w:b/>
          <w:bCs/>
          <w:sz w:val="32"/>
          <w:szCs w:val="32"/>
          <w:rtl/>
        </w:rPr>
        <w:t xml:space="preserve">، </w:t>
      </w:r>
      <w:r w:rsidRPr="00F5716A">
        <w:rPr>
          <w:rFonts w:hint="cs"/>
          <w:b/>
          <w:bCs/>
          <w:sz w:val="32"/>
          <w:szCs w:val="32"/>
          <w:rtl/>
        </w:rPr>
        <w:lastRenderedPageBreak/>
        <w:t>وأما قولهم</w:t>
      </w:r>
      <w:r>
        <w:rPr>
          <w:rFonts w:hint="cs"/>
          <w:b/>
          <w:bCs/>
          <w:sz w:val="32"/>
          <w:szCs w:val="32"/>
          <w:rtl/>
        </w:rPr>
        <w:t>:</w:t>
      </w:r>
      <w:r w:rsidRPr="00F5716A">
        <w:rPr>
          <w:rFonts w:hint="cs"/>
          <w:b/>
          <w:bCs/>
          <w:sz w:val="32"/>
          <w:szCs w:val="32"/>
          <w:rtl/>
        </w:rPr>
        <w:t xml:space="preserve"> إن الفضائيات أصبحت وسيلة تلقي</w:t>
      </w:r>
      <w:r w:rsidR="00B0773A">
        <w:rPr>
          <w:rFonts w:hint="cs"/>
          <w:b/>
          <w:bCs/>
          <w:sz w:val="32"/>
          <w:szCs w:val="32"/>
          <w:rtl/>
        </w:rPr>
        <w:t xml:space="preserve">، </w:t>
      </w:r>
      <w:r w:rsidRPr="00F5716A">
        <w:rPr>
          <w:rFonts w:hint="cs"/>
          <w:b/>
          <w:bCs/>
          <w:sz w:val="32"/>
          <w:szCs w:val="32"/>
          <w:rtl/>
        </w:rPr>
        <w:t xml:space="preserve">فهل هذا الدليل دليل شرعي يعتمد عليه ويعول؟ </w:t>
      </w:r>
      <w:proofErr w:type="gramStart"/>
      <w:r w:rsidRPr="00F5716A">
        <w:rPr>
          <w:rFonts w:hint="cs"/>
          <w:b/>
          <w:bCs/>
          <w:sz w:val="32"/>
          <w:szCs w:val="32"/>
          <w:rtl/>
        </w:rPr>
        <w:t>فال</w:t>
      </w:r>
      <w:r>
        <w:rPr>
          <w:rFonts w:hint="cs"/>
          <w:b/>
          <w:bCs/>
          <w:sz w:val="32"/>
          <w:szCs w:val="32"/>
          <w:rtl/>
        </w:rPr>
        <w:t>غاية</w:t>
      </w:r>
      <w:proofErr w:type="gramEnd"/>
      <w:r>
        <w:rPr>
          <w:rFonts w:hint="cs"/>
          <w:b/>
          <w:bCs/>
          <w:sz w:val="32"/>
          <w:szCs w:val="32"/>
          <w:rtl/>
        </w:rPr>
        <w:t xml:space="preserve"> في الإسلام لا تبرر الوسيلة</w:t>
      </w:r>
      <w:r w:rsidR="00B0773A">
        <w:rPr>
          <w:rFonts w:hint="cs"/>
          <w:b/>
          <w:bCs/>
          <w:sz w:val="32"/>
          <w:szCs w:val="32"/>
          <w:rtl/>
        </w:rPr>
        <w:t xml:space="preserve">، </w:t>
      </w:r>
      <w:r>
        <w:rPr>
          <w:rFonts w:hint="cs"/>
          <w:b/>
          <w:bCs/>
          <w:sz w:val="32"/>
          <w:szCs w:val="32"/>
          <w:rtl/>
        </w:rPr>
        <w:t>إلا في حالات محددة</w:t>
      </w:r>
      <w:r w:rsidR="00B0773A">
        <w:rPr>
          <w:rFonts w:hint="cs"/>
          <w:b/>
          <w:bCs/>
          <w:sz w:val="32"/>
          <w:szCs w:val="32"/>
          <w:rtl/>
        </w:rPr>
        <w:t xml:space="preserve">؛ </w:t>
      </w:r>
      <w:r>
        <w:rPr>
          <w:rFonts w:hint="cs"/>
          <w:b/>
          <w:bCs/>
          <w:sz w:val="32"/>
          <w:szCs w:val="32"/>
          <w:rtl/>
        </w:rPr>
        <w:t>كالكذب للمصلحة</w:t>
      </w:r>
      <w:r w:rsidR="00B0773A">
        <w:rPr>
          <w:rFonts w:hint="cs"/>
          <w:b/>
          <w:bCs/>
          <w:sz w:val="32"/>
          <w:szCs w:val="32"/>
          <w:rtl/>
        </w:rPr>
        <w:t xml:space="preserve">، </w:t>
      </w:r>
      <w:r>
        <w:rPr>
          <w:rFonts w:hint="cs"/>
          <w:b/>
          <w:bCs/>
          <w:sz w:val="32"/>
          <w:szCs w:val="32"/>
          <w:rtl/>
        </w:rPr>
        <w:t>وقطعًا التمثيل ليس منها.</w:t>
      </w:r>
    </w:p>
    <w:p w14:paraId="3880E42B" w14:textId="334DA970" w:rsidR="00B771F1" w:rsidRDefault="00B771F1" w:rsidP="0094040D">
      <w:pPr>
        <w:rPr>
          <w:b/>
          <w:bCs/>
          <w:sz w:val="32"/>
          <w:szCs w:val="32"/>
          <w:rtl/>
        </w:rPr>
      </w:pPr>
      <w:r w:rsidRPr="00EF29C9">
        <w:rPr>
          <w:rFonts w:hint="cs"/>
          <w:b/>
          <w:bCs/>
          <w:rtl/>
        </w:rPr>
        <w:t>أما القول الرابع</w:t>
      </w:r>
      <w:r>
        <w:rPr>
          <w:rFonts w:hint="cs"/>
          <w:b/>
          <w:bCs/>
          <w:sz w:val="32"/>
          <w:szCs w:val="32"/>
          <w:rtl/>
        </w:rPr>
        <w:t>:</w:t>
      </w:r>
      <w:r w:rsidR="006B109F">
        <w:rPr>
          <w:rFonts w:hint="cs"/>
          <w:b/>
          <w:bCs/>
          <w:sz w:val="32"/>
          <w:szCs w:val="32"/>
          <w:rtl/>
        </w:rPr>
        <w:t xml:space="preserve"> </w:t>
      </w:r>
      <w:r w:rsidRPr="00F5716A">
        <w:rPr>
          <w:rFonts w:hint="cs"/>
          <w:b/>
          <w:bCs/>
          <w:sz w:val="32"/>
          <w:szCs w:val="32"/>
          <w:rtl/>
        </w:rPr>
        <w:t>وهو القائل بالتوقف فق</w:t>
      </w:r>
      <w:r>
        <w:rPr>
          <w:rFonts w:hint="cs"/>
          <w:b/>
          <w:bCs/>
          <w:sz w:val="32"/>
          <w:szCs w:val="32"/>
          <w:rtl/>
        </w:rPr>
        <w:t>د يفهم منه الكراهية وهذا القول على كل حال</w:t>
      </w:r>
      <w:r w:rsidRPr="00F5716A">
        <w:rPr>
          <w:rFonts w:hint="cs"/>
          <w:b/>
          <w:bCs/>
          <w:sz w:val="32"/>
          <w:szCs w:val="32"/>
          <w:rtl/>
        </w:rPr>
        <w:t xml:space="preserve"> أقرب إلى التحريم</w:t>
      </w:r>
      <w:r w:rsidR="00B0773A">
        <w:rPr>
          <w:rFonts w:hint="cs"/>
          <w:b/>
          <w:bCs/>
          <w:sz w:val="32"/>
          <w:szCs w:val="32"/>
          <w:rtl/>
        </w:rPr>
        <w:t xml:space="preserve">؛ </w:t>
      </w:r>
      <w:r w:rsidRPr="00F5716A">
        <w:rPr>
          <w:rFonts w:hint="cs"/>
          <w:b/>
          <w:bCs/>
          <w:sz w:val="32"/>
          <w:szCs w:val="32"/>
          <w:rtl/>
        </w:rPr>
        <w:t>لأنه أرشد إلى البعد عن التمثيل</w:t>
      </w:r>
      <w:r w:rsidR="00B0773A">
        <w:rPr>
          <w:rFonts w:hint="cs"/>
          <w:b/>
          <w:bCs/>
          <w:sz w:val="32"/>
          <w:szCs w:val="32"/>
          <w:rtl/>
        </w:rPr>
        <w:t xml:space="preserve">، </w:t>
      </w:r>
      <w:r>
        <w:rPr>
          <w:rFonts w:hint="cs"/>
          <w:b/>
          <w:bCs/>
          <w:sz w:val="32"/>
          <w:szCs w:val="32"/>
          <w:rtl/>
        </w:rPr>
        <w:t>بل وقال:"لا نقول بالجواز"</w:t>
      </w:r>
      <w:r w:rsidR="00B0773A">
        <w:rPr>
          <w:rFonts w:hint="cs"/>
          <w:b/>
          <w:bCs/>
          <w:sz w:val="32"/>
          <w:szCs w:val="32"/>
          <w:rtl/>
        </w:rPr>
        <w:t xml:space="preserve">، </w:t>
      </w:r>
      <w:r w:rsidRPr="00F5716A">
        <w:rPr>
          <w:rFonts w:hint="cs"/>
          <w:b/>
          <w:bCs/>
          <w:sz w:val="32"/>
          <w:szCs w:val="32"/>
          <w:rtl/>
        </w:rPr>
        <w:t>ولعل صاحب</w:t>
      </w:r>
      <w:r>
        <w:rPr>
          <w:rFonts w:hint="cs"/>
          <w:b/>
          <w:bCs/>
          <w:sz w:val="32"/>
          <w:szCs w:val="32"/>
          <w:rtl/>
        </w:rPr>
        <w:t xml:space="preserve"> هذا القول لم تكتمل عنده الأدلة</w:t>
      </w:r>
      <w:r w:rsidR="00B0773A">
        <w:rPr>
          <w:rFonts w:hint="cs"/>
          <w:b/>
          <w:bCs/>
          <w:sz w:val="32"/>
          <w:szCs w:val="32"/>
          <w:rtl/>
        </w:rPr>
        <w:t xml:space="preserve">، </w:t>
      </w:r>
      <w:r w:rsidRPr="00F5716A">
        <w:rPr>
          <w:rFonts w:hint="cs"/>
          <w:b/>
          <w:bCs/>
          <w:sz w:val="32"/>
          <w:szCs w:val="32"/>
          <w:rtl/>
        </w:rPr>
        <w:t>وصاحب هذا القول على الأقل لم يجز التمثيل</w:t>
      </w:r>
      <w:r w:rsidR="00B0773A">
        <w:rPr>
          <w:rFonts w:hint="cs"/>
          <w:b/>
          <w:bCs/>
          <w:sz w:val="32"/>
          <w:szCs w:val="32"/>
          <w:rtl/>
        </w:rPr>
        <w:t xml:space="preserve">، </w:t>
      </w:r>
      <w:r w:rsidRPr="00F5716A">
        <w:rPr>
          <w:rFonts w:hint="cs"/>
          <w:b/>
          <w:bCs/>
          <w:sz w:val="32"/>
          <w:szCs w:val="32"/>
          <w:rtl/>
        </w:rPr>
        <w:t>فأصبح قوله بعدم التحريم لا أثر له .</w:t>
      </w:r>
    </w:p>
    <w:p w14:paraId="43BE1EC9" w14:textId="2CDA6651" w:rsidR="00B771F1" w:rsidRDefault="00B771F1" w:rsidP="0094040D">
      <w:pPr>
        <w:rPr>
          <w:b/>
          <w:bCs/>
          <w:sz w:val="32"/>
          <w:szCs w:val="32"/>
          <w:rtl/>
        </w:rPr>
      </w:pPr>
      <w:r w:rsidRPr="00EF29C9">
        <w:rPr>
          <w:rFonts w:hint="cs"/>
          <w:b/>
          <w:bCs/>
          <w:rtl/>
        </w:rPr>
        <w:t>أما القول الخامس</w:t>
      </w:r>
      <w:r>
        <w:rPr>
          <w:rFonts w:hint="cs"/>
          <w:b/>
          <w:bCs/>
          <w:sz w:val="32"/>
          <w:szCs w:val="32"/>
          <w:rtl/>
        </w:rPr>
        <w:t>:</w:t>
      </w:r>
      <w:r w:rsidR="006A105D">
        <w:rPr>
          <w:rFonts w:hint="cs"/>
          <w:b/>
          <w:bCs/>
          <w:sz w:val="32"/>
          <w:szCs w:val="32"/>
          <w:rtl/>
        </w:rPr>
        <w:t xml:space="preserve"> </w:t>
      </w:r>
      <w:r>
        <w:rPr>
          <w:rFonts w:hint="cs"/>
          <w:b/>
          <w:bCs/>
          <w:sz w:val="32"/>
          <w:szCs w:val="32"/>
          <w:rtl/>
        </w:rPr>
        <w:t>فهو أ</w:t>
      </w:r>
      <w:r w:rsidRPr="00F5716A">
        <w:rPr>
          <w:rFonts w:hint="cs"/>
          <w:b/>
          <w:bCs/>
          <w:sz w:val="32"/>
          <w:szCs w:val="32"/>
          <w:rtl/>
        </w:rPr>
        <w:t>شبه بالقول الثاني</w:t>
      </w:r>
      <w:r w:rsidR="00B0773A">
        <w:rPr>
          <w:rFonts w:hint="cs"/>
          <w:b/>
          <w:bCs/>
          <w:sz w:val="32"/>
          <w:szCs w:val="32"/>
          <w:rtl/>
        </w:rPr>
        <w:t xml:space="preserve">، </w:t>
      </w:r>
      <w:r w:rsidRPr="00F5716A">
        <w:rPr>
          <w:rFonts w:hint="cs"/>
          <w:b/>
          <w:bCs/>
          <w:sz w:val="32"/>
          <w:szCs w:val="32"/>
          <w:rtl/>
        </w:rPr>
        <w:t>ويرد عليه بما في الرد على القول الثاني</w:t>
      </w:r>
      <w:r w:rsidR="00B0773A">
        <w:rPr>
          <w:rFonts w:hint="cs"/>
          <w:b/>
          <w:bCs/>
          <w:sz w:val="32"/>
          <w:szCs w:val="32"/>
          <w:rtl/>
        </w:rPr>
        <w:t xml:space="preserve">، </w:t>
      </w:r>
      <w:r w:rsidRPr="00F5716A">
        <w:rPr>
          <w:rFonts w:hint="cs"/>
          <w:b/>
          <w:bCs/>
          <w:sz w:val="32"/>
          <w:szCs w:val="32"/>
          <w:rtl/>
        </w:rPr>
        <w:t>ويزاد عليه أنه لا ضابط عنده عندما فرق بين العشرة المبشرين بالجنة</w:t>
      </w:r>
      <w:r w:rsidR="00B0773A">
        <w:rPr>
          <w:rFonts w:hint="cs"/>
          <w:b/>
          <w:bCs/>
          <w:sz w:val="32"/>
          <w:szCs w:val="32"/>
          <w:rtl/>
        </w:rPr>
        <w:t xml:space="preserve">، </w:t>
      </w:r>
      <w:r w:rsidRPr="00F5716A">
        <w:rPr>
          <w:rFonts w:hint="cs"/>
          <w:b/>
          <w:bCs/>
          <w:sz w:val="32"/>
          <w:szCs w:val="32"/>
          <w:rtl/>
        </w:rPr>
        <w:t>رضوان الله عليهم أجمعين</w:t>
      </w:r>
      <w:r w:rsidR="00B0773A">
        <w:rPr>
          <w:rFonts w:hint="cs"/>
          <w:b/>
          <w:bCs/>
          <w:sz w:val="32"/>
          <w:szCs w:val="32"/>
          <w:rtl/>
        </w:rPr>
        <w:t xml:space="preserve">، </w:t>
      </w:r>
      <w:r>
        <w:rPr>
          <w:rFonts w:hint="cs"/>
          <w:b/>
          <w:bCs/>
          <w:sz w:val="32"/>
          <w:szCs w:val="32"/>
          <w:rtl/>
        </w:rPr>
        <w:t>فهل في جواز تمثيل كل من: سعيد</w:t>
      </w:r>
      <w:r w:rsidR="00B0773A">
        <w:rPr>
          <w:rFonts w:hint="cs"/>
          <w:b/>
          <w:bCs/>
          <w:sz w:val="32"/>
          <w:szCs w:val="32"/>
          <w:rtl/>
        </w:rPr>
        <w:t xml:space="preserve">، </w:t>
      </w:r>
      <w:r w:rsidRPr="00F5716A">
        <w:rPr>
          <w:rFonts w:hint="cs"/>
          <w:b/>
          <w:bCs/>
          <w:sz w:val="32"/>
          <w:szCs w:val="32"/>
          <w:rtl/>
        </w:rPr>
        <w:t>وعبد الرحمن</w:t>
      </w:r>
      <w:r w:rsidR="00B0773A">
        <w:rPr>
          <w:rFonts w:hint="cs"/>
          <w:b/>
          <w:bCs/>
          <w:sz w:val="32"/>
          <w:szCs w:val="32"/>
          <w:rtl/>
        </w:rPr>
        <w:t xml:space="preserve">، </w:t>
      </w:r>
      <w:r w:rsidRPr="00F5716A">
        <w:rPr>
          <w:rFonts w:hint="cs"/>
          <w:b/>
          <w:bCs/>
          <w:sz w:val="32"/>
          <w:szCs w:val="32"/>
          <w:rtl/>
        </w:rPr>
        <w:t>وسعد</w:t>
      </w:r>
      <w:r w:rsidR="00B0773A">
        <w:rPr>
          <w:rFonts w:hint="cs"/>
          <w:b/>
          <w:bCs/>
          <w:sz w:val="32"/>
          <w:szCs w:val="32"/>
          <w:rtl/>
        </w:rPr>
        <w:t xml:space="preserve">، </w:t>
      </w:r>
      <w:r>
        <w:rPr>
          <w:rFonts w:hint="cs"/>
          <w:b/>
          <w:bCs/>
          <w:sz w:val="32"/>
          <w:szCs w:val="32"/>
          <w:rtl/>
        </w:rPr>
        <w:t>إ</w:t>
      </w:r>
      <w:r w:rsidRPr="00F5716A">
        <w:rPr>
          <w:rFonts w:hint="cs"/>
          <w:b/>
          <w:bCs/>
          <w:sz w:val="32"/>
          <w:szCs w:val="32"/>
          <w:rtl/>
        </w:rPr>
        <w:t>نقاص لقدرهم</w:t>
      </w:r>
      <w:r w:rsidR="00B0773A">
        <w:rPr>
          <w:rFonts w:hint="cs"/>
          <w:b/>
          <w:bCs/>
          <w:sz w:val="32"/>
          <w:szCs w:val="32"/>
          <w:rtl/>
        </w:rPr>
        <w:t xml:space="preserve">، </w:t>
      </w:r>
      <w:r w:rsidRPr="00F5716A">
        <w:rPr>
          <w:rFonts w:hint="cs"/>
          <w:b/>
          <w:bCs/>
          <w:sz w:val="32"/>
          <w:szCs w:val="32"/>
          <w:rtl/>
        </w:rPr>
        <w:t>رضوان الله عليهم ؟ أم أن العلة عنده بأن طلحة والزبير</w:t>
      </w:r>
      <w:r w:rsidR="00B0773A">
        <w:rPr>
          <w:rFonts w:hint="cs"/>
          <w:b/>
          <w:bCs/>
          <w:sz w:val="32"/>
          <w:szCs w:val="32"/>
          <w:rtl/>
        </w:rPr>
        <w:t xml:space="preserve">، </w:t>
      </w:r>
      <w:r w:rsidRPr="00F5716A">
        <w:rPr>
          <w:rFonts w:hint="cs"/>
          <w:b/>
          <w:bCs/>
          <w:sz w:val="32"/>
          <w:szCs w:val="32"/>
          <w:rtl/>
        </w:rPr>
        <w:t>رضوان الله عليهم</w:t>
      </w:r>
      <w:r>
        <w:rPr>
          <w:rFonts w:hint="cs"/>
          <w:b/>
          <w:bCs/>
          <w:sz w:val="32"/>
          <w:szCs w:val="32"/>
          <w:rtl/>
        </w:rPr>
        <w:t>ا</w:t>
      </w:r>
      <w:r w:rsidRPr="00F5716A">
        <w:rPr>
          <w:rFonts w:hint="cs"/>
          <w:b/>
          <w:bCs/>
          <w:sz w:val="32"/>
          <w:szCs w:val="32"/>
          <w:rtl/>
        </w:rPr>
        <w:t xml:space="preserve"> </w:t>
      </w:r>
      <w:r w:rsidR="00B0773A">
        <w:rPr>
          <w:rFonts w:hint="cs"/>
          <w:b/>
          <w:bCs/>
          <w:sz w:val="32"/>
          <w:szCs w:val="32"/>
          <w:rtl/>
        </w:rPr>
        <w:t xml:space="preserve">، </w:t>
      </w:r>
      <w:r w:rsidRPr="00F5716A">
        <w:rPr>
          <w:rFonts w:hint="cs"/>
          <w:b/>
          <w:bCs/>
          <w:sz w:val="32"/>
          <w:szCs w:val="32"/>
          <w:rtl/>
        </w:rPr>
        <w:t>كانا في معركة الجمل</w:t>
      </w:r>
      <w:r w:rsidR="00B0773A">
        <w:rPr>
          <w:rFonts w:hint="cs"/>
          <w:b/>
          <w:bCs/>
          <w:sz w:val="32"/>
          <w:szCs w:val="32"/>
          <w:rtl/>
        </w:rPr>
        <w:t xml:space="preserve">؛ </w:t>
      </w:r>
      <w:r w:rsidRPr="00F5716A">
        <w:rPr>
          <w:rFonts w:hint="cs"/>
          <w:b/>
          <w:bCs/>
          <w:sz w:val="32"/>
          <w:szCs w:val="32"/>
          <w:rtl/>
        </w:rPr>
        <w:t xml:space="preserve">فيخشى من نشر الفتنة </w:t>
      </w:r>
      <w:r>
        <w:rPr>
          <w:rFonts w:hint="cs"/>
          <w:b/>
          <w:bCs/>
          <w:sz w:val="32"/>
          <w:szCs w:val="32"/>
          <w:rtl/>
        </w:rPr>
        <w:t xml:space="preserve">؟ </w:t>
      </w:r>
    </w:p>
    <w:p w14:paraId="6FAFE4B3" w14:textId="43258F91" w:rsidR="00B771F1" w:rsidRDefault="00B771F1" w:rsidP="0094040D">
      <w:pPr>
        <w:rPr>
          <w:b/>
          <w:bCs/>
          <w:sz w:val="32"/>
          <w:szCs w:val="32"/>
          <w:rtl/>
        </w:rPr>
      </w:pPr>
      <w:r w:rsidRPr="00F5716A">
        <w:rPr>
          <w:rFonts w:hint="cs"/>
          <w:b/>
          <w:bCs/>
          <w:sz w:val="32"/>
          <w:szCs w:val="32"/>
          <w:rtl/>
        </w:rPr>
        <w:t>فيقال</w:t>
      </w:r>
      <w:r w:rsidR="007F2BCC">
        <w:rPr>
          <w:rFonts w:hint="cs"/>
          <w:b/>
          <w:bCs/>
          <w:sz w:val="32"/>
          <w:szCs w:val="32"/>
          <w:rtl/>
        </w:rPr>
        <w:t xml:space="preserve">: </w:t>
      </w:r>
      <w:r w:rsidRPr="00F5716A">
        <w:rPr>
          <w:rFonts w:hint="cs"/>
          <w:b/>
          <w:bCs/>
          <w:sz w:val="32"/>
          <w:szCs w:val="32"/>
          <w:rtl/>
        </w:rPr>
        <w:t>إن أبا عبيدة</w:t>
      </w:r>
      <w:r w:rsidR="00B0773A">
        <w:rPr>
          <w:rFonts w:hint="cs"/>
          <w:b/>
          <w:bCs/>
          <w:sz w:val="32"/>
          <w:szCs w:val="32"/>
          <w:rtl/>
        </w:rPr>
        <w:t xml:space="preserve">، </w:t>
      </w:r>
      <w:r>
        <w:rPr>
          <w:rFonts w:hint="cs"/>
          <w:b/>
          <w:bCs/>
          <w:sz w:val="32"/>
          <w:szCs w:val="32"/>
          <w:rtl/>
        </w:rPr>
        <w:t>رضي الله عنه</w:t>
      </w:r>
      <w:r w:rsidR="00B0773A">
        <w:rPr>
          <w:rFonts w:hint="cs"/>
          <w:b/>
          <w:bCs/>
          <w:sz w:val="32"/>
          <w:szCs w:val="32"/>
          <w:rtl/>
        </w:rPr>
        <w:t xml:space="preserve">، </w:t>
      </w:r>
      <w:r w:rsidRPr="00F5716A">
        <w:rPr>
          <w:rFonts w:hint="cs"/>
          <w:b/>
          <w:bCs/>
          <w:sz w:val="32"/>
          <w:szCs w:val="32"/>
          <w:rtl/>
        </w:rPr>
        <w:t>مات في عهد عمر</w:t>
      </w:r>
      <w:r w:rsidR="00B0773A">
        <w:rPr>
          <w:rFonts w:hint="cs"/>
          <w:b/>
          <w:bCs/>
          <w:sz w:val="32"/>
          <w:szCs w:val="32"/>
          <w:rtl/>
        </w:rPr>
        <w:t xml:space="preserve">، </w:t>
      </w:r>
      <w:r>
        <w:rPr>
          <w:rFonts w:hint="cs"/>
          <w:b/>
          <w:bCs/>
          <w:sz w:val="32"/>
          <w:szCs w:val="32"/>
          <w:rtl/>
        </w:rPr>
        <w:t>رضي الله عنه</w:t>
      </w:r>
      <w:r w:rsidR="00B0773A">
        <w:rPr>
          <w:rFonts w:hint="cs"/>
          <w:b/>
          <w:bCs/>
          <w:sz w:val="32"/>
          <w:szCs w:val="32"/>
          <w:rtl/>
        </w:rPr>
        <w:t xml:space="preserve">، </w:t>
      </w:r>
      <w:r>
        <w:rPr>
          <w:rFonts w:hint="cs"/>
          <w:b/>
          <w:bCs/>
          <w:sz w:val="32"/>
          <w:szCs w:val="32"/>
          <w:rtl/>
        </w:rPr>
        <w:t>فلماذا أخرجه</w:t>
      </w:r>
      <w:r w:rsidRPr="00F5716A">
        <w:rPr>
          <w:rFonts w:hint="cs"/>
          <w:b/>
          <w:bCs/>
          <w:sz w:val="32"/>
          <w:szCs w:val="32"/>
          <w:rtl/>
        </w:rPr>
        <w:t xml:space="preserve"> وهو لم يدرك المعركة</w:t>
      </w:r>
      <w:r w:rsidR="00B0773A">
        <w:rPr>
          <w:rFonts w:hint="cs"/>
          <w:b/>
          <w:bCs/>
          <w:sz w:val="32"/>
          <w:szCs w:val="32"/>
          <w:rtl/>
        </w:rPr>
        <w:t xml:space="preserve">، </w:t>
      </w:r>
      <w:r>
        <w:rPr>
          <w:rFonts w:hint="cs"/>
          <w:b/>
          <w:bCs/>
          <w:sz w:val="32"/>
          <w:szCs w:val="32"/>
          <w:rtl/>
        </w:rPr>
        <w:t>ولا الفتنة</w:t>
      </w:r>
      <w:r w:rsidRPr="00F5716A">
        <w:rPr>
          <w:rFonts w:hint="cs"/>
          <w:b/>
          <w:bCs/>
          <w:sz w:val="32"/>
          <w:szCs w:val="32"/>
          <w:rtl/>
        </w:rPr>
        <w:t xml:space="preserve"> ؟ </w:t>
      </w:r>
      <w:proofErr w:type="gramStart"/>
      <w:r w:rsidRPr="00F5716A">
        <w:rPr>
          <w:rFonts w:hint="cs"/>
          <w:b/>
          <w:bCs/>
          <w:sz w:val="32"/>
          <w:szCs w:val="32"/>
          <w:rtl/>
        </w:rPr>
        <w:t>فإن</w:t>
      </w:r>
      <w:proofErr w:type="gramEnd"/>
      <w:r w:rsidRPr="00F5716A">
        <w:rPr>
          <w:rFonts w:hint="cs"/>
          <w:b/>
          <w:bCs/>
          <w:sz w:val="32"/>
          <w:szCs w:val="32"/>
          <w:rtl/>
        </w:rPr>
        <w:t xml:space="preserve"> قال</w:t>
      </w:r>
      <w:r>
        <w:rPr>
          <w:rFonts w:hint="cs"/>
          <w:b/>
          <w:bCs/>
          <w:sz w:val="32"/>
          <w:szCs w:val="32"/>
          <w:rtl/>
        </w:rPr>
        <w:t>: حرم تمثيل دوره</w:t>
      </w:r>
      <w:r w:rsidRPr="00F5716A">
        <w:rPr>
          <w:rFonts w:hint="cs"/>
          <w:b/>
          <w:bCs/>
          <w:sz w:val="32"/>
          <w:szCs w:val="32"/>
          <w:rtl/>
        </w:rPr>
        <w:t xml:space="preserve"> لفضله</w:t>
      </w:r>
      <w:r w:rsidR="00B0773A">
        <w:rPr>
          <w:rFonts w:hint="cs"/>
          <w:b/>
          <w:bCs/>
          <w:sz w:val="32"/>
          <w:szCs w:val="32"/>
          <w:rtl/>
        </w:rPr>
        <w:t xml:space="preserve">؛ </w:t>
      </w:r>
      <w:r w:rsidRPr="00F5716A">
        <w:rPr>
          <w:rFonts w:hint="cs"/>
          <w:b/>
          <w:bCs/>
          <w:sz w:val="32"/>
          <w:szCs w:val="32"/>
          <w:rtl/>
        </w:rPr>
        <w:t>فيرد بأن لجميع العشرة فضل</w:t>
      </w:r>
      <w:r w:rsidR="00B0773A">
        <w:rPr>
          <w:rFonts w:hint="cs"/>
          <w:b/>
          <w:bCs/>
          <w:sz w:val="32"/>
          <w:szCs w:val="32"/>
          <w:rtl/>
        </w:rPr>
        <w:t xml:space="preserve">، </w:t>
      </w:r>
      <w:r w:rsidRPr="00F5716A">
        <w:rPr>
          <w:rFonts w:hint="cs"/>
          <w:b/>
          <w:bCs/>
          <w:sz w:val="32"/>
          <w:szCs w:val="32"/>
          <w:rtl/>
        </w:rPr>
        <w:t>فلماذا أجزت تمثيل سعد</w:t>
      </w:r>
      <w:r w:rsidR="00B0773A">
        <w:rPr>
          <w:rFonts w:hint="cs"/>
          <w:b/>
          <w:bCs/>
          <w:sz w:val="32"/>
          <w:szCs w:val="32"/>
          <w:rtl/>
        </w:rPr>
        <w:t xml:space="preserve">، </w:t>
      </w:r>
      <w:r w:rsidRPr="00F5716A">
        <w:rPr>
          <w:rFonts w:hint="cs"/>
          <w:b/>
          <w:bCs/>
          <w:sz w:val="32"/>
          <w:szCs w:val="32"/>
          <w:rtl/>
        </w:rPr>
        <w:t>وسعيد</w:t>
      </w:r>
      <w:r w:rsidR="00B0773A">
        <w:rPr>
          <w:rFonts w:hint="cs"/>
          <w:b/>
          <w:bCs/>
          <w:sz w:val="32"/>
          <w:szCs w:val="32"/>
          <w:rtl/>
        </w:rPr>
        <w:t xml:space="preserve">، </w:t>
      </w:r>
      <w:r w:rsidRPr="00F5716A">
        <w:rPr>
          <w:rFonts w:hint="cs"/>
          <w:b/>
          <w:bCs/>
          <w:sz w:val="32"/>
          <w:szCs w:val="32"/>
          <w:rtl/>
        </w:rPr>
        <w:t>وعبد الرحمن</w:t>
      </w:r>
      <w:r w:rsidR="00B0773A">
        <w:rPr>
          <w:rFonts w:hint="cs"/>
          <w:b/>
          <w:bCs/>
          <w:sz w:val="32"/>
          <w:szCs w:val="32"/>
          <w:rtl/>
        </w:rPr>
        <w:t xml:space="preserve">، </w:t>
      </w:r>
      <w:r>
        <w:rPr>
          <w:rFonts w:hint="cs"/>
          <w:b/>
          <w:bCs/>
          <w:sz w:val="32"/>
          <w:szCs w:val="32"/>
          <w:rtl/>
        </w:rPr>
        <w:t>دونًا عن الباقين</w:t>
      </w:r>
      <w:r w:rsidRPr="00F5716A">
        <w:rPr>
          <w:rFonts w:hint="cs"/>
          <w:b/>
          <w:bCs/>
          <w:sz w:val="32"/>
          <w:szCs w:val="32"/>
          <w:rtl/>
        </w:rPr>
        <w:t xml:space="preserve"> ؟ </w:t>
      </w:r>
      <w:proofErr w:type="gramStart"/>
      <w:r>
        <w:rPr>
          <w:rFonts w:hint="cs"/>
          <w:b/>
          <w:bCs/>
          <w:sz w:val="32"/>
          <w:szCs w:val="32"/>
          <w:rtl/>
        </w:rPr>
        <w:t>واستدلاله</w:t>
      </w:r>
      <w:proofErr w:type="gramEnd"/>
      <w:r>
        <w:rPr>
          <w:rFonts w:hint="cs"/>
          <w:b/>
          <w:bCs/>
          <w:sz w:val="32"/>
          <w:szCs w:val="32"/>
          <w:rtl/>
        </w:rPr>
        <w:t xml:space="preserve"> بتمثيل دور خالد بن الوليد</w:t>
      </w:r>
      <w:r w:rsidR="00B0773A">
        <w:rPr>
          <w:rFonts w:hint="cs"/>
          <w:b/>
          <w:bCs/>
          <w:sz w:val="32"/>
          <w:szCs w:val="32"/>
          <w:rtl/>
        </w:rPr>
        <w:t xml:space="preserve">، </w:t>
      </w:r>
      <w:r>
        <w:rPr>
          <w:rFonts w:hint="cs"/>
          <w:b/>
          <w:bCs/>
          <w:sz w:val="32"/>
          <w:szCs w:val="32"/>
          <w:rtl/>
        </w:rPr>
        <w:t>رضي اله عنه</w:t>
      </w:r>
      <w:r w:rsidR="00B0773A">
        <w:rPr>
          <w:rFonts w:hint="cs"/>
          <w:b/>
          <w:bCs/>
          <w:sz w:val="32"/>
          <w:szCs w:val="32"/>
          <w:rtl/>
        </w:rPr>
        <w:t xml:space="preserve">، </w:t>
      </w:r>
      <w:r>
        <w:rPr>
          <w:rFonts w:hint="cs"/>
          <w:b/>
          <w:bCs/>
          <w:sz w:val="32"/>
          <w:szCs w:val="32"/>
          <w:rtl/>
        </w:rPr>
        <w:t>دون اعتراض</w:t>
      </w:r>
      <w:r w:rsidR="00B0773A">
        <w:rPr>
          <w:rFonts w:hint="cs"/>
          <w:b/>
          <w:bCs/>
          <w:sz w:val="32"/>
          <w:szCs w:val="32"/>
          <w:rtl/>
        </w:rPr>
        <w:t xml:space="preserve">، </w:t>
      </w:r>
      <w:r>
        <w:rPr>
          <w:rFonts w:hint="cs"/>
          <w:b/>
          <w:bCs/>
          <w:sz w:val="32"/>
          <w:szCs w:val="32"/>
          <w:rtl/>
        </w:rPr>
        <w:t>فيقال</w:t>
      </w:r>
      <w:r w:rsidR="007F2BCC">
        <w:rPr>
          <w:rFonts w:hint="cs"/>
          <w:b/>
          <w:bCs/>
          <w:sz w:val="32"/>
          <w:szCs w:val="32"/>
          <w:rtl/>
        </w:rPr>
        <w:t xml:space="preserve">: </w:t>
      </w:r>
      <w:r>
        <w:rPr>
          <w:rFonts w:hint="cs"/>
          <w:b/>
          <w:bCs/>
          <w:sz w:val="32"/>
          <w:szCs w:val="32"/>
          <w:rtl/>
        </w:rPr>
        <w:t xml:space="preserve">هل هذا دليل يُعول عليه ؟ وما أدراك </w:t>
      </w:r>
      <w:proofErr w:type="gramStart"/>
      <w:r>
        <w:rPr>
          <w:rFonts w:hint="cs"/>
          <w:b/>
          <w:bCs/>
          <w:sz w:val="32"/>
          <w:szCs w:val="32"/>
          <w:rtl/>
        </w:rPr>
        <w:t>أنه</w:t>
      </w:r>
      <w:proofErr w:type="gramEnd"/>
      <w:r>
        <w:rPr>
          <w:rFonts w:hint="cs"/>
          <w:b/>
          <w:bCs/>
          <w:sz w:val="32"/>
          <w:szCs w:val="32"/>
          <w:rtl/>
        </w:rPr>
        <w:t xml:space="preserve"> لم يوجد اعتراض ؟ هل استوفيت البحث ؟ بل كل من حرموا التمثيل مطلقًا</w:t>
      </w:r>
      <w:r w:rsidR="00B0773A">
        <w:rPr>
          <w:rFonts w:hint="cs"/>
          <w:b/>
          <w:bCs/>
          <w:sz w:val="32"/>
          <w:szCs w:val="32"/>
          <w:rtl/>
        </w:rPr>
        <w:t xml:space="preserve">؛ </w:t>
      </w:r>
      <w:r>
        <w:rPr>
          <w:rFonts w:hint="cs"/>
          <w:b/>
          <w:bCs/>
          <w:sz w:val="32"/>
          <w:szCs w:val="32"/>
          <w:rtl/>
        </w:rPr>
        <w:t>هم معترضون</w:t>
      </w:r>
      <w:r w:rsidR="00B0773A">
        <w:rPr>
          <w:rFonts w:hint="cs"/>
          <w:b/>
          <w:bCs/>
          <w:sz w:val="32"/>
          <w:szCs w:val="32"/>
          <w:rtl/>
        </w:rPr>
        <w:t xml:space="preserve">، </w:t>
      </w:r>
      <w:r>
        <w:rPr>
          <w:rFonts w:hint="cs"/>
          <w:b/>
          <w:bCs/>
          <w:sz w:val="32"/>
          <w:szCs w:val="32"/>
          <w:rtl/>
        </w:rPr>
        <w:t>وقد يكون المسلسل قد نشر دونما وجود هالة إعلامية</w:t>
      </w:r>
      <w:r w:rsidR="00B0773A">
        <w:rPr>
          <w:rFonts w:hint="cs"/>
          <w:b/>
          <w:bCs/>
          <w:sz w:val="32"/>
          <w:szCs w:val="32"/>
          <w:rtl/>
        </w:rPr>
        <w:t xml:space="preserve">؛ </w:t>
      </w:r>
      <w:r>
        <w:rPr>
          <w:rFonts w:hint="cs"/>
          <w:b/>
          <w:bCs/>
          <w:sz w:val="32"/>
          <w:szCs w:val="32"/>
          <w:rtl/>
        </w:rPr>
        <w:t>فكانت سببًا لعدم الرد عليه وتحريمه .</w:t>
      </w:r>
    </w:p>
    <w:p w14:paraId="49E5A582" w14:textId="74EA2DC2" w:rsidR="00B771F1" w:rsidRDefault="00B771F1" w:rsidP="0094040D">
      <w:pPr>
        <w:rPr>
          <w:b/>
          <w:bCs/>
          <w:sz w:val="32"/>
          <w:szCs w:val="32"/>
          <w:rtl/>
        </w:rPr>
      </w:pPr>
      <w:r w:rsidRPr="00F5716A">
        <w:rPr>
          <w:rFonts w:hint="cs"/>
          <w:b/>
          <w:bCs/>
          <w:sz w:val="32"/>
          <w:szCs w:val="32"/>
          <w:rtl/>
        </w:rPr>
        <w:t xml:space="preserve"> </w:t>
      </w:r>
      <w:proofErr w:type="gramStart"/>
      <w:r w:rsidRPr="006B109F">
        <w:rPr>
          <w:rFonts w:hint="cs"/>
          <w:b/>
          <w:bCs/>
          <w:rtl/>
        </w:rPr>
        <w:t>والراجح</w:t>
      </w:r>
      <w:proofErr w:type="gramEnd"/>
      <w:r>
        <w:rPr>
          <w:rFonts w:hint="cs"/>
          <w:b/>
          <w:bCs/>
          <w:sz w:val="32"/>
          <w:szCs w:val="32"/>
          <w:rtl/>
        </w:rPr>
        <w:t>:</w:t>
      </w:r>
      <w:r w:rsidRPr="00F5716A">
        <w:rPr>
          <w:rFonts w:hint="cs"/>
          <w:b/>
          <w:bCs/>
          <w:sz w:val="32"/>
          <w:szCs w:val="32"/>
          <w:rtl/>
        </w:rPr>
        <w:t xml:space="preserve"> </w:t>
      </w:r>
      <w:r>
        <w:rPr>
          <w:rFonts w:hint="cs"/>
          <w:b/>
          <w:bCs/>
          <w:sz w:val="32"/>
          <w:szCs w:val="32"/>
          <w:rtl/>
        </w:rPr>
        <w:t>إ</w:t>
      </w:r>
      <w:r w:rsidRPr="00F5716A">
        <w:rPr>
          <w:rFonts w:hint="cs"/>
          <w:b/>
          <w:bCs/>
          <w:sz w:val="32"/>
          <w:szCs w:val="32"/>
          <w:rtl/>
        </w:rPr>
        <w:t>ن تمثيل أدوار الصحابة</w:t>
      </w:r>
      <w:r w:rsidR="00B0773A">
        <w:rPr>
          <w:rFonts w:hint="cs"/>
          <w:b/>
          <w:bCs/>
          <w:sz w:val="32"/>
          <w:szCs w:val="32"/>
          <w:rtl/>
        </w:rPr>
        <w:t xml:space="preserve">، </w:t>
      </w:r>
      <w:r>
        <w:rPr>
          <w:rFonts w:hint="cs"/>
          <w:b/>
          <w:bCs/>
          <w:sz w:val="32"/>
          <w:szCs w:val="32"/>
          <w:rtl/>
        </w:rPr>
        <w:t>رضوان الله عليهم</w:t>
      </w:r>
      <w:r w:rsidR="00B0773A">
        <w:rPr>
          <w:rFonts w:hint="cs"/>
          <w:b/>
          <w:bCs/>
          <w:sz w:val="32"/>
          <w:szCs w:val="32"/>
          <w:rtl/>
        </w:rPr>
        <w:t xml:space="preserve">، </w:t>
      </w:r>
      <w:r w:rsidRPr="00F5716A">
        <w:rPr>
          <w:rFonts w:hint="cs"/>
          <w:b/>
          <w:bCs/>
          <w:sz w:val="32"/>
          <w:szCs w:val="32"/>
          <w:rtl/>
        </w:rPr>
        <w:t>أو تمثيل بعضهم</w:t>
      </w:r>
      <w:r w:rsidR="00B0773A">
        <w:rPr>
          <w:rFonts w:hint="cs"/>
          <w:b/>
          <w:bCs/>
          <w:sz w:val="32"/>
          <w:szCs w:val="32"/>
          <w:rtl/>
        </w:rPr>
        <w:t xml:space="preserve">، </w:t>
      </w:r>
      <w:r w:rsidRPr="00F5716A">
        <w:rPr>
          <w:rFonts w:hint="cs"/>
          <w:b/>
          <w:bCs/>
          <w:sz w:val="32"/>
          <w:szCs w:val="32"/>
          <w:rtl/>
        </w:rPr>
        <w:t>قول خال</w:t>
      </w:r>
      <w:r>
        <w:rPr>
          <w:rFonts w:hint="cs"/>
          <w:b/>
          <w:bCs/>
          <w:sz w:val="32"/>
          <w:szCs w:val="32"/>
          <w:rtl/>
        </w:rPr>
        <w:t>ٍ</w:t>
      </w:r>
      <w:r w:rsidRPr="00F5716A">
        <w:rPr>
          <w:rFonts w:hint="cs"/>
          <w:b/>
          <w:bCs/>
          <w:sz w:val="32"/>
          <w:szCs w:val="32"/>
          <w:rtl/>
        </w:rPr>
        <w:t xml:space="preserve"> من الدليل</w:t>
      </w:r>
      <w:r w:rsidR="00B0773A">
        <w:rPr>
          <w:rFonts w:hint="cs"/>
          <w:b/>
          <w:bCs/>
          <w:sz w:val="32"/>
          <w:szCs w:val="32"/>
          <w:rtl/>
        </w:rPr>
        <w:t xml:space="preserve">، </w:t>
      </w:r>
      <w:r w:rsidRPr="00F5716A">
        <w:rPr>
          <w:rFonts w:hint="cs"/>
          <w:b/>
          <w:bCs/>
          <w:sz w:val="32"/>
          <w:szCs w:val="32"/>
          <w:rtl/>
        </w:rPr>
        <w:t>ويفضي إلى شر عظيم</w:t>
      </w:r>
      <w:r w:rsidR="00B0773A">
        <w:rPr>
          <w:rFonts w:hint="cs"/>
          <w:b/>
          <w:bCs/>
          <w:sz w:val="32"/>
          <w:szCs w:val="32"/>
          <w:rtl/>
        </w:rPr>
        <w:t xml:space="preserve">، </w:t>
      </w:r>
      <w:r w:rsidRPr="00F5716A">
        <w:rPr>
          <w:rFonts w:hint="cs"/>
          <w:b/>
          <w:bCs/>
          <w:sz w:val="32"/>
          <w:szCs w:val="32"/>
          <w:rtl/>
        </w:rPr>
        <w:t>ومفسدة لا يعلم مداها إلا الله</w:t>
      </w:r>
      <w:r w:rsidR="00B0773A">
        <w:rPr>
          <w:rFonts w:hint="cs"/>
          <w:b/>
          <w:bCs/>
          <w:sz w:val="32"/>
          <w:szCs w:val="32"/>
          <w:rtl/>
        </w:rPr>
        <w:t xml:space="preserve">، </w:t>
      </w:r>
      <w:r w:rsidRPr="00F5716A">
        <w:rPr>
          <w:rFonts w:hint="cs"/>
          <w:b/>
          <w:bCs/>
          <w:sz w:val="32"/>
          <w:szCs w:val="32"/>
          <w:rtl/>
        </w:rPr>
        <w:t>وإنزال لقدرهم</w:t>
      </w:r>
      <w:r w:rsidR="00B0773A">
        <w:rPr>
          <w:rFonts w:hint="cs"/>
          <w:b/>
          <w:bCs/>
          <w:sz w:val="32"/>
          <w:szCs w:val="32"/>
          <w:rtl/>
        </w:rPr>
        <w:t xml:space="preserve">، </w:t>
      </w:r>
      <w:r w:rsidRPr="00F5716A">
        <w:rPr>
          <w:rFonts w:hint="cs"/>
          <w:b/>
          <w:bCs/>
          <w:sz w:val="32"/>
          <w:szCs w:val="32"/>
          <w:rtl/>
        </w:rPr>
        <w:t>وتشويه لصورتهم</w:t>
      </w:r>
      <w:r w:rsidR="00B0773A">
        <w:rPr>
          <w:rFonts w:hint="cs"/>
          <w:b/>
          <w:bCs/>
          <w:sz w:val="32"/>
          <w:szCs w:val="32"/>
          <w:rtl/>
        </w:rPr>
        <w:t xml:space="preserve">، </w:t>
      </w:r>
      <w:r>
        <w:rPr>
          <w:rFonts w:hint="cs"/>
          <w:b/>
          <w:bCs/>
          <w:sz w:val="32"/>
          <w:szCs w:val="32"/>
          <w:rtl/>
        </w:rPr>
        <w:t>وهتك لأستارهم</w:t>
      </w:r>
      <w:r w:rsidR="00B0773A">
        <w:rPr>
          <w:rFonts w:hint="cs"/>
          <w:b/>
          <w:bCs/>
          <w:sz w:val="32"/>
          <w:szCs w:val="32"/>
          <w:rtl/>
        </w:rPr>
        <w:t xml:space="preserve">، </w:t>
      </w:r>
      <w:r>
        <w:rPr>
          <w:rFonts w:hint="cs"/>
          <w:b/>
          <w:bCs/>
          <w:sz w:val="32"/>
          <w:szCs w:val="32"/>
          <w:rtl/>
        </w:rPr>
        <w:t>وكشف لعورتهم.</w:t>
      </w:r>
    </w:p>
    <w:p w14:paraId="0A0B3715" w14:textId="3E791073" w:rsidR="00B771F1" w:rsidRDefault="00B0773A" w:rsidP="0094040D">
      <w:pPr>
        <w:rPr>
          <w:b/>
          <w:bCs/>
          <w:sz w:val="32"/>
          <w:szCs w:val="32"/>
          <w:rtl/>
        </w:rPr>
      </w:pPr>
      <w:r>
        <w:rPr>
          <w:rFonts w:hint="cs"/>
          <w:b/>
          <w:bCs/>
          <w:sz w:val="32"/>
          <w:szCs w:val="32"/>
          <w:rtl/>
        </w:rPr>
        <w:lastRenderedPageBreak/>
        <w:t xml:space="preserve"> </w:t>
      </w:r>
      <w:r w:rsidR="00B771F1" w:rsidRPr="00F5716A">
        <w:rPr>
          <w:rFonts w:hint="cs"/>
          <w:b/>
          <w:bCs/>
          <w:sz w:val="32"/>
          <w:szCs w:val="32"/>
          <w:rtl/>
        </w:rPr>
        <w:t>وما أوردوه من مبررات لا تصل بحا</w:t>
      </w:r>
      <w:r w:rsidR="00B771F1">
        <w:rPr>
          <w:rFonts w:hint="cs"/>
          <w:b/>
          <w:bCs/>
          <w:sz w:val="32"/>
          <w:szCs w:val="32"/>
          <w:rtl/>
        </w:rPr>
        <w:t>ل إلى الأقوال القاطعة بالتحريم</w:t>
      </w:r>
      <w:r>
        <w:rPr>
          <w:rFonts w:hint="cs"/>
          <w:b/>
          <w:bCs/>
          <w:sz w:val="32"/>
          <w:szCs w:val="32"/>
          <w:rtl/>
        </w:rPr>
        <w:t xml:space="preserve">؛ </w:t>
      </w:r>
      <w:r w:rsidR="00B771F1">
        <w:rPr>
          <w:rFonts w:hint="cs"/>
          <w:b/>
          <w:bCs/>
          <w:sz w:val="32"/>
          <w:szCs w:val="32"/>
          <w:rtl/>
        </w:rPr>
        <w:t>فيحرم تجسيد أدوارهم في أي صورة</w:t>
      </w:r>
      <w:r>
        <w:rPr>
          <w:rFonts w:hint="cs"/>
          <w:b/>
          <w:bCs/>
          <w:sz w:val="32"/>
          <w:szCs w:val="32"/>
          <w:rtl/>
        </w:rPr>
        <w:t xml:space="preserve">، </w:t>
      </w:r>
      <w:r w:rsidR="00B771F1">
        <w:rPr>
          <w:rFonts w:hint="cs"/>
          <w:b/>
          <w:bCs/>
          <w:sz w:val="32"/>
          <w:szCs w:val="32"/>
          <w:rtl/>
        </w:rPr>
        <w:t>سواء أكانت</w:t>
      </w:r>
      <w:r w:rsidR="007F2BCC">
        <w:rPr>
          <w:rFonts w:hint="cs"/>
          <w:b/>
          <w:bCs/>
          <w:sz w:val="32"/>
          <w:szCs w:val="32"/>
          <w:rtl/>
        </w:rPr>
        <w:t xml:space="preserve">: </w:t>
      </w:r>
      <w:r w:rsidR="00B771F1">
        <w:rPr>
          <w:rFonts w:hint="cs"/>
          <w:b/>
          <w:bCs/>
          <w:sz w:val="32"/>
          <w:szCs w:val="32"/>
          <w:rtl/>
        </w:rPr>
        <w:t>أفلامًا</w:t>
      </w:r>
      <w:r>
        <w:rPr>
          <w:rFonts w:hint="cs"/>
          <w:b/>
          <w:bCs/>
          <w:sz w:val="32"/>
          <w:szCs w:val="32"/>
          <w:rtl/>
        </w:rPr>
        <w:t xml:space="preserve">، </w:t>
      </w:r>
      <w:r w:rsidR="00B771F1">
        <w:rPr>
          <w:rFonts w:hint="cs"/>
          <w:b/>
          <w:bCs/>
          <w:sz w:val="32"/>
          <w:szCs w:val="32"/>
          <w:rtl/>
        </w:rPr>
        <w:t>أم مسلسلاتٍ تمثيلية</w:t>
      </w:r>
      <w:r>
        <w:rPr>
          <w:rFonts w:hint="cs"/>
          <w:b/>
          <w:bCs/>
          <w:sz w:val="32"/>
          <w:szCs w:val="32"/>
          <w:rtl/>
        </w:rPr>
        <w:t xml:space="preserve">، </w:t>
      </w:r>
      <w:r w:rsidR="00B771F1">
        <w:rPr>
          <w:rFonts w:hint="cs"/>
          <w:b/>
          <w:bCs/>
          <w:sz w:val="32"/>
          <w:szCs w:val="32"/>
          <w:rtl/>
        </w:rPr>
        <w:t>أم كرتونية</w:t>
      </w:r>
      <w:r>
        <w:rPr>
          <w:rFonts w:hint="cs"/>
          <w:b/>
          <w:bCs/>
          <w:sz w:val="32"/>
          <w:szCs w:val="32"/>
          <w:rtl/>
        </w:rPr>
        <w:t xml:space="preserve">، </w:t>
      </w:r>
      <w:r w:rsidR="00B771F1">
        <w:rPr>
          <w:rFonts w:hint="cs"/>
          <w:b/>
          <w:bCs/>
          <w:sz w:val="32"/>
          <w:szCs w:val="32"/>
          <w:rtl/>
        </w:rPr>
        <w:t>أم صورًا</w:t>
      </w:r>
      <w:r>
        <w:rPr>
          <w:rFonts w:hint="cs"/>
          <w:b/>
          <w:bCs/>
          <w:sz w:val="32"/>
          <w:szCs w:val="32"/>
          <w:rtl/>
        </w:rPr>
        <w:t xml:space="preserve">، </w:t>
      </w:r>
      <w:r w:rsidR="00B771F1">
        <w:rPr>
          <w:rFonts w:hint="cs"/>
          <w:b/>
          <w:bCs/>
          <w:sz w:val="32"/>
          <w:szCs w:val="32"/>
          <w:rtl/>
        </w:rPr>
        <w:t xml:space="preserve">أم </w:t>
      </w:r>
      <w:proofErr w:type="gramStart"/>
      <w:r w:rsidR="00B771F1">
        <w:rPr>
          <w:rFonts w:hint="cs"/>
          <w:b/>
          <w:bCs/>
          <w:sz w:val="32"/>
          <w:szCs w:val="32"/>
          <w:rtl/>
        </w:rPr>
        <w:t>مجسماتٍ .</w:t>
      </w:r>
      <w:proofErr w:type="gramEnd"/>
      <w:r w:rsidR="00B771F1">
        <w:rPr>
          <w:rFonts w:hint="cs"/>
          <w:b/>
          <w:bCs/>
          <w:sz w:val="32"/>
          <w:szCs w:val="32"/>
          <w:rtl/>
        </w:rPr>
        <w:t xml:space="preserve"> والله الموفق</w:t>
      </w:r>
      <w:r>
        <w:rPr>
          <w:rFonts w:hint="cs"/>
          <w:b/>
          <w:bCs/>
          <w:sz w:val="32"/>
          <w:szCs w:val="32"/>
          <w:rtl/>
        </w:rPr>
        <w:t xml:space="preserve">، </w:t>
      </w:r>
      <w:r w:rsidR="00B771F1">
        <w:rPr>
          <w:rFonts w:hint="cs"/>
          <w:b/>
          <w:bCs/>
          <w:sz w:val="32"/>
          <w:szCs w:val="32"/>
          <w:rtl/>
        </w:rPr>
        <w:t xml:space="preserve">وهو أعلم </w:t>
      </w:r>
      <w:proofErr w:type="gramStart"/>
      <w:r w:rsidR="00B771F1">
        <w:rPr>
          <w:rFonts w:hint="cs"/>
          <w:b/>
          <w:bCs/>
          <w:sz w:val="32"/>
          <w:szCs w:val="32"/>
          <w:rtl/>
        </w:rPr>
        <w:t>وأحكم .</w:t>
      </w:r>
      <w:proofErr w:type="gramEnd"/>
    </w:p>
    <w:p w14:paraId="7644BFA9" w14:textId="77777777" w:rsidR="0094040D" w:rsidRDefault="0094040D" w:rsidP="006A105D">
      <w:pPr>
        <w:widowControl/>
        <w:ind w:firstLine="0"/>
        <w:jc w:val="left"/>
        <w:rPr>
          <w:rFonts w:ascii="adwa-assalaf" w:hAnsi="adwa-assalaf" w:cs="AL-Mateen"/>
          <w:color w:val="auto"/>
          <w:rtl/>
        </w:rPr>
      </w:pPr>
      <w:r>
        <w:rPr>
          <w:rtl/>
        </w:rPr>
        <w:br w:type="page"/>
      </w:r>
    </w:p>
    <w:p w14:paraId="1382DF7B" w14:textId="280F83EC" w:rsidR="00B771F1" w:rsidRDefault="00B771F1" w:rsidP="00CF10E4">
      <w:pPr>
        <w:pStyle w:val="1"/>
        <w:rPr>
          <w:rtl/>
        </w:rPr>
      </w:pPr>
      <w:bookmarkStart w:id="25" w:name="_Toc193038377"/>
      <w:proofErr w:type="gramStart"/>
      <w:r>
        <w:rPr>
          <w:rFonts w:hint="cs"/>
          <w:rtl/>
        </w:rPr>
        <w:lastRenderedPageBreak/>
        <w:t>خاتمة</w:t>
      </w:r>
      <w:proofErr w:type="gramEnd"/>
      <w:r>
        <w:rPr>
          <w:rFonts w:hint="cs"/>
          <w:rtl/>
        </w:rPr>
        <w:t xml:space="preserve"> البحث</w:t>
      </w:r>
      <w:r w:rsidR="007F2BCC">
        <w:rPr>
          <w:rFonts w:cs="Traditional Arabic" w:hint="cs"/>
          <w:rtl/>
        </w:rPr>
        <w:t>:</w:t>
      </w:r>
      <w:bookmarkEnd w:id="25"/>
      <w:r w:rsidR="007F2BCC">
        <w:rPr>
          <w:rFonts w:cs="Traditional Arabic" w:hint="cs"/>
          <w:rtl/>
        </w:rPr>
        <w:t xml:space="preserve"> </w:t>
      </w:r>
    </w:p>
    <w:p w14:paraId="1EC42144" w14:textId="60D1BDA0" w:rsidR="00B771F1" w:rsidRDefault="00B771F1" w:rsidP="00F36FCB">
      <w:pPr>
        <w:rPr>
          <w:b/>
          <w:bCs/>
          <w:sz w:val="32"/>
          <w:szCs w:val="32"/>
          <w:rtl/>
        </w:rPr>
      </w:pPr>
      <w:proofErr w:type="gramStart"/>
      <w:r>
        <w:rPr>
          <w:rFonts w:hint="cs"/>
          <w:b/>
          <w:bCs/>
          <w:sz w:val="32"/>
          <w:szCs w:val="32"/>
          <w:rtl/>
        </w:rPr>
        <w:t>الحمد</w:t>
      </w:r>
      <w:proofErr w:type="gramEnd"/>
      <w:r>
        <w:rPr>
          <w:rFonts w:hint="cs"/>
          <w:b/>
          <w:bCs/>
          <w:sz w:val="32"/>
          <w:szCs w:val="32"/>
          <w:rtl/>
        </w:rPr>
        <w:t xml:space="preserve"> لله الذي بنعمته تتم الصالحات</w:t>
      </w:r>
      <w:r w:rsidR="00B0773A">
        <w:rPr>
          <w:rFonts w:hint="cs"/>
          <w:b/>
          <w:bCs/>
          <w:sz w:val="32"/>
          <w:szCs w:val="32"/>
          <w:rtl/>
        </w:rPr>
        <w:t xml:space="preserve">، </w:t>
      </w:r>
      <w:r>
        <w:rPr>
          <w:rFonts w:hint="cs"/>
          <w:b/>
          <w:bCs/>
          <w:sz w:val="32"/>
          <w:szCs w:val="32"/>
          <w:rtl/>
        </w:rPr>
        <w:t>وأشكره على ما يسر لي من إتمام هذا البحث</w:t>
      </w:r>
      <w:r w:rsidR="00B0773A">
        <w:rPr>
          <w:rFonts w:hint="cs"/>
          <w:b/>
          <w:bCs/>
          <w:sz w:val="32"/>
          <w:szCs w:val="32"/>
          <w:rtl/>
        </w:rPr>
        <w:t xml:space="preserve">، </w:t>
      </w:r>
      <w:r>
        <w:rPr>
          <w:rFonts w:hint="cs"/>
          <w:b/>
          <w:bCs/>
          <w:sz w:val="32"/>
          <w:szCs w:val="32"/>
          <w:rtl/>
        </w:rPr>
        <w:t>الذي خلصت فيه - بتوفيق الله - إلى</w:t>
      </w:r>
      <w:r w:rsidR="007F2BCC">
        <w:rPr>
          <w:rFonts w:hint="cs"/>
          <w:b/>
          <w:bCs/>
          <w:sz w:val="32"/>
          <w:szCs w:val="32"/>
          <w:rtl/>
        </w:rPr>
        <w:t xml:space="preserve">: </w:t>
      </w:r>
    </w:p>
    <w:p w14:paraId="653CEE4A" w14:textId="789FFDD9" w:rsidR="00B771F1" w:rsidRPr="001663BC" w:rsidRDefault="00B771F1" w:rsidP="006A105D">
      <w:pPr>
        <w:rPr>
          <w:b/>
          <w:bCs/>
          <w:sz w:val="32"/>
          <w:szCs w:val="32"/>
          <w:rtl/>
        </w:rPr>
      </w:pPr>
      <w:r>
        <w:rPr>
          <w:rFonts w:hint="cs"/>
          <w:b/>
          <w:bCs/>
          <w:sz w:val="32"/>
          <w:szCs w:val="32"/>
          <w:rtl/>
        </w:rPr>
        <w:t>حرمة التمثيل بوجه عام</w:t>
      </w:r>
      <w:r w:rsidR="00B0773A">
        <w:rPr>
          <w:rFonts w:hint="cs"/>
          <w:b/>
          <w:bCs/>
          <w:sz w:val="32"/>
          <w:szCs w:val="32"/>
          <w:rtl/>
        </w:rPr>
        <w:t xml:space="preserve">، </w:t>
      </w:r>
      <w:r>
        <w:rPr>
          <w:rFonts w:hint="cs"/>
          <w:b/>
          <w:bCs/>
          <w:sz w:val="32"/>
          <w:szCs w:val="32"/>
          <w:rtl/>
        </w:rPr>
        <w:t>وعدم جواز أي ش</w:t>
      </w:r>
      <w:r w:rsidR="006A105D">
        <w:rPr>
          <w:rFonts w:hint="cs"/>
          <w:b/>
          <w:bCs/>
          <w:sz w:val="32"/>
          <w:szCs w:val="32"/>
          <w:rtl/>
        </w:rPr>
        <w:t>يء</w:t>
      </w:r>
      <w:r>
        <w:rPr>
          <w:rFonts w:hint="cs"/>
          <w:b/>
          <w:bCs/>
          <w:sz w:val="32"/>
          <w:szCs w:val="32"/>
          <w:rtl/>
        </w:rPr>
        <w:t xml:space="preserve"> منه سواء أكان: بشروط</w:t>
      </w:r>
      <w:r w:rsidR="00B0773A">
        <w:rPr>
          <w:rFonts w:hint="cs"/>
          <w:b/>
          <w:bCs/>
          <w:sz w:val="32"/>
          <w:szCs w:val="32"/>
          <w:rtl/>
        </w:rPr>
        <w:t xml:space="preserve">، </w:t>
      </w:r>
      <w:r>
        <w:rPr>
          <w:rFonts w:hint="cs"/>
          <w:b/>
          <w:bCs/>
          <w:sz w:val="32"/>
          <w:szCs w:val="32"/>
          <w:rtl/>
        </w:rPr>
        <w:t>أم بلا شروط</w:t>
      </w:r>
      <w:r w:rsidR="00B0773A">
        <w:rPr>
          <w:rFonts w:hint="cs"/>
          <w:b/>
          <w:bCs/>
          <w:sz w:val="32"/>
          <w:szCs w:val="32"/>
          <w:rtl/>
        </w:rPr>
        <w:t xml:space="preserve">؛ </w:t>
      </w:r>
      <w:r>
        <w:rPr>
          <w:rFonts w:hint="cs"/>
          <w:b/>
          <w:bCs/>
          <w:sz w:val="32"/>
          <w:szCs w:val="32"/>
          <w:rtl/>
        </w:rPr>
        <w:t xml:space="preserve">لما يترتب عليه من مفاسد عظيمة </w:t>
      </w:r>
      <w:r w:rsidR="00B0773A">
        <w:rPr>
          <w:rFonts w:hint="cs"/>
          <w:b/>
          <w:bCs/>
          <w:sz w:val="32"/>
          <w:szCs w:val="32"/>
          <w:rtl/>
        </w:rPr>
        <w:t xml:space="preserve">، </w:t>
      </w:r>
      <w:r>
        <w:rPr>
          <w:rFonts w:hint="cs"/>
          <w:b/>
          <w:bCs/>
          <w:sz w:val="32"/>
          <w:szCs w:val="32"/>
          <w:rtl/>
        </w:rPr>
        <w:t>وحرمة تجسيد أدوار الأنبياء</w:t>
      </w:r>
      <w:r w:rsidR="00B0773A">
        <w:rPr>
          <w:rFonts w:hint="cs"/>
          <w:b/>
          <w:bCs/>
          <w:sz w:val="32"/>
          <w:szCs w:val="32"/>
          <w:rtl/>
        </w:rPr>
        <w:t xml:space="preserve">، </w:t>
      </w:r>
      <w:r>
        <w:rPr>
          <w:rFonts w:hint="cs"/>
          <w:b/>
          <w:bCs/>
          <w:sz w:val="32"/>
          <w:szCs w:val="32"/>
          <w:rtl/>
        </w:rPr>
        <w:t>عليهم الصلاة والسلام</w:t>
      </w:r>
      <w:r w:rsidR="00B0773A">
        <w:rPr>
          <w:rFonts w:hint="cs"/>
          <w:b/>
          <w:bCs/>
          <w:sz w:val="32"/>
          <w:szCs w:val="32"/>
          <w:rtl/>
        </w:rPr>
        <w:t xml:space="preserve">، </w:t>
      </w:r>
      <w:r>
        <w:rPr>
          <w:rFonts w:hint="cs"/>
          <w:b/>
          <w:bCs/>
          <w:sz w:val="32"/>
          <w:szCs w:val="32"/>
          <w:rtl/>
        </w:rPr>
        <w:t>والصحابة</w:t>
      </w:r>
      <w:r w:rsidR="00B0773A">
        <w:rPr>
          <w:rFonts w:hint="cs"/>
          <w:b/>
          <w:bCs/>
          <w:sz w:val="32"/>
          <w:szCs w:val="32"/>
          <w:rtl/>
        </w:rPr>
        <w:t xml:space="preserve">، </w:t>
      </w:r>
      <w:r>
        <w:rPr>
          <w:rFonts w:hint="cs"/>
          <w:b/>
          <w:bCs/>
          <w:sz w:val="32"/>
          <w:szCs w:val="32"/>
          <w:rtl/>
        </w:rPr>
        <w:t>رضوان الله عليهم</w:t>
      </w:r>
      <w:r w:rsidR="00B0773A">
        <w:rPr>
          <w:rFonts w:hint="cs"/>
          <w:b/>
          <w:bCs/>
          <w:sz w:val="32"/>
          <w:szCs w:val="32"/>
          <w:rtl/>
        </w:rPr>
        <w:t xml:space="preserve">، </w:t>
      </w:r>
      <w:r>
        <w:rPr>
          <w:rFonts w:hint="cs"/>
          <w:b/>
          <w:bCs/>
          <w:sz w:val="32"/>
          <w:szCs w:val="32"/>
          <w:rtl/>
        </w:rPr>
        <w:t>بوجه خاص</w:t>
      </w:r>
      <w:r w:rsidR="00B0773A">
        <w:rPr>
          <w:rFonts w:hint="cs"/>
          <w:b/>
          <w:bCs/>
          <w:sz w:val="32"/>
          <w:szCs w:val="32"/>
          <w:rtl/>
        </w:rPr>
        <w:t xml:space="preserve">، </w:t>
      </w:r>
      <w:r>
        <w:rPr>
          <w:rFonts w:hint="cs"/>
          <w:b/>
          <w:bCs/>
          <w:sz w:val="32"/>
          <w:szCs w:val="32"/>
          <w:rtl/>
        </w:rPr>
        <w:t>كبيرهم وصغيرهم</w:t>
      </w:r>
      <w:r w:rsidR="00B0773A">
        <w:rPr>
          <w:rFonts w:hint="cs"/>
          <w:b/>
          <w:bCs/>
          <w:sz w:val="32"/>
          <w:szCs w:val="32"/>
          <w:rtl/>
        </w:rPr>
        <w:t xml:space="preserve">، </w:t>
      </w:r>
      <w:r>
        <w:rPr>
          <w:rFonts w:hint="cs"/>
          <w:b/>
          <w:bCs/>
          <w:sz w:val="32"/>
          <w:szCs w:val="32"/>
          <w:rtl/>
        </w:rPr>
        <w:t>لما يترتب على تجسيد أدوارهم من مفاسد</w:t>
      </w:r>
      <w:r w:rsidR="00B0773A">
        <w:rPr>
          <w:rFonts w:hint="cs"/>
          <w:b/>
          <w:bCs/>
          <w:sz w:val="32"/>
          <w:szCs w:val="32"/>
          <w:rtl/>
        </w:rPr>
        <w:t xml:space="preserve">، </w:t>
      </w:r>
      <w:r>
        <w:rPr>
          <w:rFonts w:hint="cs"/>
          <w:b/>
          <w:bCs/>
          <w:sz w:val="32"/>
          <w:szCs w:val="32"/>
          <w:rtl/>
        </w:rPr>
        <w:t>منها</w:t>
      </w:r>
      <w:r w:rsidR="007F2BCC">
        <w:rPr>
          <w:rFonts w:hint="cs"/>
          <w:b/>
          <w:bCs/>
          <w:sz w:val="32"/>
          <w:szCs w:val="32"/>
          <w:rtl/>
        </w:rPr>
        <w:t xml:space="preserve">: </w:t>
      </w:r>
    </w:p>
    <w:p w14:paraId="6D8E7CC0" w14:textId="11419552" w:rsidR="00B771F1" w:rsidRPr="000677F9" w:rsidRDefault="00B771F1" w:rsidP="00F36FCB">
      <w:pPr>
        <w:spacing w:line="288" w:lineRule="atLeast"/>
        <w:rPr>
          <w:b/>
          <w:bCs/>
          <w:sz w:val="32"/>
          <w:szCs w:val="32"/>
          <w:rtl/>
        </w:rPr>
      </w:pPr>
      <w:r w:rsidRPr="000677F9">
        <w:rPr>
          <w:b/>
          <w:bCs/>
          <w:sz w:val="32"/>
          <w:szCs w:val="32"/>
          <w:rtl/>
        </w:rPr>
        <w:t>1 -</w:t>
      </w:r>
      <w:r>
        <w:rPr>
          <w:rFonts w:hint="cs"/>
          <w:b/>
          <w:bCs/>
          <w:sz w:val="32"/>
          <w:szCs w:val="32"/>
          <w:rtl/>
        </w:rPr>
        <w:t xml:space="preserve"> سيقود إلى</w:t>
      </w:r>
      <w:r w:rsidRPr="000677F9">
        <w:rPr>
          <w:b/>
          <w:bCs/>
          <w:sz w:val="32"/>
          <w:szCs w:val="32"/>
          <w:rtl/>
        </w:rPr>
        <w:t xml:space="preserve"> تشكيك المؤمنين في عقائده</w:t>
      </w:r>
      <w:proofErr w:type="gramStart"/>
      <w:r w:rsidRPr="000677F9">
        <w:rPr>
          <w:b/>
          <w:bCs/>
          <w:sz w:val="32"/>
          <w:szCs w:val="32"/>
          <w:rtl/>
        </w:rPr>
        <w:t>م</w:t>
      </w:r>
      <w:r w:rsidR="00B0773A">
        <w:rPr>
          <w:rFonts w:hint="cs"/>
          <w:b/>
          <w:bCs/>
          <w:sz w:val="32"/>
          <w:szCs w:val="32"/>
          <w:rtl/>
        </w:rPr>
        <w:t xml:space="preserve">، </w:t>
      </w:r>
      <w:r w:rsidRPr="000677F9">
        <w:rPr>
          <w:b/>
          <w:bCs/>
          <w:sz w:val="32"/>
          <w:szCs w:val="32"/>
          <w:rtl/>
        </w:rPr>
        <w:t>وتبد</w:t>
      </w:r>
      <w:proofErr w:type="gramEnd"/>
      <w:r w:rsidRPr="000677F9">
        <w:rPr>
          <w:b/>
          <w:bCs/>
          <w:sz w:val="32"/>
          <w:szCs w:val="32"/>
          <w:rtl/>
        </w:rPr>
        <w:t>يد ما وقر في ن</w:t>
      </w:r>
      <w:r>
        <w:rPr>
          <w:b/>
          <w:bCs/>
          <w:sz w:val="32"/>
          <w:szCs w:val="32"/>
          <w:rtl/>
        </w:rPr>
        <w:t>فوسهم من تمجيد هذه المثل العليا</w:t>
      </w:r>
      <w:r w:rsidR="00B0773A">
        <w:rPr>
          <w:b/>
          <w:bCs/>
          <w:sz w:val="32"/>
          <w:szCs w:val="32"/>
          <w:rtl/>
        </w:rPr>
        <w:t xml:space="preserve">، </w:t>
      </w:r>
      <w:r w:rsidRPr="000677F9">
        <w:rPr>
          <w:b/>
          <w:bCs/>
          <w:sz w:val="32"/>
          <w:szCs w:val="32"/>
          <w:rtl/>
        </w:rPr>
        <w:t>إذ أنهم قبل رؤية هذه المشاهد يؤمنون حق</w:t>
      </w:r>
      <w:r>
        <w:rPr>
          <w:rFonts w:hint="cs"/>
          <w:b/>
          <w:bCs/>
          <w:sz w:val="32"/>
          <w:szCs w:val="32"/>
          <w:rtl/>
        </w:rPr>
        <w:t>ًّ</w:t>
      </w:r>
      <w:r w:rsidRPr="000677F9">
        <w:rPr>
          <w:b/>
          <w:bCs/>
          <w:sz w:val="32"/>
          <w:szCs w:val="32"/>
          <w:rtl/>
        </w:rPr>
        <w:t>ا بعظمة الأنبياء</w:t>
      </w:r>
      <w:r w:rsidR="00B0773A">
        <w:rPr>
          <w:rFonts w:hint="cs"/>
          <w:b/>
          <w:bCs/>
          <w:sz w:val="32"/>
          <w:szCs w:val="32"/>
          <w:rtl/>
        </w:rPr>
        <w:t xml:space="preserve">، </w:t>
      </w:r>
      <w:r>
        <w:rPr>
          <w:rFonts w:hint="cs"/>
          <w:b/>
          <w:bCs/>
          <w:sz w:val="32"/>
          <w:szCs w:val="32"/>
          <w:rtl/>
        </w:rPr>
        <w:t>عليهم السلام</w:t>
      </w:r>
      <w:r w:rsidR="00B0773A">
        <w:rPr>
          <w:rFonts w:hint="cs"/>
          <w:b/>
          <w:bCs/>
          <w:sz w:val="32"/>
          <w:szCs w:val="32"/>
          <w:rtl/>
        </w:rPr>
        <w:t xml:space="preserve">، </w:t>
      </w:r>
      <w:r w:rsidRPr="000677F9">
        <w:rPr>
          <w:b/>
          <w:bCs/>
          <w:sz w:val="32"/>
          <w:szCs w:val="32"/>
          <w:rtl/>
        </w:rPr>
        <w:t xml:space="preserve">ورسالتهم </w:t>
      </w:r>
      <w:r w:rsidR="00B0773A">
        <w:rPr>
          <w:b/>
          <w:bCs/>
          <w:sz w:val="32"/>
          <w:szCs w:val="32"/>
          <w:rtl/>
        </w:rPr>
        <w:t xml:space="preserve">، </w:t>
      </w:r>
      <w:r w:rsidRPr="000677F9">
        <w:rPr>
          <w:b/>
          <w:bCs/>
          <w:sz w:val="32"/>
          <w:szCs w:val="32"/>
          <w:rtl/>
        </w:rPr>
        <w:t xml:space="preserve">ويتمثلونهم </w:t>
      </w:r>
      <w:r>
        <w:rPr>
          <w:rFonts w:hint="cs"/>
          <w:b/>
          <w:bCs/>
          <w:sz w:val="32"/>
          <w:szCs w:val="32"/>
          <w:rtl/>
        </w:rPr>
        <w:t xml:space="preserve">- </w:t>
      </w:r>
      <w:r w:rsidRPr="000677F9">
        <w:rPr>
          <w:b/>
          <w:bCs/>
          <w:sz w:val="32"/>
          <w:szCs w:val="32"/>
          <w:rtl/>
        </w:rPr>
        <w:t>حق</w:t>
      </w:r>
      <w:r>
        <w:rPr>
          <w:rFonts w:hint="cs"/>
          <w:b/>
          <w:bCs/>
          <w:sz w:val="32"/>
          <w:szCs w:val="32"/>
          <w:rtl/>
        </w:rPr>
        <w:t>ًّ</w:t>
      </w:r>
      <w:r w:rsidRPr="000677F9">
        <w:rPr>
          <w:b/>
          <w:bCs/>
          <w:sz w:val="32"/>
          <w:szCs w:val="32"/>
          <w:rtl/>
        </w:rPr>
        <w:t>ا</w:t>
      </w:r>
      <w:r>
        <w:rPr>
          <w:rFonts w:hint="cs"/>
          <w:b/>
          <w:bCs/>
          <w:sz w:val="32"/>
          <w:szCs w:val="32"/>
          <w:rtl/>
        </w:rPr>
        <w:t>-</w:t>
      </w:r>
      <w:r w:rsidRPr="000677F9">
        <w:rPr>
          <w:b/>
          <w:bCs/>
          <w:sz w:val="32"/>
          <w:szCs w:val="32"/>
          <w:rtl/>
        </w:rPr>
        <w:t xml:space="preserve"> في أكمل مراتب الإنسانية</w:t>
      </w:r>
      <w:r w:rsidR="00B0773A">
        <w:rPr>
          <w:rFonts w:hint="cs"/>
          <w:b/>
          <w:bCs/>
          <w:sz w:val="32"/>
          <w:szCs w:val="32"/>
          <w:rtl/>
        </w:rPr>
        <w:t xml:space="preserve">، </w:t>
      </w:r>
      <w:r>
        <w:rPr>
          <w:b/>
          <w:bCs/>
          <w:sz w:val="32"/>
          <w:szCs w:val="32"/>
          <w:rtl/>
        </w:rPr>
        <w:t>وأرفع ذراها</w:t>
      </w:r>
      <w:r>
        <w:rPr>
          <w:rFonts w:hint="cs"/>
          <w:b/>
          <w:bCs/>
          <w:sz w:val="32"/>
          <w:szCs w:val="32"/>
          <w:rtl/>
        </w:rPr>
        <w:t>- ف</w:t>
      </w:r>
      <w:r w:rsidRPr="000677F9">
        <w:rPr>
          <w:b/>
          <w:bCs/>
          <w:sz w:val="32"/>
          <w:szCs w:val="32"/>
          <w:rtl/>
        </w:rPr>
        <w:t xml:space="preserve">إذا </w:t>
      </w:r>
      <w:r>
        <w:rPr>
          <w:rFonts w:hint="cs"/>
          <w:b/>
          <w:bCs/>
          <w:sz w:val="32"/>
          <w:szCs w:val="32"/>
          <w:rtl/>
        </w:rPr>
        <w:t>ب</w:t>
      </w:r>
      <w:r w:rsidRPr="000677F9">
        <w:rPr>
          <w:b/>
          <w:bCs/>
          <w:sz w:val="32"/>
          <w:szCs w:val="32"/>
          <w:rtl/>
        </w:rPr>
        <w:t xml:space="preserve">هم بعد العرض قد هانت في نفوسهم تلك الشخصيات الكريمة </w:t>
      </w:r>
      <w:r w:rsidR="00B0773A">
        <w:rPr>
          <w:b/>
          <w:bCs/>
          <w:sz w:val="32"/>
          <w:szCs w:val="32"/>
          <w:rtl/>
        </w:rPr>
        <w:t xml:space="preserve">، </w:t>
      </w:r>
      <w:r w:rsidRPr="000677F9">
        <w:rPr>
          <w:b/>
          <w:bCs/>
          <w:sz w:val="32"/>
          <w:szCs w:val="32"/>
          <w:rtl/>
        </w:rPr>
        <w:t xml:space="preserve">وهبطت من أعلى درجاتها إلى منازل العامة والأخلاط </w:t>
      </w:r>
      <w:r w:rsidR="00B0773A">
        <w:rPr>
          <w:b/>
          <w:bCs/>
          <w:sz w:val="32"/>
          <w:szCs w:val="32"/>
          <w:rtl/>
        </w:rPr>
        <w:t xml:space="preserve">، </w:t>
      </w:r>
      <w:r w:rsidRPr="000677F9">
        <w:rPr>
          <w:b/>
          <w:bCs/>
          <w:sz w:val="32"/>
          <w:szCs w:val="32"/>
          <w:rtl/>
        </w:rPr>
        <w:t>وقد تقمصهم الممثلون في صور وأشكال مصطنعة</w:t>
      </w:r>
      <w:r w:rsidR="00B0773A">
        <w:rPr>
          <w:rFonts w:hint="cs"/>
          <w:b/>
          <w:bCs/>
          <w:sz w:val="32"/>
          <w:szCs w:val="32"/>
          <w:rtl/>
        </w:rPr>
        <w:t xml:space="preserve">؛ </w:t>
      </w:r>
      <w:r w:rsidR="003B2291">
        <w:rPr>
          <w:b/>
          <w:bCs/>
          <w:sz w:val="32"/>
          <w:szCs w:val="32"/>
          <w:rtl/>
        </w:rPr>
        <w:t>مما يتقلص معه ظل الدين والأخلاق</w:t>
      </w:r>
      <w:r w:rsidRPr="000677F9">
        <w:rPr>
          <w:b/>
          <w:bCs/>
          <w:sz w:val="32"/>
          <w:szCs w:val="32"/>
          <w:rtl/>
        </w:rPr>
        <w:t xml:space="preserve">. </w:t>
      </w:r>
      <w:r>
        <w:rPr>
          <w:rFonts w:hint="cs"/>
          <w:b/>
          <w:bCs/>
          <w:sz w:val="32"/>
          <w:szCs w:val="32"/>
          <w:rtl/>
        </w:rPr>
        <w:t>وقل مثل هذا في حق الصحابة</w:t>
      </w:r>
      <w:r w:rsidR="00B0773A">
        <w:rPr>
          <w:rFonts w:hint="cs"/>
          <w:b/>
          <w:bCs/>
          <w:sz w:val="32"/>
          <w:szCs w:val="32"/>
          <w:rtl/>
        </w:rPr>
        <w:t xml:space="preserve">، </w:t>
      </w:r>
      <w:r>
        <w:rPr>
          <w:rFonts w:hint="cs"/>
          <w:b/>
          <w:bCs/>
          <w:sz w:val="32"/>
          <w:szCs w:val="32"/>
          <w:rtl/>
        </w:rPr>
        <w:t>رضوان الله عليهم .</w:t>
      </w:r>
    </w:p>
    <w:p w14:paraId="0E54B2DC" w14:textId="354A36EB" w:rsidR="00B771F1" w:rsidRPr="008D60F1" w:rsidRDefault="00B771F1" w:rsidP="00F36FCB">
      <w:pPr>
        <w:spacing w:line="288" w:lineRule="atLeast"/>
        <w:rPr>
          <w:b/>
          <w:bCs/>
          <w:sz w:val="32"/>
          <w:szCs w:val="32"/>
          <w:rtl/>
        </w:rPr>
      </w:pPr>
      <w:r w:rsidRPr="000677F9">
        <w:rPr>
          <w:b/>
          <w:bCs/>
          <w:sz w:val="32"/>
          <w:szCs w:val="32"/>
          <w:rtl/>
        </w:rPr>
        <w:t xml:space="preserve">2 - </w:t>
      </w:r>
      <w:r>
        <w:rPr>
          <w:rFonts w:hint="cs"/>
          <w:b/>
          <w:bCs/>
          <w:sz w:val="32"/>
          <w:szCs w:val="32"/>
          <w:rtl/>
        </w:rPr>
        <w:t xml:space="preserve">سيقود إلى </w:t>
      </w:r>
      <w:r w:rsidRPr="000677F9">
        <w:rPr>
          <w:b/>
          <w:bCs/>
          <w:sz w:val="32"/>
          <w:szCs w:val="32"/>
          <w:rtl/>
        </w:rPr>
        <w:t>إثارة الجدل</w:t>
      </w:r>
      <w:r w:rsidR="00B0773A">
        <w:rPr>
          <w:rFonts w:hint="cs"/>
          <w:b/>
          <w:bCs/>
          <w:sz w:val="32"/>
          <w:szCs w:val="32"/>
          <w:rtl/>
        </w:rPr>
        <w:t xml:space="preserve">، </w:t>
      </w:r>
      <w:r w:rsidRPr="000677F9">
        <w:rPr>
          <w:b/>
          <w:bCs/>
          <w:sz w:val="32"/>
          <w:szCs w:val="32"/>
          <w:rtl/>
        </w:rPr>
        <w:t>والمناقشة</w:t>
      </w:r>
      <w:r w:rsidR="00B0773A">
        <w:rPr>
          <w:rFonts w:hint="cs"/>
          <w:b/>
          <w:bCs/>
          <w:sz w:val="32"/>
          <w:szCs w:val="32"/>
          <w:rtl/>
        </w:rPr>
        <w:t xml:space="preserve">، </w:t>
      </w:r>
      <w:r w:rsidRPr="000677F9">
        <w:rPr>
          <w:b/>
          <w:bCs/>
          <w:sz w:val="32"/>
          <w:szCs w:val="32"/>
          <w:rtl/>
        </w:rPr>
        <w:t>والنقد</w:t>
      </w:r>
      <w:r w:rsidR="00B0773A">
        <w:rPr>
          <w:rFonts w:hint="cs"/>
          <w:b/>
          <w:bCs/>
          <w:sz w:val="32"/>
          <w:szCs w:val="32"/>
          <w:rtl/>
        </w:rPr>
        <w:t xml:space="preserve">، </w:t>
      </w:r>
      <w:proofErr w:type="gramStart"/>
      <w:r w:rsidRPr="000677F9">
        <w:rPr>
          <w:b/>
          <w:bCs/>
          <w:sz w:val="32"/>
          <w:szCs w:val="32"/>
          <w:rtl/>
        </w:rPr>
        <w:t>والتعلي</w:t>
      </w:r>
      <w:proofErr w:type="gramEnd"/>
      <w:r w:rsidRPr="000677F9">
        <w:rPr>
          <w:b/>
          <w:bCs/>
          <w:sz w:val="32"/>
          <w:szCs w:val="32"/>
          <w:rtl/>
        </w:rPr>
        <w:t>ق</w:t>
      </w:r>
      <w:r w:rsidR="00B0773A">
        <w:rPr>
          <w:rFonts w:hint="cs"/>
          <w:b/>
          <w:bCs/>
          <w:sz w:val="32"/>
          <w:szCs w:val="32"/>
          <w:rtl/>
        </w:rPr>
        <w:t xml:space="preserve">، </w:t>
      </w:r>
      <w:r w:rsidRPr="000677F9">
        <w:rPr>
          <w:b/>
          <w:bCs/>
          <w:sz w:val="32"/>
          <w:szCs w:val="32"/>
          <w:rtl/>
        </w:rPr>
        <w:t>حول هذه الشخصيات الكريمة وممثليها من أهل الفن والمس</w:t>
      </w:r>
      <w:r>
        <w:rPr>
          <w:b/>
          <w:bCs/>
          <w:sz w:val="32"/>
          <w:szCs w:val="32"/>
          <w:rtl/>
        </w:rPr>
        <w:t>رح تارة</w:t>
      </w:r>
      <w:r w:rsidR="00B0773A">
        <w:rPr>
          <w:b/>
          <w:bCs/>
          <w:sz w:val="32"/>
          <w:szCs w:val="32"/>
          <w:rtl/>
        </w:rPr>
        <w:t xml:space="preserve">، </w:t>
      </w:r>
      <w:r>
        <w:rPr>
          <w:b/>
          <w:bCs/>
          <w:sz w:val="32"/>
          <w:szCs w:val="32"/>
          <w:rtl/>
        </w:rPr>
        <w:t>ومن النظارة</w:t>
      </w:r>
      <w:r w:rsidR="00B0773A">
        <w:rPr>
          <w:rFonts w:hint="cs"/>
          <w:b/>
          <w:bCs/>
          <w:sz w:val="32"/>
          <w:szCs w:val="32"/>
          <w:rtl/>
        </w:rPr>
        <w:t xml:space="preserve">، </w:t>
      </w:r>
      <w:r>
        <w:rPr>
          <w:rFonts w:hint="cs"/>
          <w:b/>
          <w:bCs/>
          <w:sz w:val="32"/>
          <w:szCs w:val="32"/>
          <w:rtl/>
        </w:rPr>
        <w:t xml:space="preserve">والنقاد </w:t>
      </w:r>
      <w:r>
        <w:rPr>
          <w:b/>
          <w:bCs/>
          <w:sz w:val="32"/>
          <w:szCs w:val="32"/>
          <w:rtl/>
        </w:rPr>
        <w:t>تارة أخرى</w:t>
      </w:r>
      <w:r w:rsidR="00B0773A">
        <w:rPr>
          <w:b/>
          <w:bCs/>
          <w:sz w:val="32"/>
          <w:szCs w:val="32"/>
          <w:rtl/>
        </w:rPr>
        <w:t xml:space="preserve">، </w:t>
      </w:r>
      <w:r w:rsidRPr="000677F9">
        <w:rPr>
          <w:b/>
          <w:bCs/>
          <w:sz w:val="32"/>
          <w:szCs w:val="32"/>
          <w:rtl/>
        </w:rPr>
        <w:t>وها نحن نرى صفحات للفن والمسرح</w:t>
      </w:r>
      <w:r w:rsidR="00B0773A">
        <w:rPr>
          <w:rFonts w:hint="cs"/>
          <w:b/>
          <w:bCs/>
          <w:sz w:val="32"/>
          <w:szCs w:val="32"/>
          <w:rtl/>
        </w:rPr>
        <w:t xml:space="preserve">، </w:t>
      </w:r>
      <w:r w:rsidRPr="000677F9">
        <w:rPr>
          <w:b/>
          <w:bCs/>
          <w:sz w:val="32"/>
          <w:szCs w:val="32"/>
          <w:rtl/>
        </w:rPr>
        <w:t xml:space="preserve">ومجادلات في التعليق والنقد </w:t>
      </w:r>
      <w:r w:rsidR="00B0773A">
        <w:rPr>
          <w:b/>
          <w:bCs/>
          <w:sz w:val="32"/>
          <w:szCs w:val="32"/>
          <w:rtl/>
        </w:rPr>
        <w:t xml:space="preserve">، </w:t>
      </w:r>
      <w:r w:rsidRPr="000677F9">
        <w:rPr>
          <w:b/>
          <w:bCs/>
          <w:sz w:val="32"/>
          <w:szCs w:val="32"/>
          <w:rtl/>
        </w:rPr>
        <w:t>وأنبياء الله ورسله</w:t>
      </w:r>
      <w:r w:rsidR="00B0773A">
        <w:rPr>
          <w:rFonts w:hint="cs"/>
          <w:b/>
          <w:bCs/>
          <w:sz w:val="32"/>
          <w:szCs w:val="32"/>
          <w:rtl/>
        </w:rPr>
        <w:t xml:space="preserve">، </w:t>
      </w:r>
      <w:r>
        <w:rPr>
          <w:rFonts w:hint="cs"/>
          <w:b/>
          <w:bCs/>
          <w:sz w:val="32"/>
          <w:szCs w:val="32"/>
          <w:rtl/>
        </w:rPr>
        <w:t>عليهم السلام</w:t>
      </w:r>
      <w:r w:rsidR="00B0773A">
        <w:rPr>
          <w:rFonts w:hint="cs"/>
          <w:b/>
          <w:bCs/>
          <w:sz w:val="32"/>
          <w:szCs w:val="32"/>
          <w:rtl/>
        </w:rPr>
        <w:t xml:space="preserve">، </w:t>
      </w:r>
      <w:r w:rsidRPr="000677F9">
        <w:rPr>
          <w:b/>
          <w:bCs/>
          <w:sz w:val="32"/>
          <w:szCs w:val="32"/>
          <w:rtl/>
        </w:rPr>
        <w:t xml:space="preserve">مثل كلام الله عز وجل </w:t>
      </w:r>
      <w:r w:rsidR="00B0773A">
        <w:rPr>
          <w:b/>
          <w:bCs/>
          <w:sz w:val="32"/>
          <w:szCs w:val="32"/>
          <w:rtl/>
        </w:rPr>
        <w:t xml:space="preserve">، </w:t>
      </w:r>
      <w:r w:rsidRPr="000677F9">
        <w:rPr>
          <w:b/>
          <w:bCs/>
          <w:sz w:val="32"/>
          <w:szCs w:val="32"/>
          <w:rtl/>
        </w:rPr>
        <w:t xml:space="preserve">فوق النقد والتعليق . </w:t>
      </w:r>
      <w:r>
        <w:rPr>
          <w:rFonts w:hint="cs"/>
          <w:b/>
          <w:bCs/>
          <w:sz w:val="32"/>
          <w:szCs w:val="32"/>
          <w:rtl/>
        </w:rPr>
        <w:t>ولو مُثِّلوا</w:t>
      </w:r>
      <w:r w:rsidR="00B0773A">
        <w:rPr>
          <w:rFonts w:hint="cs"/>
          <w:b/>
          <w:bCs/>
          <w:sz w:val="32"/>
          <w:szCs w:val="32"/>
          <w:rtl/>
        </w:rPr>
        <w:t xml:space="preserve">؛ </w:t>
      </w:r>
      <w:r>
        <w:rPr>
          <w:rFonts w:hint="cs"/>
          <w:b/>
          <w:bCs/>
          <w:sz w:val="32"/>
          <w:szCs w:val="32"/>
          <w:rtl/>
        </w:rPr>
        <w:t>لَعُلِّق عليهم بحجة تقييم العمل الفني .</w:t>
      </w:r>
    </w:p>
    <w:p w14:paraId="625E64FB" w14:textId="3E375F7A" w:rsidR="00B771F1" w:rsidRDefault="00B771F1" w:rsidP="00C5121F">
      <w:pPr>
        <w:autoSpaceDE w:val="0"/>
        <w:autoSpaceDN w:val="0"/>
        <w:adjustRightInd w:val="0"/>
        <w:rPr>
          <w:b/>
          <w:bCs/>
          <w:sz w:val="32"/>
          <w:szCs w:val="32"/>
          <w:rtl/>
        </w:rPr>
      </w:pPr>
      <w:r>
        <w:rPr>
          <w:rFonts w:hint="cs"/>
          <w:b/>
          <w:bCs/>
          <w:sz w:val="32"/>
          <w:szCs w:val="32"/>
          <w:rtl/>
        </w:rPr>
        <w:t xml:space="preserve"> 3</w:t>
      </w:r>
      <w:r w:rsidRPr="00E245BE">
        <w:rPr>
          <w:rFonts w:hint="cs"/>
          <w:b/>
          <w:bCs/>
          <w:sz w:val="32"/>
          <w:szCs w:val="32"/>
          <w:rtl/>
        </w:rPr>
        <w:t xml:space="preserve">- </w:t>
      </w:r>
      <w:r w:rsidRPr="00E245BE">
        <w:rPr>
          <w:b/>
          <w:bCs/>
          <w:sz w:val="32"/>
          <w:szCs w:val="32"/>
          <w:rtl/>
        </w:rPr>
        <w:t>تفسير التاريخ على ضوْء أحداث العصر والبيئة والمَبادئ المُعاصرة</w:t>
      </w:r>
      <w:r w:rsidR="00B0773A">
        <w:rPr>
          <w:b/>
          <w:bCs/>
          <w:sz w:val="32"/>
          <w:szCs w:val="32"/>
          <w:rtl/>
        </w:rPr>
        <w:t xml:space="preserve">، </w:t>
      </w:r>
      <w:r w:rsidRPr="00E245BE">
        <w:rPr>
          <w:b/>
          <w:bCs/>
          <w:sz w:val="32"/>
          <w:szCs w:val="32"/>
          <w:rtl/>
        </w:rPr>
        <w:t>وفهْمُ الشخصيات في ضوء المبادئ السائدة</w:t>
      </w:r>
      <w:r w:rsidR="00B0773A">
        <w:rPr>
          <w:b/>
          <w:bCs/>
          <w:sz w:val="32"/>
          <w:szCs w:val="32"/>
          <w:rtl/>
        </w:rPr>
        <w:t xml:space="preserve">، </w:t>
      </w:r>
      <w:r w:rsidRPr="00E245BE">
        <w:rPr>
          <w:b/>
          <w:bCs/>
          <w:sz w:val="32"/>
          <w:szCs w:val="32"/>
          <w:rtl/>
        </w:rPr>
        <w:t>وذلك في غاية الخُطورة</w:t>
      </w:r>
      <w:r w:rsidR="00B0773A">
        <w:rPr>
          <w:rFonts w:hint="cs"/>
          <w:b/>
          <w:bCs/>
          <w:sz w:val="32"/>
          <w:szCs w:val="32"/>
          <w:rtl/>
        </w:rPr>
        <w:t xml:space="preserve">، </w:t>
      </w:r>
      <w:r w:rsidRPr="00E245BE">
        <w:rPr>
          <w:b/>
          <w:bCs/>
          <w:sz w:val="32"/>
          <w:szCs w:val="32"/>
          <w:rtl/>
        </w:rPr>
        <w:t>وهو تزييف للتاريخ</w:t>
      </w:r>
      <w:r w:rsidR="00B0773A">
        <w:rPr>
          <w:b/>
          <w:bCs/>
          <w:sz w:val="32"/>
          <w:szCs w:val="32"/>
          <w:rtl/>
        </w:rPr>
        <w:t xml:space="preserve">، </w:t>
      </w:r>
      <w:r w:rsidRPr="00E245BE">
        <w:rPr>
          <w:b/>
          <w:bCs/>
          <w:sz w:val="32"/>
          <w:szCs w:val="32"/>
          <w:rtl/>
        </w:rPr>
        <w:t>ومِن أمثلة ذلك</w:t>
      </w:r>
      <w:r>
        <w:rPr>
          <w:rFonts w:hint="cs"/>
          <w:b/>
          <w:bCs/>
          <w:sz w:val="32"/>
          <w:szCs w:val="32"/>
          <w:rtl/>
        </w:rPr>
        <w:t>:</w:t>
      </w:r>
      <w:r w:rsidRPr="00E245BE">
        <w:rPr>
          <w:b/>
          <w:bCs/>
          <w:sz w:val="32"/>
          <w:szCs w:val="32"/>
          <w:rtl/>
        </w:rPr>
        <w:t xml:space="preserve"> ما حدث فعلًا في تمثيلية أبي ذَرٍّ الغِفاريّ</w:t>
      </w:r>
      <w:r w:rsidR="00B0773A">
        <w:rPr>
          <w:b/>
          <w:bCs/>
          <w:sz w:val="32"/>
          <w:szCs w:val="32"/>
          <w:rtl/>
        </w:rPr>
        <w:t xml:space="preserve">، </w:t>
      </w:r>
      <w:r>
        <w:rPr>
          <w:rFonts w:hint="cs"/>
          <w:b/>
          <w:bCs/>
          <w:sz w:val="32"/>
          <w:szCs w:val="32"/>
          <w:rtl/>
        </w:rPr>
        <w:t>رضي الله عنه</w:t>
      </w:r>
      <w:r w:rsidR="00B0773A">
        <w:rPr>
          <w:rFonts w:hint="cs"/>
          <w:b/>
          <w:bCs/>
          <w:sz w:val="32"/>
          <w:szCs w:val="32"/>
          <w:rtl/>
        </w:rPr>
        <w:t xml:space="preserve">، </w:t>
      </w:r>
      <w:r>
        <w:rPr>
          <w:rFonts w:hint="cs"/>
          <w:b/>
          <w:bCs/>
          <w:sz w:val="32"/>
          <w:szCs w:val="32"/>
          <w:rtl/>
        </w:rPr>
        <w:lastRenderedPageBreak/>
        <w:t>و</w:t>
      </w:r>
      <w:r w:rsidRPr="00E245BE">
        <w:rPr>
          <w:b/>
          <w:bCs/>
          <w:sz w:val="32"/>
          <w:szCs w:val="32"/>
          <w:rtl/>
        </w:rPr>
        <w:t>التي عرَضها التليفزيون</w:t>
      </w:r>
      <w:r w:rsidRPr="00E245BE">
        <w:rPr>
          <w:rFonts w:hint="cs"/>
          <w:b/>
          <w:bCs/>
          <w:sz w:val="32"/>
          <w:szCs w:val="32"/>
          <w:rtl/>
        </w:rPr>
        <w:t xml:space="preserve"> المصري</w:t>
      </w:r>
      <w:r w:rsidRPr="00E245BE">
        <w:rPr>
          <w:b/>
          <w:bCs/>
          <w:sz w:val="32"/>
          <w:szCs w:val="32"/>
          <w:rtl/>
        </w:rPr>
        <w:t xml:space="preserve"> في يوم مِن الأيام.</w:t>
      </w:r>
      <w:r w:rsidRPr="00E245BE">
        <w:rPr>
          <w:rFonts w:hint="cs"/>
          <w:b/>
          <w:bCs/>
          <w:sz w:val="32"/>
          <w:szCs w:val="32"/>
          <w:rtl/>
        </w:rPr>
        <w:t xml:space="preserve"> </w:t>
      </w:r>
      <w:r w:rsidRPr="00E245BE">
        <w:rPr>
          <w:b/>
          <w:bCs/>
          <w:sz w:val="32"/>
          <w:szCs w:val="32"/>
          <w:rtl/>
        </w:rPr>
        <w:t>لقد كانت مَهْزلةً</w:t>
      </w:r>
      <w:r w:rsidR="00B0773A">
        <w:rPr>
          <w:b/>
          <w:bCs/>
          <w:sz w:val="32"/>
          <w:szCs w:val="32"/>
          <w:rtl/>
        </w:rPr>
        <w:t xml:space="preserve">؛ </w:t>
      </w:r>
      <w:r w:rsidRPr="00E245BE">
        <w:rPr>
          <w:b/>
          <w:bCs/>
          <w:sz w:val="32"/>
          <w:szCs w:val="32"/>
          <w:rtl/>
        </w:rPr>
        <w:t>فأبو سفيان</w:t>
      </w:r>
      <w:r w:rsidR="00B0773A">
        <w:rPr>
          <w:rFonts w:hint="cs"/>
          <w:b/>
          <w:bCs/>
          <w:sz w:val="32"/>
          <w:szCs w:val="32"/>
          <w:rtl/>
        </w:rPr>
        <w:t xml:space="preserve">، </w:t>
      </w:r>
      <w:r>
        <w:rPr>
          <w:rFonts w:hint="cs"/>
          <w:b/>
          <w:bCs/>
          <w:sz w:val="32"/>
          <w:szCs w:val="32"/>
          <w:rtl/>
        </w:rPr>
        <w:t>رضي الله عنه</w:t>
      </w:r>
      <w:r w:rsidR="00B0773A">
        <w:rPr>
          <w:rFonts w:hint="cs"/>
          <w:b/>
          <w:bCs/>
          <w:sz w:val="32"/>
          <w:szCs w:val="32"/>
          <w:rtl/>
        </w:rPr>
        <w:t xml:space="preserve">، </w:t>
      </w:r>
      <w:r>
        <w:rPr>
          <w:rFonts w:hint="cs"/>
          <w:b/>
          <w:bCs/>
          <w:sz w:val="32"/>
          <w:szCs w:val="32"/>
          <w:rtl/>
        </w:rPr>
        <w:t xml:space="preserve">ظهر بصورة </w:t>
      </w:r>
      <w:r>
        <w:rPr>
          <w:b/>
          <w:bCs/>
          <w:sz w:val="32"/>
          <w:szCs w:val="32"/>
          <w:rtl/>
        </w:rPr>
        <w:t>عابثٌ</w:t>
      </w:r>
      <w:r w:rsidR="00B0773A">
        <w:rPr>
          <w:rFonts w:hint="cs"/>
          <w:b/>
          <w:bCs/>
          <w:sz w:val="32"/>
          <w:szCs w:val="32"/>
          <w:rtl/>
        </w:rPr>
        <w:t xml:space="preserve">، </w:t>
      </w:r>
      <w:r>
        <w:rPr>
          <w:b/>
          <w:bCs/>
          <w:sz w:val="32"/>
          <w:szCs w:val="32"/>
          <w:rtl/>
        </w:rPr>
        <w:t>صاحب خمْرٍ ونساء</w:t>
      </w:r>
      <w:r>
        <w:rPr>
          <w:rFonts w:hint="cs"/>
          <w:b/>
          <w:bCs/>
          <w:sz w:val="32"/>
          <w:szCs w:val="32"/>
          <w:rtl/>
        </w:rPr>
        <w:t>-</w:t>
      </w:r>
      <w:r w:rsidRPr="00E245BE">
        <w:rPr>
          <w:b/>
          <w:bCs/>
          <w:sz w:val="32"/>
          <w:szCs w:val="32"/>
          <w:rtl/>
        </w:rPr>
        <w:t>وهو مَن هو اتزانًا و</w:t>
      </w:r>
      <w:r>
        <w:rPr>
          <w:b/>
          <w:bCs/>
          <w:sz w:val="32"/>
          <w:szCs w:val="32"/>
          <w:rtl/>
        </w:rPr>
        <w:t>حِكمةً</w:t>
      </w:r>
      <w:r>
        <w:rPr>
          <w:rFonts w:hint="cs"/>
          <w:b/>
          <w:bCs/>
          <w:sz w:val="32"/>
          <w:szCs w:val="32"/>
          <w:rtl/>
        </w:rPr>
        <w:t xml:space="preserve">- </w:t>
      </w:r>
      <w:r w:rsidRPr="00E245BE">
        <w:rPr>
          <w:b/>
          <w:bCs/>
          <w:sz w:val="32"/>
          <w:szCs w:val="32"/>
          <w:rtl/>
        </w:rPr>
        <w:t>وعبد الرحمن بن عوف</w:t>
      </w:r>
      <w:r w:rsidR="00B0773A">
        <w:rPr>
          <w:rFonts w:hint="cs"/>
          <w:b/>
          <w:bCs/>
          <w:sz w:val="32"/>
          <w:szCs w:val="32"/>
          <w:rtl/>
        </w:rPr>
        <w:t xml:space="preserve">، </w:t>
      </w:r>
      <w:r>
        <w:rPr>
          <w:rFonts w:hint="cs"/>
          <w:b/>
          <w:bCs/>
          <w:sz w:val="32"/>
          <w:szCs w:val="32"/>
          <w:rtl/>
        </w:rPr>
        <w:t>رضي الله عنه</w:t>
      </w:r>
      <w:r w:rsidR="00B0773A">
        <w:rPr>
          <w:rFonts w:hint="cs"/>
          <w:b/>
          <w:bCs/>
          <w:sz w:val="32"/>
          <w:szCs w:val="32"/>
          <w:rtl/>
        </w:rPr>
        <w:t xml:space="preserve">، </w:t>
      </w:r>
      <w:r w:rsidRPr="00E245BE">
        <w:rPr>
          <w:b/>
          <w:bCs/>
          <w:sz w:val="32"/>
          <w:szCs w:val="32"/>
          <w:rtl/>
        </w:rPr>
        <w:t>إقطاعيٌّ بالمعنى الذي تَعْنِيهِ الكلمةُ في العصر الحاضر</w:t>
      </w:r>
      <w:r w:rsidR="00B0773A">
        <w:rPr>
          <w:b/>
          <w:bCs/>
          <w:sz w:val="32"/>
          <w:szCs w:val="32"/>
          <w:rtl/>
        </w:rPr>
        <w:t xml:space="preserve">، </w:t>
      </w:r>
      <w:r w:rsidRPr="00E245BE">
        <w:rPr>
          <w:b/>
          <w:bCs/>
          <w:sz w:val="32"/>
          <w:szCs w:val="32"/>
          <w:rtl/>
        </w:rPr>
        <w:t>وهو المُبَشَّرُ بالجنة</w:t>
      </w:r>
      <w:r w:rsidR="00B0773A">
        <w:rPr>
          <w:b/>
          <w:bCs/>
          <w:sz w:val="32"/>
          <w:szCs w:val="32"/>
          <w:rtl/>
        </w:rPr>
        <w:t xml:space="preserve">، </w:t>
      </w:r>
      <w:r w:rsidRPr="00E245BE">
        <w:rPr>
          <w:b/>
          <w:bCs/>
          <w:sz w:val="32"/>
          <w:szCs w:val="32"/>
          <w:rtl/>
        </w:rPr>
        <w:t>وهذا وذاك مِن الصحابة</w:t>
      </w:r>
      <w:r w:rsidR="00B0773A">
        <w:rPr>
          <w:rFonts w:hint="cs"/>
          <w:b/>
          <w:bCs/>
          <w:sz w:val="32"/>
          <w:szCs w:val="32"/>
          <w:rtl/>
        </w:rPr>
        <w:t xml:space="preserve">، </w:t>
      </w:r>
      <w:r>
        <w:rPr>
          <w:rFonts w:hint="cs"/>
          <w:b/>
          <w:bCs/>
          <w:sz w:val="32"/>
          <w:szCs w:val="32"/>
          <w:rtl/>
        </w:rPr>
        <w:t>رضوان الله عليهم</w:t>
      </w:r>
      <w:r w:rsidR="00B0773A">
        <w:rPr>
          <w:rFonts w:hint="cs"/>
          <w:b/>
          <w:bCs/>
          <w:sz w:val="32"/>
          <w:szCs w:val="32"/>
          <w:rtl/>
        </w:rPr>
        <w:t xml:space="preserve">، </w:t>
      </w:r>
      <w:r w:rsidRPr="00E245BE">
        <w:rPr>
          <w:b/>
          <w:bCs/>
          <w:sz w:val="32"/>
          <w:szCs w:val="32"/>
          <w:rtl/>
        </w:rPr>
        <w:t>في صورة هي مَسْخٌ للتاريخ</w:t>
      </w:r>
      <w:r w:rsidRPr="00E245BE">
        <w:rPr>
          <w:rFonts w:hint="cs"/>
          <w:b/>
          <w:bCs/>
          <w:sz w:val="32"/>
          <w:szCs w:val="32"/>
          <w:rtl/>
        </w:rPr>
        <w:t xml:space="preserve"> </w:t>
      </w:r>
      <w:r w:rsidR="00C5121F" w:rsidRPr="00C5121F">
        <w:rPr>
          <w:rStyle w:val="ae"/>
          <w:rtl/>
        </w:rPr>
        <w:t>(</w:t>
      </w:r>
      <w:r w:rsidRPr="00C5121F">
        <w:rPr>
          <w:rStyle w:val="ae"/>
          <w:rtl/>
        </w:rPr>
        <w:footnoteReference w:id="124"/>
      </w:r>
      <w:r w:rsidR="00C5121F" w:rsidRPr="00C5121F">
        <w:rPr>
          <w:rStyle w:val="ae"/>
          <w:rtl/>
        </w:rPr>
        <w:t>)</w:t>
      </w:r>
      <w:r w:rsidRPr="00E245BE">
        <w:rPr>
          <w:b/>
          <w:bCs/>
          <w:sz w:val="32"/>
          <w:szCs w:val="32"/>
          <w:rtl/>
        </w:rPr>
        <w:t>.</w:t>
      </w:r>
    </w:p>
    <w:p w14:paraId="5A54E0D3" w14:textId="1B819D86" w:rsidR="00B771F1" w:rsidRDefault="00B771F1" w:rsidP="00F36FCB">
      <w:pPr>
        <w:autoSpaceDE w:val="0"/>
        <w:autoSpaceDN w:val="0"/>
        <w:adjustRightInd w:val="0"/>
        <w:rPr>
          <w:rFonts w:hint="cs"/>
          <w:b/>
          <w:bCs/>
          <w:sz w:val="32"/>
          <w:szCs w:val="32"/>
          <w:rtl/>
        </w:rPr>
      </w:pPr>
      <w:r w:rsidRPr="000677F9">
        <w:rPr>
          <w:b/>
          <w:bCs/>
          <w:sz w:val="32"/>
          <w:szCs w:val="32"/>
          <w:rtl/>
        </w:rPr>
        <w:t>هذه أمثلة من مفاسد تمثيل الأنبياء</w:t>
      </w:r>
      <w:r w:rsidR="00B0773A">
        <w:rPr>
          <w:rFonts w:hint="cs"/>
          <w:b/>
          <w:bCs/>
          <w:sz w:val="32"/>
          <w:szCs w:val="32"/>
          <w:rtl/>
        </w:rPr>
        <w:t xml:space="preserve">، </w:t>
      </w:r>
      <w:r>
        <w:rPr>
          <w:rFonts w:hint="cs"/>
          <w:b/>
          <w:bCs/>
          <w:sz w:val="32"/>
          <w:szCs w:val="32"/>
          <w:rtl/>
        </w:rPr>
        <w:t>عليهم السلام</w:t>
      </w:r>
      <w:r w:rsidR="00B0773A">
        <w:rPr>
          <w:rFonts w:hint="cs"/>
          <w:b/>
          <w:bCs/>
          <w:sz w:val="32"/>
          <w:szCs w:val="32"/>
          <w:rtl/>
        </w:rPr>
        <w:t xml:space="preserve">، </w:t>
      </w:r>
      <w:proofErr w:type="gramStart"/>
      <w:r>
        <w:rPr>
          <w:rFonts w:hint="cs"/>
          <w:b/>
          <w:bCs/>
          <w:sz w:val="32"/>
          <w:szCs w:val="32"/>
          <w:rtl/>
        </w:rPr>
        <w:t>والصحابة</w:t>
      </w:r>
      <w:proofErr w:type="gramEnd"/>
      <w:r w:rsidR="00B0773A">
        <w:rPr>
          <w:rFonts w:hint="cs"/>
          <w:b/>
          <w:bCs/>
          <w:sz w:val="32"/>
          <w:szCs w:val="32"/>
          <w:rtl/>
        </w:rPr>
        <w:t xml:space="preserve">، </w:t>
      </w:r>
      <w:r>
        <w:rPr>
          <w:rFonts w:hint="cs"/>
          <w:b/>
          <w:bCs/>
          <w:sz w:val="32"/>
          <w:szCs w:val="32"/>
          <w:rtl/>
        </w:rPr>
        <w:t>رضوان الله عليهم</w:t>
      </w:r>
      <w:r w:rsidR="00B0773A">
        <w:rPr>
          <w:rFonts w:hint="cs"/>
          <w:b/>
          <w:bCs/>
          <w:sz w:val="32"/>
          <w:szCs w:val="32"/>
          <w:rtl/>
        </w:rPr>
        <w:t xml:space="preserve">، </w:t>
      </w:r>
      <w:r>
        <w:rPr>
          <w:rFonts w:hint="cs"/>
          <w:b/>
          <w:bCs/>
          <w:sz w:val="32"/>
          <w:szCs w:val="32"/>
          <w:rtl/>
        </w:rPr>
        <w:t xml:space="preserve">ولا شك أن هناك غيرها ما لا يُحصى من </w:t>
      </w:r>
      <w:proofErr w:type="gramStart"/>
      <w:r>
        <w:rPr>
          <w:rFonts w:hint="cs"/>
          <w:b/>
          <w:bCs/>
          <w:sz w:val="32"/>
          <w:szCs w:val="32"/>
          <w:rtl/>
        </w:rPr>
        <w:t>المفاسد .</w:t>
      </w:r>
      <w:proofErr w:type="gramEnd"/>
    </w:p>
    <w:p w14:paraId="0541F139" w14:textId="34EBD781" w:rsidR="00B771F1" w:rsidRPr="00801DA9" w:rsidRDefault="00B771F1" w:rsidP="00801DA9">
      <w:pPr>
        <w:pStyle w:val="2"/>
        <w:rPr>
          <w:rtl/>
        </w:rPr>
      </w:pPr>
      <w:bookmarkStart w:id="27" w:name="_Toc193038378"/>
      <w:r w:rsidRPr="00801DA9">
        <w:rPr>
          <w:rFonts w:hint="cs"/>
          <w:rtl/>
        </w:rPr>
        <w:t>التوصيات</w:t>
      </w:r>
      <w:r w:rsidR="007F2BCC" w:rsidRPr="00801DA9">
        <w:rPr>
          <w:rFonts w:hint="cs"/>
          <w:rtl/>
        </w:rPr>
        <w:t>:</w:t>
      </w:r>
      <w:bookmarkEnd w:id="27"/>
      <w:r w:rsidR="007F2BCC" w:rsidRPr="00801DA9">
        <w:rPr>
          <w:rFonts w:hint="cs"/>
          <w:rtl/>
        </w:rPr>
        <w:t xml:space="preserve"> </w:t>
      </w:r>
    </w:p>
    <w:p w14:paraId="4DCFC0C4" w14:textId="4F26407C" w:rsidR="00B771F1" w:rsidRDefault="00B771F1" w:rsidP="00F36FCB">
      <w:pPr>
        <w:ind w:firstLine="567"/>
        <w:jc w:val="lowKashida"/>
        <w:rPr>
          <w:b/>
          <w:bCs/>
          <w:sz w:val="32"/>
          <w:szCs w:val="32"/>
          <w:rtl/>
        </w:rPr>
      </w:pPr>
      <w:r>
        <w:rPr>
          <w:rFonts w:hint="cs"/>
          <w:b/>
          <w:bCs/>
          <w:sz w:val="32"/>
          <w:szCs w:val="32"/>
          <w:rtl/>
        </w:rPr>
        <w:t xml:space="preserve">خلص البحث إلى أهمية </w:t>
      </w:r>
      <w:proofErr w:type="gramStart"/>
      <w:r>
        <w:rPr>
          <w:rFonts w:hint="cs"/>
          <w:b/>
          <w:bCs/>
          <w:sz w:val="32"/>
          <w:szCs w:val="32"/>
          <w:rtl/>
        </w:rPr>
        <w:t>طرح</w:t>
      </w:r>
      <w:proofErr w:type="gramEnd"/>
      <w:r>
        <w:rPr>
          <w:rFonts w:hint="cs"/>
          <w:b/>
          <w:bCs/>
          <w:sz w:val="32"/>
          <w:szCs w:val="32"/>
          <w:rtl/>
        </w:rPr>
        <w:t xml:space="preserve"> بعض التوصيات</w:t>
      </w:r>
      <w:r w:rsidR="007F2BCC">
        <w:rPr>
          <w:rFonts w:hint="cs"/>
          <w:b/>
          <w:bCs/>
          <w:sz w:val="32"/>
          <w:szCs w:val="32"/>
          <w:rtl/>
        </w:rPr>
        <w:t xml:space="preserve">: </w:t>
      </w:r>
    </w:p>
    <w:p w14:paraId="36230DB9" w14:textId="2349130E" w:rsidR="00B771F1" w:rsidRDefault="00B771F1" w:rsidP="00F36FCB">
      <w:pPr>
        <w:ind w:firstLine="567"/>
        <w:jc w:val="lowKashida"/>
        <w:rPr>
          <w:b/>
          <w:bCs/>
          <w:sz w:val="32"/>
          <w:szCs w:val="32"/>
          <w:rtl/>
        </w:rPr>
      </w:pPr>
      <w:r>
        <w:rPr>
          <w:rFonts w:hint="cs"/>
          <w:b/>
          <w:bCs/>
          <w:sz w:val="32"/>
          <w:szCs w:val="32"/>
          <w:rtl/>
        </w:rPr>
        <w:t>1- أن يُنشر بين الناس عظمة الأنبياء</w:t>
      </w:r>
      <w:r w:rsidR="00B0773A">
        <w:rPr>
          <w:rFonts w:hint="cs"/>
          <w:b/>
          <w:bCs/>
          <w:sz w:val="32"/>
          <w:szCs w:val="32"/>
          <w:rtl/>
        </w:rPr>
        <w:t xml:space="preserve">، </w:t>
      </w:r>
      <w:r>
        <w:rPr>
          <w:rFonts w:hint="cs"/>
          <w:b/>
          <w:bCs/>
          <w:sz w:val="32"/>
          <w:szCs w:val="32"/>
          <w:rtl/>
        </w:rPr>
        <w:t>عليهم الصلاة والسلام</w:t>
      </w:r>
      <w:r w:rsidR="00B0773A">
        <w:rPr>
          <w:rFonts w:hint="cs"/>
          <w:b/>
          <w:bCs/>
          <w:sz w:val="32"/>
          <w:szCs w:val="32"/>
          <w:rtl/>
        </w:rPr>
        <w:t xml:space="preserve">، </w:t>
      </w:r>
      <w:r>
        <w:rPr>
          <w:rFonts w:hint="cs"/>
          <w:b/>
          <w:bCs/>
          <w:sz w:val="32"/>
          <w:szCs w:val="32"/>
          <w:rtl/>
        </w:rPr>
        <w:t>وزرع هيبتهم في قلوب العباد</w:t>
      </w:r>
      <w:r w:rsidR="00B0773A">
        <w:rPr>
          <w:rFonts w:hint="cs"/>
          <w:b/>
          <w:bCs/>
          <w:sz w:val="32"/>
          <w:szCs w:val="32"/>
          <w:rtl/>
        </w:rPr>
        <w:t xml:space="preserve">، </w:t>
      </w:r>
      <w:proofErr w:type="gramStart"/>
      <w:r>
        <w:rPr>
          <w:rFonts w:hint="cs"/>
          <w:b/>
          <w:bCs/>
          <w:sz w:val="32"/>
          <w:szCs w:val="32"/>
          <w:rtl/>
        </w:rPr>
        <w:t>وتوقيرهم .</w:t>
      </w:r>
      <w:proofErr w:type="gramEnd"/>
    </w:p>
    <w:p w14:paraId="79D248F9" w14:textId="2223E348" w:rsidR="00B771F1" w:rsidRDefault="00B771F1" w:rsidP="00F36FCB">
      <w:pPr>
        <w:ind w:firstLine="567"/>
        <w:jc w:val="lowKashida"/>
        <w:rPr>
          <w:b/>
          <w:bCs/>
          <w:sz w:val="32"/>
          <w:szCs w:val="32"/>
          <w:rtl/>
        </w:rPr>
      </w:pPr>
      <w:r>
        <w:rPr>
          <w:rFonts w:hint="cs"/>
          <w:b/>
          <w:bCs/>
          <w:sz w:val="32"/>
          <w:szCs w:val="32"/>
          <w:rtl/>
        </w:rPr>
        <w:t>2- أن تُصدَر الكتب والمطويات</w:t>
      </w:r>
      <w:r w:rsidR="00B0773A">
        <w:rPr>
          <w:rFonts w:hint="cs"/>
          <w:b/>
          <w:bCs/>
          <w:sz w:val="32"/>
          <w:szCs w:val="32"/>
          <w:rtl/>
        </w:rPr>
        <w:t xml:space="preserve">، </w:t>
      </w:r>
      <w:r>
        <w:rPr>
          <w:rFonts w:hint="cs"/>
          <w:b/>
          <w:bCs/>
          <w:sz w:val="32"/>
          <w:szCs w:val="32"/>
          <w:rtl/>
        </w:rPr>
        <w:t>والمحاضرات الشرعية</w:t>
      </w:r>
      <w:r w:rsidR="00B0773A">
        <w:rPr>
          <w:rFonts w:hint="cs"/>
          <w:b/>
          <w:bCs/>
          <w:sz w:val="32"/>
          <w:szCs w:val="32"/>
          <w:rtl/>
        </w:rPr>
        <w:t xml:space="preserve">، </w:t>
      </w:r>
      <w:r>
        <w:rPr>
          <w:rFonts w:hint="cs"/>
          <w:b/>
          <w:bCs/>
          <w:sz w:val="32"/>
          <w:szCs w:val="32"/>
          <w:rtl/>
        </w:rPr>
        <w:t>والبرامج الإعلامية التي تبين مكانة الصحابة</w:t>
      </w:r>
      <w:r w:rsidR="00B0773A">
        <w:rPr>
          <w:rFonts w:hint="cs"/>
          <w:b/>
          <w:bCs/>
          <w:sz w:val="32"/>
          <w:szCs w:val="32"/>
          <w:rtl/>
        </w:rPr>
        <w:t xml:space="preserve">، </w:t>
      </w:r>
      <w:r>
        <w:rPr>
          <w:rFonts w:hint="cs"/>
          <w:b/>
          <w:bCs/>
          <w:sz w:val="32"/>
          <w:szCs w:val="32"/>
          <w:rtl/>
        </w:rPr>
        <w:t>رضوان الله عليهم</w:t>
      </w:r>
      <w:r w:rsidR="00B0773A">
        <w:rPr>
          <w:rFonts w:hint="cs"/>
          <w:b/>
          <w:bCs/>
          <w:sz w:val="32"/>
          <w:szCs w:val="32"/>
          <w:rtl/>
        </w:rPr>
        <w:t xml:space="preserve">، </w:t>
      </w:r>
      <w:r>
        <w:rPr>
          <w:rFonts w:hint="cs"/>
          <w:b/>
          <w:bCs/>
          <w:sz w:val="32"/>
          <w:szCs w:val="32"/>
          <w:rtl/>
        </w:rPr>
        <w:t>حتى يُحافظ على هيبتهم ومقاهم عند أهل الإسلام.</w:t>
      </w:r>
    </w:p>
    <w:p w14:paraId="13465F56" w14:textId="68DF0216" w:rsidR="00B771F1" w:rsidRDefault="00B771F1" w:rsidP="00801DA9">
      <w:pPr>
        <w:ind w:firstLine="567"/>
        <w:jc w:val="lowKashida"/>
        <w:rPr>
          <w:b/>
          <w:bCs/>
          <w:sz w:val="32"/>
          <w:szCs w:val="32"/>
          <w:rtl/>
        </w:rPr>
      </w:pPr>
      <w:r>
        <w:rPr>
          <w:rFonts w:hint="cs"/>
          <w:b/>
          <w:bCs/>
          <w:sz w:val="32"/>
          <w:szCs w:val="32"/>
          <w:rtl/>
        </w:rPr>
        <w:t>3- أن تُخاطب الدول</w:t>
      </w:r>
      <w:r w:rsidR="00B0773A">
        <w:rPr>
          <w:rFonts w:hint="cs"/>
          <w:b/>
          <w:bCs/>
          <w:sz w:val="32"/>
          <w:szCs w:val="32"/>
          <w:rtl/>
        </w:rPr>
        <w:t xml:space="preserve">، </w:t>
      </w:r>
      <w:r>
        <w:rPr>
          <w:rFonts w:hint="cs"/>
          <w:b/>
          <w:bCs/>
          <w:sz w:val="32"/>
          <w:szCs w:val="32"/>
          <w:rtl/>
        </w:rPr>
        <w:t>والحكومات الإسلامية</w:t>
      </w:r>
      <w:r w:rsidR="00B0773A">
        <w:rPr>
          <w:rFonts w:hint="cs"/>
          <w:b/>
          <w:bCs/>
          <w:sz w:val="32"/>
          <w:szCs w:val="32"/>
          <w:rtl/>
        </w:rPr>
        <w:t xml:space="preserve">، </w:t>
      </w:r>
      <w:r>
        <w:rPr>
          <w:rFonts w:hint="cs"/>
          <w:b/>
          <w:bCs/>
          <w:sz w:val="32"/>
          <w:szCs w:val="32"/>
          <w:rtl/>
        </w:rPr>
        <w:t>ووزارات الإعلام</w:t>
      </w:r>
      <w:r w:rsidR="00B0773A">
        <w:rPr>
          <w:rFonts w:hint="cs"/>
          <w:b/>
          <w:bCs/>
          <w:sz w:val="32"/>
          <w:szCs w:val="32"/>
          <w:rtl/>
        </w:rPr>
        <w:t xml:space="preserve">، </w:t>
      </w:r>
      <w:r>
        <w:rPr>
          <w:rFonts w:hint="cs"/>
          <w:b/>
          <w:bCs/>
          <w:sz w:val="32"/>
          <w:szCs w:val="32"/>
          <w:rtl/>
        </w:rPr>
        <w:t>في الدول الإسلامية لعدم نشر</w:t>
      </w:r>
      <w:r w:rsidR="00B0773A">
        <w:rPr>
          <w:rFonts w:hint="cs"/>
          <w:b/>
          <w:bCs/>
          <w:sz w:val="32"/>
          <w:szCs w:val="32"/>
          <w:rtl/>
        </w:rPr>
        <w:t xml:space="preserve">، </w:t>
      </w:r>
      <w:r>
        <w:rPr>
          <w:rFonts w:hint="cs"/>
          <w:b/>
          <w:bCs/>
          <w:sz w:val="32"/>
          <w:szCs w:val="32"/>
          <w:rtl/>
        </w:rPr>
        <w:t>أو فسح أي: فيلم</w:t>
      </w:r>
      <w:r w:rsidR="00B0773A">
        <w:rPr>
          <w:rFonts w:hint="cs"/>
          <w:b/>
          <w:bCs/>
          <w:sz w:val="32"/>
          <w:szCs w:val="32"/>
          <w:rtl/>
        </w:rPr>
        <w:t xml:space="preserve">، </w:t>
      </w:r>
      <w:r>
        <w:rPr>
          <w:rFonts w:hint="cs"/>
          <w:b/>
          <w:bCs/>
          <w:sz w:val="32"/>
          <w:szCs w:val="32"/>
          <w:rtl/>
        </w:rPr>
        <w:t>أو مسلسل</w:t>
      </w:r>
      <w:r w:rsidR="00B0773A">
        <w:rPr>
          <w:rFonts w:hint="cs"/>
          <w:b/>
          <w:bCs/>
          <w:sz w:val="32"/>
          <w:szCs w:val="32"/>
          <w:rtl/>
        </w:rPr>
        <w:t xml:space="preserve">، </w:t>
      </w:r>
      <w:r>
        <w:rPr>
          <w:rFonts w:hint="cs"/>
          <w:b/>
          <w:bCs/>
          <w:sz w:val="32"/>
          <w:szCs w:val="32"/>
          <w:rtl/>
        </w:rPr>
        <w:t>أو مشهد</w:t>
      </w:r>
      <w:r w:rsidR="00B0773A">
        <w:rPr>
          <w:rFonts w:hint="cs"/>
          <w:b/>
          <w:bCs/>
          <w:sz w:val="32"/>
          <w:szCs w:val="32"/>
          <w:rtl/>
        </w:rPr>
        <w:t xml:space="preserve">، </w:t>
      </w:r>
      <w:r>
        <w:rPr>
          <w:rFonts w:hint="cs"/>
          <w:b/>
          <w:bCs/>
          <w:sz w:val="32"/>
          <w:szCs w:val="32"/>
          <w:rtl/>
        </w:rPr>
        <w:t>تجسد فيها أدوار الأنبياء</w:t>
      </w:r>
      <w:r w:rsidR="00B0773A">
        <w:rPr>
          <w:rFonts w:hint="cs"/>
          <w:b/>
          <w:bCs/>
          <w:sz w:val="32"/>
          <w:szCs w:val="32"/>
          <w:rtl/>
        </w:rPr>
        <w:t xml:space="preserve">، </w:t>
      </w:r>
      <w:r>
        <w:rPr>
          <w:rFonts w:hint="cs"/>
          <w:b/>
          <w:bCs/>
          <w:sz w:val="32"/>
          <w:szCs w:val="32"/>
          <w:rtl/>
        </w:rPr>
        <w:t>عليهم السلام</w:t>
      </w:r>
      <w:r w:rsidR="00B0773A">
        <w:rPr>
          <w:rFonts w:hint="cs"/>
          <w:b/>
          <w:bCs/>
          <w:sz w:val="32"/>
          <w:szCs w:val="32"/>
          <w:rtl/>
        </w:rPr>
        <w:t xml:space="preserve">، </w:t>
      </w:r>
      <w:r>
        <w:rPr>
          <w:rFonts w:hint="cs"/>
          <w:b/>
          <w:bCs/>
          <w:sz w:val="32"/>
          <w:szCs w:val="32"/>
          <w:rtl/>
        </w:rPr>
        <w:t>أو الصحابة</w:t>
      </w:r>
      <w:r w:rsidR="00B0773A">
        <w:rPr>
          <w:rFonts w:hint="cs"/>
          <w:b/>
          <w:bCs/>
          <w:sz w:val="32"/>
          <w:szCs w:val="32"/>
          <w:rtl/>
        </w:rPr>
        <w:t xml:space="preserve">، </w:t>
      </w:r>
      <w:r>
        <w:rPr>
          <w:rFonts w:hint="cs"/>
          <w:b/>
          <w:bCs/>
          <w:sz w:val="32"/>
          <w:szCs w:val="32"/>
          <w:rtl/>
        </w:rPr>
        <w:t>رضوان الله عليهم</w:t>
      </w:r>
      <w:r w:rsidR="00B0773A">
        <w:rPr>
          <w:rFonts w:hint="cs"/>
          <w:b/>
          <w:bCs/>
          <w:sz w:val="32"/>
          <w:szCs w:val="32"/>
          <w:rtl/>
        </w:rPr>
        <w:t xml:space="preserve">، </w:t>
      </w:r>
      <w:r>
        <w:rPr>
          <w:rFonts w:hint="cs"/>
          <w:b/>
          <w:bCs/>
          <w:sz w:val="32"/>
          <w:szCs w:val="32"/>
          <w:rtl/>
        </w:rPr>
        <w:t>سواء أكانت: أفلامًا سينمائية أو تليفز</w:t>
      </w:r>
      <w:r w:rsidR="00801DA9">
        <w:rPr>
          <w:rFonts w:hint="cs"/>
          <w:b/>
          <w:bCs/>
          <w:sz w:val="32"/>
          <w:szCs w:val="32"/>
          <w:rtl/>
        </w:rPr>
        <w:t>ي</w:t>
      </w:r>
      <w:r>
        <w:rPr>
          <w:rFonts w:hint="cs"/>
          <w:b/>
          <w:bCs/>
          <w:sz w:val="32"/>
          <w:szCs w:val="32"/>
          <w:rtl/>
        </w:rPr>
        <w:t>ونية</w:t>
      </w:r>
      <w:r w:rsidR="00B0773A">
        <w:rPr>
          <w:rFonts w:hint="cs"/>
          <w:b/>
          <w:bCs/>
          <w:sz w:val="32"/>
          <w:szCs w:val="32"/>
          <w:rtl/>
        </w:rPr>
        <w:t xml:space="preserve">، </w:t>
      </w:r>
      <w:r>
        <w:rPr>
          <w:rFonts w:hint="cs"/>
          <w:b/>
          <w:bCs/>
          <w:sz w:val="32"/>
          <w:szCs w:val="32"/>
          <w:rtl/>
        </w:rPr>
        <w:t>أو</w:t>
      </w:r>
      <w:r w:rsidR="00801DA9">
        <w:rPr>
          <w:rFonts w:hint="cs"/>
          <w:b/>
          <w:bCs/>
          <w:sz w:val="32"/>
          <w:szCs w:val="32"/>
          <w:rtl/>
        </w:rPr>
        <w:t xml:space="preserve"> </w:t>
      </w:r>
      <w:r>
        <w:rPr>
          <w:rFonts w:hint="cs"/>
          <w:b/>
          <w:bCs/>
          <w:sz w:val="32"/>
          <w:szCs w:val="32"/>
          <w:rtl/>
        </w:rPr>
        <w:t>مشاهد مسرحية</w:t>
      </w:r>
      <w:r w:rsidR="00B0773A">
        <w:rPr>
          <w:rFonts w:hint="cs"/>
          <w:b/>
          <w:bCs/>
          <w:sz w:val="32"/>
          <w:szCs w:val="32"/>
          <w:rtl/>
        </w:rPr>
        <w:t xml:space="preserve">، </w:t>
      </w:r>
      <w:r>
        <w:rPr>
          <w:rFonts w:hint="cs"/>
          <w:b/>
          <w:bCs/>
          <w:sz w:val="32"/>
          <w:szCs w:val="32"/>
          <w:rtl/>
        </w:rPr>
        <w:t>أو رسومًا متحركة</w:t>
      </w:r>
      <w:r w:rsidR="00B0773A">
        <w:rPr>
          <w:rFonts w:hint="cs"/>
          <w:b/>
          <w:bCs/>
          <w:sz w:val="32"/>
          <w:szCs w:val="32"/>
          <w:rtl/>
        </w:rPr>
        <w:t xml:space="preserve">، </w:t>
      </w:r>
      <w:r>
        <w:rPr>
          <w:rFonts w:hint="cs"/>
          <w:b/>
          <w:bCs/>
          <w:sz w:val="32"/>
          <w:szCs w:val="32"/>
          <w:rtl/>
        </w:rPr>
        <w:t>أو ظل</w:t>
      </w:r>
      <w:r w:rsidR="00B0773A">
        <w:rPr>
          <w:rFonts w:hint="cs"/>
          <w:b/>
          <w:bCs/>
          <w:sz w:val="32"/>
          <w:szCs w:val="32"/>
          <w:rtl/>
        </w:rPr>
        <w:t xml:space="preserve">، </w:t>
      </w:r>
      <w:r>
        <w:rPr>
          <w:rFonts w:hint="cs"/>
          <w:b/>
          <w:bCs/>
          <w:sz w:val="32"/>
          <w:szCs w:val="32"/>
          <w:rtl/>
        </w:rPr>
        <w:t>أو أي صورة يظهر فيها الصحابي صوتًا أو صورة</w:t>
      </w:r>
      <w:r w:rsidR="00B0773A">
        <w:rPr>
          <w:rFonts w:hint="cs"/>
          <w:b/>
          <w:bCs/>
          <w:sz w:val="32"/>
          <w:szCs w:val="32"/>
          <w:rtl/>
        </w:rPr>
        <w:t xml:space="preserve">، </w:t>
      </w:r>
      <w:r>
        <w:rPr>
          <w:rFonts w:hint="cs"/>
          <w:b/>
          <w:bCs/>
          <w:sz w:val="32"/>
          <w:szCs w:val="32"/>
          <w:rtl/>
        </w:rPr>
        <w:t>عبر أجهزة التلفاز</w:t>
      </w:r>
      <w:r w:rsidR="00B0773A">
        <w:rPr>
          <w:rFonts w:hint="cs"/>
          <w:b/>
          <w:bCs/>
          <w:sz w:val="32"/>
          <w:szCs w:val="32"/>
          <w:rtl/>
        </w:rPr>
        <w:t xml:space="preserve">، </w:t>
      </w:r>
      <w:r>
        <w:rPr>
          <w:rFonts w:hint="cs"/>
          <w:b/>
          <w:bCs/>
          <w:sz w:val="32"/>
          <w:szCs w:val="32"/>
          <w:rtl/>
        </w:rPr>
        <w:t>أو المذياع</w:t>
      </w:r>
      <w:r w:rsidR="00B0773A">
        <w:rPr>
          <w:rFonts w:hint="cs"/>
          <w:b/>
          <w:bCs/>
          <w:sz w:val="32"/>
          <w:szCs w:val="32"/>
          <w:rtl/>
        </w:rPr>
        <w:t xml:space="preserve">، </w:t>
      </w:r>
      <w:r>
        <w:rPr>
          <w:rFonts w:hint="cs"/>
          <w:b/>
          <w:bCs/>
          <w:sz w:val="32"/>
          <w:szCs w:val="32"/>
          <w:rtl/>
        </w:rPr>
        <w:t xml:space="preserve">أو صور في </w:t>
      </w:r>
      <w:r>
        <w:rPr>
          <w:rFonts w:hint="cs"/>
          <w:b/>
          <w:bCs/>
          <w:sz w:val="32"/>
          <w:szCs w:val="32"/>
          <w:rtl/>
        </w:rPr>
        <w:lastRenderedPageBreak/>
        <w:t>روايات الكبار أو الصغار</w:t>
      </w:r>
      <w:r w:rsidR="00B0773A">
        <w:rPr>
          <w:rFonts w:hint="cs"/>
          <w:b/>
          <w:bCs/>
          <w:sz w:val="32"/>
          <w:szCs w:val="32"/>
          <w:rtl/>
        </w:rPr>
        <w:t xml:space="preserve">، </w:t>
      </w:r>
      <w:r>
        <w:rPr>
          <w:rFonts w:hint="cs"/>
          <w:b/>
          <w:bCs/>
          <w:sz w:val="32"/>
          <w:szCs w:val="32"/>
          <w:rtl/>
        </w:rPr>
        <w:t>ولا فرق بين كبار الصحابة</w:t>
      </w:r>
      <w:r w:rsidR="00B0773A">
        <w:rPr>
          <w:rFonts w:hint="cs"/>
          <w:b/>
          <w:bCs/>
          <w:sz w:val="32"/>
          <w:szCs w:val="32"/>
          <w:rtl/>
        </w:rPr>
        <w:t xml:space="preserve">، </w:t>
      </w:r>
      <w:r>
        <w:rPr>
          <w:rFonts w:hint="cs"/>
          <w:b/>
          <w:bCs/>
          <w:sz w:val="32"/>
          <w:szCs w:val="32"/>
          <w:rtl/>
        </w:rPr>
        <w:t>وغيرهم</w:t>
      </w:r>
      <w:r w:rsidR="00B0773A">
        <w:rPr>
          <w:rFonts w:hint="cs"/>
          <w:b/>
          <w:bCs/>
          <w:sz w:val="32"/>
          <w:szCs w:val="32"/>
          <w:rtl/>
        </w:rPr>
        <w:t xml:space="preserve">، </w:t>
      </w:r>
      <w:r>
        <w:rPr>
          <w:rFonts w:hint="cs"/>
          <w:b/>
          <w:bCs/>
          <w:sz w:val="32"/>
          <w:szCs w:val="32"/>
          <w:rtl/>
        </w:rPr>
        <w:t>ولا من تأخر إسلامه منهم</w:t>
      </w:r>
      <w:r w:rsidR="00B0773A">
        <w:rPr>
          <w:rFonts w:hint="cs"/>
          <w:b/>
          <w:bCs/>
          <w:sz w:val="32"/>
          <w:szCs w:val="32"/>
          <w:rtl/>
        </w:rPr>
        <w:t xml:space="preserve">، </w:t>
      </w:r>
      <w:r>
        <w:rPr>
          <w:rFonts w:hint="cs"/>
          <w:b/>
          <w:bCs/>
          <w:sz w:val="32"/>
          <w:szCs w:val="32"/>
          <w:rtl/>
        </w:rPr>
        <w:t>ويُبين للناس أن الفرق بينهم هو في منزلتهم عند الله</w:t>
      </w:r>
      <w:r w:rsidR="00B0773A">
        <w:rPr>
          <w:rFonts w:hint="cs"/>
          <w:b/>
          <w:bCs/>
          <w:sz w:val="32"/>
          <w:szCs w:val="32"/>
          <w:rtl/>
        </w:rPr>
        <w:t xml:space="preserve">، </w:t>
      </w:r>
      <w:r>
        <w:rPr>
          <w:rFonts w:hint="cs"/>
          <w:b/>
          <w:bCs/>
          <w:sz w:val="32"/>
          <w:szCs w:val="32"/>
          <w:rtl/>
        </w:rPr>
        <w:t>وأما عند الناس</w:t>
      </w:r>
      <w:r w:rsidR="00B0773A">
        <w:rPr>
          <w:rFonts w:hint="cs"/>
          <w:b/>
          <w:bCs/>
          <w:sz w:val="32"/>
          <w:szCs w:val="32"/>
          <w:rtl/>
        </w:rPr>
        <w:t xml:space="preserve">؛ </w:t>
      </w:r>
      <w:r>
        <w:rPr>
          <w:rFonts w:hint="cs"/>
          <w:b/>
          <w:bCs/>
          <w:sz w:val="32"/>
          <w:szCs w:val="32"/>
          <w:rtl/>
        </w:rPr>
        <w:t>فلكل منهم فضل الصحبة التي لا يجوز الاجتراء عليه</w:t>
      </w:r>
      <w:r w:rsidR="00B0773A">
        <w:rPr>
          <w:rFonts w:hint="cs"/>
          <w:b/>
          <w:bCs/>
          <w:sz w:val="32"/>
          <w:szCs w:val="32"/>
          <w:rtl/>
        </w:rPr>
        <w:t xml:space="preserve">، </w:t>
      </w:r>
      <w:r>
        <w:rPr>
          <w:rFonts w:hint="cs"/>
          <w:b/>
          <w:bCs/>
          <w:sz w:val="32"/>
          <w:szCs w:val="32"/>
          <w:rtl/>
        </w:rPr>
        <w:t>ولا تنقصها.</w:t>
      </w:r>
    </w:p>
    <w:p w14:paraId="0DC428DB" w14:textId="7EF23D6B" w:rsidR="00B771F1" w:rsidRDefault="00B771F1" w:rsidP="00F36FCB">
      <w:pPr>
        <w:ind w:firstLine="567"/>
        <w:jc w:val="lowKashida"/>
        <w:rPr>
          <w:b/>
          <w:bCs/>
          <w:sz w:val="32"/>
          <w:szCs w:val="32"/>
          <w:rtl/>
        </w:rPr>
      </w:pPr>
      <w:r>
        <w:rPr>
          <w:rFonts w:hint="cs"/>
          <w:b/>
          <w:bCs/>
          <w:sz w:val="32"/>
          <w:szCs w:val="32"/>
          <w:rtl/>
        </w:rPr>
        <w:t>4- أن يُخاطب العلماء والدعاة</w:t>
      </w:r>
      <w:r w:rsidR="00B0773A">
        <w:rPr>
          <w:rFonts w:hint="cs"/>
          <w:b/>
          <w:bCs/>
          <w:sz w:val="32"/>
          <w:szCs w:val="32"/>
          <w:rtl/>
        </w:rPr>
        <w:t xml:space="preserve">، </w:t>
      </w:r>
      <w:r>
        <w:rPr>
          <w:rFonts w:hint="cs"/>
          <w:b/>
          <w:bCs/>
          <w:sz w:val="32"/>
          <w:szCs w:val="32"/>
          <w:rtl/>
        </w:rPr>
        <w:t>الذين أجازوا تمثيل أدوار الصحابة</w:t>
      </w:r>
      <w:r w:rsidR="00B0773A">
        <w:rPr>
          <w:rFonts w:hint="cs"/>
          <w:b/>
          <w:bCs/>
          <w:sz w:val="32"/>
          <w:szCs w:val="32"/>
          <w:rtl/>
        </w:rPr>
        <w:t xml:space="preserve">، </w:t>
      </w:r>
      <w:r>
        <w:rPr>
          <w:rFonts w:hint="cs"/>
          <w:b/>
          <w:bCs/>
          <w:sz w:val="32"/>
          <w:szCs w:val="32"/>
          <w:rtl/>
        </w:rPr>
        <w:t>رضوان الله عليهم</w:t>
      </w:r>
      <w:r w:rsidR="00B0773A">
        <w:rPr>
          <w:rFonts w:hint="cs"/>
          <w:b/>
          <w:bCs/>
          <w:sz w:val="32"/>
          <w:szCs w:val="32"/>
          <w:rtl/>
        </w:rPr>
        <w:t xml:space="preserve">، </w:t>
      </w:r>
      <w:r>
        <w:rPr>
          <w:rFonts w:hint="cs"/>
          <w:b/>
          <w:bCs/>
          <w:sz w:val="32"/>
          <w:szCs w:val="32"/>
          <w:rtl/>
        </w:rPr>
        <w:t>ويذكروا بالله</w:t>
      </w:r>
      <w:r w:rsidR="00B0773A">
        <w:rPr>
          <w:rFonts w:hint="cs"/>
          <w:b/>
          <w:bCs/>
          <w:sz w:val="32"/>
          <w:szCs w:val="32"/>
          <w:rtl/>
        </w:rPr>
        <w:t xml:space="preserve">، </w:t>
      </w:r>
      <w:r>
        <w:rPr>
          <w:rFonts w:hint="cs"/>
          <w:b/>
          <w:bCs/>
          <w:sz w:val="32"/>
          <w:szCs w:val="32"/>
          <w:rtl/>
        </w:rPr>
        <w:t>جل وعلا</w:t>
      </w:r>
      <w:r w:rsidR="00B0773A">
        <w:rPr>
          <w:rFonts w:hint="cs"/>
          <w:b/>
          <w:bCs/>
          <w:sz w:val="32"/>
          <w:szCs w:val="32"/>
          <w:rtl/>
        </w:rPr>
        <w:t xml:space="preserve">، </w:t>
      </w:r>
      <w:r>
        <w:rPr>
          <w:rFonts w:hint="cs"/>
          <w:b/>
          <w:bCs/>
          <w:sz w:val="32"/>
          <w:szCs w:val="32"/>
          <w:rtl/>
        </w:rPr>
        <w:t>ويُبين لهم الحكم الشرعي الذي قد يكون غائبًا عنهم</w:t>
      </w:r>
      <w:r w:rsidR="00B0773A">
        <w:rPr>
          <w:rFonts w:hint="cs"/>
          <w:b/>
          <w:bCs/>
          <w:sz w:val="32"/>
          <w:szCs w:val="32"/>
          <w:rtl/>
        </w:rPr>
        <w:t xml:space="preserve">، </w:t>
      </w:r>
      <w:r>
        <w:rPr>
          <w:rFonts w:hint="cs"/>
          <w:b/>
          <w:bCs/>
          <w:sz w:val="32"/>
          <w:szCs w:val="32"/>
          <w:rtl/>
        </w:rPr>
        <w:t>وأن تُوضح لهم المآلات السيئة لتجسيد أدوار الصحابة.</w:t>
      </w:r>
    </w:p>
    <w:p w14:paraId="39601F64" w14:textId="366E5E02" w:rsidR="00B771F1" w:rsidRDefault="00B771F1" w:rsidP="00F36FCB">
      <w:pPr>
        <w:ind w:firstLine="567"/>
        <w:jc w:val="lowKashida"/>
        <w:rPr>
          <w:b/>
          <w:bCs/>
          <w:sz w:val="32"/>
          <w:szCs w:val="32"/>
          <w:rtl/>
        </w:rPr>
      </w:pPr>
      <w:r>
        <w:rPr>
          <w:rFonts w:hint="cs"/>
          <w:b/>
          <w:bCs/>
          <w:sz w:val="32"/>
          <w:szCs w:val="32"/>
          <w:rtl/>
        </w:rPr>
        <w:t xml:space="preserve">5- </w:t>
      </w:r>
      <w:proofErr w:type="gramStart"/>
      <w:r>
        <w:rPr>
          <w:rFonts w:hint="cs"/>
          <w:b/>
          <w:bCs/>
          <w:sz w:val="32"/>
          <w:szCs w:val="32"/>
          <w:rtl/>
        </w:rPr>
        <w:t>مخاطبة</w:t>
      </w:r>
      <w:proofErr w:type="gramEnd"/>
      <w:r>
        <w:rPr>
          <w:rFonts w:hint="cs"/>
          <w:b/>
          <w:bCs/>
          <w:sz w:val="32"/>
          <w:szCs w:val="32"/>
          <w:rtl/>
        </w:rPr>
        <w:t xml:space="preserve"> المنتجين</w:t>
      </w:r>
      <w:r w:rsidR="00B0773A">
        <w:rPr>
          <w:rFonts w:hint="cs"/>
          <w:b/>
          <w:bCs/>
          <w:sz w:val="32"/>
          <w:szCs w:val="32"/>
          <w:rtl/>
        </w:rPr>
        <w:t xml:space="preserve">، </w:t>
      </w:r>
      <w:r>
        <w:rPr>
          <w:rFonts w:hint="cs"/>
          <w:b/>
          <w:bCs/>
          <w:sz w:val="32"/>
          <w:szCs w:val="32"/>
          <w:rtl/>
        </w:rPr>
        <w:t>ونقابات الممثلين</w:t>
      </w:r>
      <w:r w:rsidR="00B0773A">
        <w:rPr>
          <w:rFonts w:hint="cs"/>
          <w:b/>
          <w:bCs/>
          <w:sz w:val="32"/>
          <w:szCs w:val="32"/>
          <w:rtl/>
        </w:rPr>
        <w:t xml:space="preserve">، </w:t>
      </w:r>
      <w:r>
        <w:rPr>
          <w:rFonts w:hint="cs"/>
          <w:b/>
          <w:bCs/>
          <w:sz w:val="32"/>
          <w:szCs w:val="32"/>
          <w:rtl/>
        </w:rPr>
        <w:t>بأن يتقوا الله في أنفسهم</w:t>
      </w:r>
      <w:r w:rsidR="00B0773A">
        <w:rPr>
          <w:rFonts w:hint="cs"/>
          <w:b/>
          <w:bCs/>
          <w:sz w:val="32"/>
          <w:szCs w:val="32"/>
          <w:rtl/>
        </w:rPr>
        <w:t xml:space="preserve">، </w:t>
      </w:r>
      <w:r>
        <w:rPr>
          <w:rFonts w:hint="cs"/>
          <w:b/>
          <w:bCs/>
          <w:sz w:val="32"/>
          <w:szCs w:val="32"/>
          <w:rtl/>
        </w:rPr>
        <w:t>وأن يُعرضوا عن إنتاج الأفلام</w:t>
      </w:r>
      <w:r w:rsidR="00B0773A">
        <w:rPr>
          <w:rFonts w:hint="cs"/>
          <w:b/>
          <w:bCs/>
          <w:sz w:val="32"/>
          <w:szCs w:val="32"/>
          <w:rtl/>
        </w:rPr>
        <w:t xml:space="preserve">، </w:t>
      </w:r>
      <w:r>
        <w:rPr>
          <w:rFonts w:hint="cs"/>
          <w:b/>
          <w:bCs/>
          <w:sz w:val="32"/>
          <w:szCs w:val="32"/>
          <w:rtl/>
        </w:rPr>
        <w:t>والمسلسلات</w:t>
      </w:r>
      <w:r w:rsidR="00B0773A">
        <w:rPr>
          <w:rFonts w:hint="cs"/>
          <w:b/>
          <w:bCs/>
          <w:sz w:val="32"/>
          <w:szCs w:val="32"/>
          <w:rtl/>
        </w:rPr>
        <w:t xml:space="preserve">، </w:t>
      </w:r>
      <w:r>
        <w:rPr>
          <w:rFonts w:hint="cs"/>
          <w:b/>
          <w:bCs/>
          <w:sz w:val="32"/>
          <w:szCs w:val="32"/>
          <w:rtl/>
        </w:rPr>
        <w:t>والأعمال الفنية عامة</w:t>
      </w:r>
      <w:r w:rsidR="00B0773A">
        <w:rPr>
          <w:rFonts w:hint="cs"/>
          <w:b/>
          <w:bCs/>
          <w:sz w:val="32"/>
          <w:szCs w:val="32"/>
          <w:rtl/>
        </w:rPr>
        <w:t xml:space="preserve">؛ </w:t>
      </w:r>
      <w:r>
        <w:rPr>
          <w:rFonts w:hint="cs"/>
          <w:b/>
          <w:bCs/>
          <w:sz w:val="32"/>
          <w:szCs w:val="32"/>
          <w:rtl/>
        </w:rPr>
        <w:t>لما فيها من الأضرار</w:t>
      </w:r>
      <w:r w:rsidR="00B0773A">
        <w:rPr>
          <w:rFonts w:hint="cs"/>
          <w:b/>
          <w:bCs/>
          <w:sz w:val="32"/>
          <w:szCs w:val="32"/>
          <w:rtl/>
        </w:rPr>
        <w:t xml:space="preserve">، </w:t>
      </w:r>
      <w:r>
        <w:rPr>
          <w:rFonts w:hint="cs"/>
          <w:b/>
          <w:bCs/>
          <w:sz w:val="32"/>
          <w:szCs w:val="32"/>
          <w:rtl/>
        </w:rPr>
        <w:t>وإضاعة الأوقات والأعمال التي تجسد فيها أدوار الأنبياء</w:t>
      </w:r>
      <w:r w:rsidR="00B0773A">
        <w:rPr>
          <w:rFonts w:hint="cs"/>
          <w:b/>
          <w:bCs/>
          <w:sz w:val="32"/>
          <w:szCs w:val="32"/>
          <w:rtl/>
        </w:rPr>
        <w:t xml:space="preserve">، </w:t>
      </w:r>
      <w:r>
        <w:rPr>
          <w:rFonts w:hint="cs"/>
          <w:b/>
          <w:bCs/>
          <w:sz w:val="32"/>
          <w:szCs w:val="32"/>
          <w:rtl/>
        </w:rPr>
        <w:t>عليهم السلام</w:t>
      </w:r>
      <w:r w:rsidR="00B0773A">
        <w:rPr>
          <w:rFonts w:hint="cs"/>
          <w:b/>
          <w:bCs/>
          <w:sz w:val="32"/>
          <w:szCs w:val="32"/>
          <w:rtl/>
        </w:rPr>
        <w:t xml:space="preserve">، </w:t>
      </w:r>
      <w:r>
        <w:rPr>
          <w:rFonts w:hint="cs"/>
          <w:b/>
          <w:bCs/>
          <w:sz w:val="32"/>
          <w:szCs w:val="32"/>
          <w:rtl/>
        </w:rPr>
        <w:t>والصحابة</w:t>
      </w:r>
      <w:r w:rsidR="00B0773A">
        <w:rPr>
          <w:rFonts w:hint="cs"/>
          <w:b/>
          <w:bCs/>
          <w:sz w:val="32"/>
          <w:szCs w:val="32"/>
          <w:rtl/>
        </w:rPr>
        <w:t xml:space="preserve">، </w:t>
      </w:r>
      <w:r>
        <w:rPr>
          <w:rFonts w:hint="cs"/>
          <w:b/>
          <w:bCs/>
          <w:sz w:val="32"/>
          <w:szCs w:val="32"/>
          <w:rtl/>
        </w:rPr>
        <w:t xml:space="preserve">رضوان الله عليهم التي تُجسد فيها </w:t>
      </w:r>
    </w:p>
    <w:p w14:paraId="37A12442" w14:textId="4726056E" w:rsidR="00B771F1" w:rsidRDefault="00B771F1" w:rsidP="00F36FCB">
      <w:pPr>
        <w:ind w:firstLine="567"/>
        <w:jc w:val="lowKashida"/>
        <w:rPr>
          <w:b/>
          <w:bCs/>
          <w:sz w:val="32"/>
          <w:szCs w:val="32"/>
          <w:rtl/>
        </w:rPr>
      </w:pPr>
      <w:r>
        <w:rPr>
          <w:rFonts w:hint="cs"/>
          <w:b/>
          <w:bCs/>
          <w:sz w:val="32"/>
          <w:szCs w:val="32"/>
          <w:rtl/>
        </w:rPr>
        <w:t>6- مخاطبة ملاك القنوات الفضائية</w:t>
      </w:r>
      <w:r w:rsidR="00B0773A">
        <w:rPr>
          <w:rFonts w:hint="cs"/>
          <w:b/>
          <w:bCs/>
          <w:sz w:val="32"/>
          <w:szCs w:val="32"/>
          <w:rtl/>
        </w:rPr>
        <w:t xml:space="preserve">، </w:t>
      </w:r>
      <w:r>
        <w:rPr>
          <w:rFonts w:hint="cs"/>
          <w:b/>
          <w:bCs/>
          <w:sz w:val="32"/>
          <w:szCs w:val="32"/>
          <w:rtl/>
        </w:rPr>
        <w:t xml:space="preserve">ومطالبتهم بعدم نشر هذه الأفلام </w:t>
      </w:r>
      <w:proofErr w:type="gramStart"/>
      <w:r>
        <w:rPr>
          <w:rFonts w:hint="cs"/>
          <w:b/>
          <w:bCs/>
          <w:sz w:val="32"/>
          <w:szCs w:val="32"/>
          <w:rtl/>
        </w:rPr>
        <w:t>والمسلسلات</w:t>
      </w:r>
      <w:proofErr w:type="gramEnd"/>
      <w:r>
        <w:rPr>
          <w:rFonts w:hint="cs"/>
          <w:b/>
          <w:bCs/>
          <w:sz w:val="32"/>
          <w:szCs w:val="32"/>
          <w:rtl/>
        </w:rPr>
        <w:t>.</w:t>
      </w:r>
    </w:p>
    <w:p w14:paraId="3BF8C527" w14:textId="7AD6A2CD" w:rsidR="00B771F1" w:rsidRDefault="00B771F1" w:rsidP="00F36FCB">
      <w:pPr>
        <w:ind w:firstLine="567"/>
        <w:jc w:val="lowKashida"/>
        <w:rPr>
          <w:b/>
          <w:bCs/>
          <w:sz w:val="32"/>
          <w:szCs w:val="32"/>
          <w:rtl/>
        </w:rPr>
      </w:pPr>
      <w:r>
        <w:rPr>
          <w:rFonts w:hint="cs"/>
          <w:b/>
          <w:bCs/>
          <w:sz w:val="32"/>
          <w:szCs w:val="32"/>
          <w:rtl/>
        </w:rPr>
        <w:t xml:space="preserve">7- </w:t>
      </w:r>
      <w:proofErr w:type="gramStart"/>
      <w:r>
        <w:rPr>
          <w:rFonts w:hint="cs"/>
          <w:b/>
          <w:bCs/>
          <w:sz w:val="32"/>
          <w:szCs w:val="32"/>
          <w:rtl/>
        </w:rPr>
        <w:t>مخاطبة</w:t>
      </w:r>
      <w:proofErr w:type="gramEnd"/>
      <w:r>
        <w:rPr>
          <w:rFonts w:hint="cs"/>
          <w:b/>
          <w:bCs/>
          <w:sz w:val="32"/>
          <w:szCs w:val="32"/>
          <w:rtl/>
        </w:rPr>
        <w:t xml:space="preserve"> وزارات الشؤون الإسلامية في البلاد الإسلامية</w:t>
      </w:r>
      <w:r w:rsidR="00B0773A">
        <w:rPr>
          <w:rFonts w:hint="cs"/>
          <w:b/>
          <w:bCs/>
          <w:sz w:val="32"/>
          <w:szCs w:val="32"/>
          <w:rtl/>
        </w:rPr>
        <w:t xml:space="preserve">؛ </w:t>
      </w:r>
      <w:r>
        <w:rPr>
          <w:rFonts w:hint="cs"/>
          <w:b/>
          <w:bCs/>
          <w:sz w:val="32"/>
          <w:szCs w:val="32"/>
          <w:rtl/>
        </w:rPr>
        <w:t>بأن يحذروا الناس عبر الخطب والدروس</w:t>
      </w:r>
      <w:r w:rsidR="00B0773A">
        <w:rPr>
          <w:rFonts w:hint="cs"/>
          <w:b/>
          <w:bCs/>
          <w:sz w:val="32"/>
          <w:szCs w:val="32"/>
          <w:rtl/>
        </w:rPr>
        <w:t xml:space="preserve">، </w:t>
      </w:r>
      <w:r>
        <w:rPr>
          <w:rFonts w:hint="cs"/>
          <w:b/>
          <w:bCs/>
          <w:sz w:val="32"/>
          <w:szCs w:val="32"/>
          <w:rtl/>
        </w:rPr>
        <w:t>من خلال الخطباء والمحاضرين</w:t>
      </w:r>
      <w:r w:rsidR="00B0773A">
        <w:rPr>
          <w:rFonts w:hint="cs"/>
          <w:b/>
          <w:bCs/>
          <w:sz w:val="32"/>
          <w:szCs w:val="32"/>
          <w:rtl/>
        </w:rPr>
        <w:t xml:space="preserve">، </w:t>
      </w:r>
      <w:r>
        <w:rPr>
          <w:rFonts w:hint="cs"/>
          <w:b/>
          <w:bCs/>
          <w:sz w:val="32"/>
          <w:szCs w:val="32"/>
          <w:rtl/>
        </w:rPr>
        <w:t>ومطالبتهم بعدم مشاهدة مثل هذه الأفلام.</w:t>
      </w:r>
    </w:p>
    <w:p w14:paraId="51B04674" w14:textId="3EFBD710" w:rsidR="00B771F1" w:rsidRDefault="00B771F1" w:rsidP="00F36FCB">
      <w:pPr>
        <w:ind w:firstLine="567"/>
        <w:jc w:val="lowKashida"/>
        <w:rPr>
          <w:b/>
          <w:bCs/>
          <w:sz w:val="32"/>
          <w:szCs w:val="32"/>
          <w:rtl/>
        </w:rPr>
      </w:pPr>
      <w:r>
        <w:rPr>
          <w:rFonts w:hint="cs"/>
          <w:b/>
          <w:bCs/>
          <w:sz w:val="32"/>
          <w:szCs w:val="32"/>
          <w:rtl/>
        </w:rPr>
        <w:t xml:space="preserve">8- </w:t>
      </w:r>
      <w:proofErr w:type="gramStart"/>
      <w:r>
        <w:rPr>
          <w:rFonts w:hint="cs"/>
          <w:b/>
          <w:bCs/>
          <w:sz w:val="32"/>
          <w:szCs w:val="32"/>
          <w:rtl/>
        </w:rPr>
        <w:t>أن</w:t>
      </w:r>
      <w:proofErr w:type="gramEnd"/>
      <w:r>
        <w:rPr>
          <w:rFonts w:hint="cs"/>
          <w:b/>
          <w:bCs/>
          <w:sz w:val="32"/>
          <w:szCs w:val="32"/>
          <w:rtl/>
        </w:rPr>
        <w:t xml:space="preserve"> تُخاطب وزارات التجارة</w:t>
      </w:r>
      <w:r w:rsidR="00B0773A">
        <w:rPr>
          <w:rFonts w:hint="cs"/>
          <w:b/>
          <w:bCs/>
          <w:sz w:val="32"/>
          <w:szCs w:val="32"/>
          <w:rtl/>
        </w:rPr>
        <w:t xml:space="preserve">، </w:t>
      </w:r>
      <w:r>
        <w:rPr>
          <w:rFonts w:hint="cs"/>
          <w:b/>
          <w:bCs/>
          <w:sz w:val="32"/>
          <w:szCs w:val="32"/>
          <w:rtl/>
        </w:rPr>
        <w:t>الغرف التجارية في العالم الإسلامي</w:t>
      </w:r>
      <w:r w:rsidR="00B0773A">
        <w:rPr>
          <w:rFonts w:hint="cs"/>
          <w:b/>
          <w:bCs/>
          <w:sz w:val="32"/>
          <w:szCs w:val="32"/>
          <w:rtl/>
        </w:rPr>
        <w:t xml:space="preserve">، </w:t>
      </w:r>
      <w:r>
        <w:rPr>
          <w:rFonts w:hint="cs"/>
          <w:b/>
          <w:bCs/>
          <w:sz w:val="32"/>
          <w:szCs w:val="32"/>
          <w:rtl/>
        </w:rPr>
        <w:t>وتُطالب بعدم نشر إعلاناتهم التجارية في هذه القنوات التي تبث هذه الأفلام والمسلسلات المسيئة لصحابة النبي</w:t>
      </w:r>
      <w:r w:rsidR="00B0773A">
        <w:rPr>
          <w:rFonts w:hint="cs"/>
          <w:b/>
          <w:bCs/>
          <w:sz w:val="32"/>
          <w:szCs w:val="32"/>
          <w:rtl/>
        </w:rPr>
        <w:t xml:space="preserve">، </w:t>
      </w:r>
      <w:r>
        <w:rPr>
          <w:rFonts w:hint="cs"/>
          <w:b/>
          <w:bCs/>
          <w:sz w:val="32"/>
          <w:szCs w:val="32"/>
          <w:rtl/>
        </w:rPr>
        <w:t>رضوان الله عليهم</w:t>
      </w:r>
      <w:r w:rsidR="00B0773A">
        <w:rPr>
          <w:rFonts w:hint="cs"/>
          <w:b/>
          <w:bCs/>
          <w:sz w:val="32"/>
          <w:szCs w:val="32"/>
          <w:rtl/>
        </w:rPr>
        <w:t xml:space="preserve">، </w:t>
      </w:r>
      <w:r>
        <w:rPr>
          <w:rFonts w:hint="cs"/>
          <w:b/>
          <w:bCs/>
          <w:sz w:val="32"/>
          <w:szCs w:val="32"/>
          <w:rtl/>
        </w:rPr>
        <w:t>ومقاطعة الإعلانات التي تُبث على هذه القنوات حتى لا يكونوا من مموليه. وخاصة الإعلانات المصاحبة لعرض هذه الأعمال</w:t>
      </w:r>
      <w:r w:rsidR="00B0773A">
        <w:rPr>
          <w:rFonts w:hint="cs"/>
          <w:b/>
          <w:bCs/>
          <w:sz w:val="32"/>
          <w:szCs w:val="32"/>
          <w:rtl/>
        </w:rPr>
        <w:t xml:space="preserve">؛ </w:t>
      </w:r>
      <w:proofErr w:type="gramStart"/>
      <w:r>
        <w:rPr>
          <w:rFonts w:hint="cs"/>
          <w:b/>
          <w:bCs/>
          <w:sz w:val="32"/>
          <w:szCs w:val="32"/>
          <w:rtl/>
        </w:rPr>
        <w:t>حتى</w:t>
      </w:r>
      <w:proofErr w:type="gramEnd"/>
      <w:r>
        <w:rPr>
          <w:rFonts w:hint="cs"/>
          <w:b/>
          <w:bCs/>
          <w:sz w:val="32"/>
          <w:szCs w:val="32"/>
          <w:rtl/>
        </w:rPr>
        <w:t xml:space="preserve"> يضعف تمويلها.</w:t>
      </w:r>
    </w:p>
    <w:p w14:paraId="728BAF72" w14:textId="6FC0D9FC" w:rsidR="00B771F1" w:rsidRDefault="00B771F1" w:rsidP="00F36FCB">
      <w:pPr>
        <w:ind w:firstLine="567"/>
        <w:jc w:val="lowKashida"/>
        <w:rPr>
          <w:b/>
          <w:bCs/>
          <w:sz w:val="32"/>
          <w:szCs w:val="32"/>
          <w:rtl/>
        </w:rPr>
      </w:pPr>
      <w:r>
        <w:rPr>
          <w:rFonts w:hint="cs"/>
          <w:b/>
          <w:bCs/>
          <w:sz w:val="32"/>
          <w:szCs w:val="32"/>
          <w:rtl/>
        </w:rPr>
        <w:t xml:space="preserve">9- </w:t>
      </w:r>
      <w:proofErr w:type="gramStart"/>
      <w:r>
        <w:rPr>
          <w:rFonts w:hint="cs"/>
          <w:b/>
          <w:bCs/>
          <w:sz w:val="32"/>
          <w:szCs w:val="32"/>
          <w:rtl/>
        </w:rPr>
        <w:t>مخاطبة</w:t>
      </w:r>
      <w:proofErr w:type="gramEnd"/>
      <w:r>
        <w:rPr>
          <w:rFonts w:hint="cs"/>
          <w:b/>
          <w:bCs/>
          <w:sz w:val="32"/>
          <w:szCs w:val="32"/>
          <w:rtl/>
        </w:rPr>
        <w:t xml:space="preserve"> وزارات التربية والتعليم في البلاد الإسلامية</w:t>
      </w:r>
      <w:r w:rsidR="00B0773A">
        <w:rPr>
          <w:rFonts w:hint="cs"/>
          <w:b/>
          <w:bCs/>
          <w:sz w:val="32"/>
          <w:szCs w:val="32"/>
          <w:rtl/>
        </w:rPr>
        <w:t xml:space="preserve">؛ </w:t>
      </w:r>
      <w:r>
        <w:rPr>
          <w:rFonts w:hint="cs"/>
          <w:b/>
          <w:bCs/>
          <w:sz w:val="32"/>
          <w:szCs w:val="32"/>
          <w:rtl/>
        </w:rPr>
        <w:t>لتضمين مناهجها ما يحض على توقير وتعظيم الأنبياء</w:t>
      </w:r>
      <w:r w:rsidR="00B0773A">
        <w:rPr>
          <w:rFonts w:hint="cs"/>
          <w:b/>
          <w:bCs/>
          <w:sz w:val="32"/>
          <w:szCs w:val="32"/>
          <w:rtl/>
        </w:rPr>
        <w:t xml:space="preserve">، </w:t>
      </w:r>
      <w:r>
        <w:rPr>
          <w:rFonts w:hint="cs"/>
          <w:b/>
          <w:bCs/>
          <w:sz w:val="32"/>
          <w:szCs w:val="32"/>
          <w:rtl/>
        </w:rPr>
        <w:t>عليهم السلام</w:t>
      </w:r>
      <w:r w:rsidR="00B0773A">
        <w:rPr>
          <w:rFonts w:hint="cs"/>
          <w:b/>
          <w:bCs/>
          <w:sz w:val="32"/>
          <w:szCs w:val="32"/>
          <w:rtl/>
        </w:rPr>
        <w:t xml:space="preserve">، </w:t>
      </w:r>
      <w:r>
        <w:rPr>
          <w:rFonts w:hint="cs"/>
          <w:b/>
          <w:bCs/>
          <w:sz w:val="32"/>
          <w:szCs w:val="32"/>
          <w:rtl/>
        </w:rPr>
        <w:t>وصحابة النبي</w:t>
      </w:r>
      <w:r w:rsidR="00B0773A">
        <w:rPr>
          <w:rFonts w:hint="cs"/>
          <w:b/>
          <w:bCs/>
          <w:sz w:val="32"/>
          <w:szCs w:val="32"/>
          <w:rtl/>
        </w:rPr>
        <w:t xml:space="preserve">، </w:t>
      </w:r>
      <w:r>
        <w:rPr>
          <w:rFonts w:hint="cs"/>
          <w:b/>
          <w:bCs/>
          <w:sz w:val="32"/>
          <w:szCs w:val="32"/>
          <w:rtl/>
        </w:rPr>
        <w:t>عليهم السلام.</w:t>
      </w:r>
    </w:p>
    <w:p w14:paraId="73D6AA69" w14:textId="48D96E87" w:rsidR="00B771F1" w:rsidRDefault="00B771F1" w:rsidP="00036998">
      <w:pPr>
        <w:ind w:firstLine="567"/>
        <w:jc w:val="lowKashida"/>
        <w:rPr>
          <w:b/>
          <w:bCs/>
          <w:sz w:val="32"/>
          <w:szCs w:val="32"/>
          <w:rtl/>
        </w:rPr>
      </w:pPr>
      <w:r>
        <w:rPr>
          <w:rFonts w:hint="cs"/>
          <w:b/>
          <w:bCs/>
          <w:sz w:val="32"/>
          <w:szCs w:val="32"/>
          <w:rtl/>
        </w:rPr>
        <w:lastRenderedPageBreak/>
        <w:t>10- إرشاد الأمة إلى عدم التقليل من تأثير كتاب الله</w:t>
      </w:r>
      <w:r w:rsidR="00B0773A">
        <w:rPr>
          <w:rFonts w:hint="cs"/>
          <w:b/>
          <w:bCs/>
          <w:sz w:val="32"/>
          <w:szCs w:val="32"/>
          <w:rtl/>
        </w:rPr>
        <w:t xml:space="preserve">، </w:t>
      </w:r>
      <w:r>
        <w:rPr>
          <w:rFonts w:hint="cs"/>
          <w:b/>
          <w:bCs/>
          <w:sz w:val="32"/>
          <w:szCs w:val="32"/>
          <w:rtl/>
        </w:rPr>
        <w:t>عز وجل</w:t>
      </w:r>
      <w:r w:rsidR="00B0773A">
        <w:rPr>
          <w:rFonts w:hint="cs"/>
          <w:b/>
          <w:bCs/>
          <w:sz w:val="32"/>
          <w:szCs w:val="32"/>
          <w:rtl/>
        </w:rPr>
        <w:t xml:space="preserve">، </w:t>
      </w:r>
      <w:r>
        <w:rPr>
          <w:rFonts w:hint="cs"/>
          <w:b/>
          <w:bCs/>
          <w:sz w:val="32"/>
          <w:szCs w:val="32"/>
          <w:rtl/>
        </w:rPr>
        <w:t>وسنة رسوله</w:t>
      </w:r>
      <w:r w:rsidR="00B0773A">
        <w:rPr>
          <w:rFonts w:hint="cs"/>
          <w:b/>
          <w:bCs/>
          <w:sz w:val="32"/>
          <w:szCs w:val="32"/>
          <w:rtl/>
        </w:rPr>
        <w:t xml:space="preserve">، </w:t>
      </w:r>
      <w:r>
        <w:rPr>
          <w:rFonts w:hint="cs"/>
          <w:b/>
          <w:bCs/>
          <w:sz w:val="32"/>
          <w:szCs w:val="32"/>
          <w:rtl/>
        </w:rPr>
        <w:t>صلى الله عليه وسلم</w:t>
      </w:r>
      <w:r w:rsidR="00B0773A">
        <w:rPr>
          <w:rFonts w:hint="cs"/>
          <w:b/>
          <w:bCs/>
          <w:sz w:val="32"/>
          <w:szCs w:val="32"/>
          <w:rtl/>
        </w:rPr>
        <w:t xml:space="preserve">، </w:t>
      </w:r>
      <w:r>
        <w:rPr>
          <w:rFonts w:hint="cs"/>
          <w:b/>
          <w:bCs/>
          <w:sz w:val="32"/>
          <w:szCs w:val="32"/>
          <w:rtl/>
        </w:rPr>
        <w:t>في وعظ الناس</w:t>
      </w:r>
      <w:r w:rsidR="00B0773A">
        <w:rPr>
          <w:rFonts w:hint="cs"/>
          <w:b/>
          <w:bCs/>
          <w:sz w:val="32"/>
          <w:szCs w:val="32"/>
          <w:rtl/>
        </w:rPr>
        <w:t xml:space="preserve">؛ </w:t>
      </w:r>
      <w:r>
        <w:rPr>
          <w:rFonts w:hint="cs"/>
          <w:b/>
          <w:bCs/>
          <w:sz w:val="32"/>
          <w:szCs w:val="32"/>
          <w:rtl/>
        </w:rPr>
        <w:t>فإن ما وعظ الله به مشركي الزمن الأول صالح لكل زمان ومكان</w:t>
      </w:r>
      <w:r w:rsidR="00B0773A">
        <w:rPr>
          <w:rFonts w:hint="cs"/>
          <w:b/>
          <w:bCs/>
          <w:sz w:val="32"/>
          <w:szCs w:val="32"/>
          <w:rtl/>
        </w:rPr>
        <w:t xml:space="preserve">، </w:t>
      </w:r>
      <w:r>
        <w:rPr>
          <w:rFonts w:hint="cs"/>
          <w:b/>
          <w:bCs/>
          <w:sz w:val="32"/>
          <w:szCs w:val="32"/>
          <w:rtl/>
        </w:rPr>
        <w:t>قال تعالى</w:t>
      </w:r>
      <w:r w:rsidR="007F2BCC">
        <w:rPr>
          <w:rFonts w:hint="cs"/>
          <w:b/>
          <w:bCs/>
          <w:sz w:val="32"/>
          <w:szCs w:val="32"/>
          <w:rtl/>
        </w:rPr>
        <w:t xml:space="preserve">: </w:t>
      </w:r>
      <w:r>
        <w:rPr>
          <w:rFonts w:hint="cs"/>
          <w:b/>
          <w:bCs/>
          <w:sz w:val="32"/>
          <w:szCs w:val="32"/>
          <w:rtl/>
        </w:rPr>
        <w:t>(</w:t>
      </w:r>
      <w:r w:rsidRPr="004F2138">
        <w:rPr>
          <w:rFonts w:hint="cs"/>
          <w:b/>
          <w:bCs/>
          <w:sz w:val="32"/>
          <w:szCs w:val="32"/>
          <w:rtl/>
        </w:rPr>
        <w:t>وَمَا</w:t>
      </w:r>
      <w:r w:rsidRPr="004F2138">
        <w:rPr>
          <w:b/>
          <w:bCs/>
          <w:sz w:val="32"/>
          <w:szCs w:val="32"/>
          <w:rtl/>
        </w:rPr>
        <w:t xml:space="preserve"> </w:t>
      </w:r>
      <w:r w:rsidRPr="004F2138">
        <w:rPr>
          <w:rFonts w:hint="cs"/>
          <w:b/>
          <w:bCs/>
          <w:sz w:val="32"/>
          <w:szCs w:val="32"/>
          <w:rtl/>
        </w:rPr>
        <w:t>كَانَ</w:t>
      </w:r>
      <w:r w:rsidRPr="004F2138">
        <w:rPr>
          <w:b/>
          <w:bCs/>
          <w:sz w:val="32"/>
          <w:szCs w:val="32"/>
          <w:rtl/>
        </w:rPr>
        <w:t xml:space="preserve"> </w:t>
      </w:r>
      <w:r w:rsidRPr="004F2138">
        <w:rPr>
          <w:rFonts w:hint="cs"/>
          <w:b/>
          <w:bCs/>
          <w:sz w:val="32"/>
          <w:szCs w:val="32"/>
          <w:rtl/>
        </w:rPr>
        <w:t>رَبُّكَ</w:t>
      </w:r>
      <w:r w:rsidRPr="004F2138">
        <w:rPr>
          <w:b/>
          <w:bCs/>
          <w:sz w:val="32"/>
          <w:szCs w:val="32"/>
          <w:rtl/>
        </w:rPr>
        <w:t xml:space="preserve"> </w:t>
      </w:r>
      <w:r w:rsidRPr="004F2138">
        <w:rPr>
          <w:rFonts w:hint="cs"/>
          <w:b/>
          <w:bCs/>
          <w:sz w:val="32"/>
          <w:szCs w:val="32"/>
          <w:rtl/>
        </w:rPr>
        <w:t>نَسِيّاً</w:t>
      </w:r>
      <w:r w:rsidRPr="004F2138">
        <w:rPr>
          <w:b/>
          <w:bCs/>
          <w:sz w:val="32"/>
          <w:szCs w:val="32"/>
          <w:rtl/>
        </w:rPr>
        <w:t>)</w:t>
      </w:r>
      <w:r w:rsidR="00801DA9">
        <w:rPr>
          <w:rFonts w:hint="cs"/>
          <w:b/>
          <w:bCs/>
          <w:sz w:val="32"/>
          <w:szCs w:val="32"/>
          <w:rtl/>
        </w:rPr>
        <w:t xml:space="preserve"> [ مريم 64</w:t>
      </w:r>
      <w:r>
        <w:rPr>
          <w:rFonts w:hint="cs"/>
          <w:b/>
          <w:bCs/>
          <w:sz w:val="32"/>
          <w:szCs w:val="32"/>
          <w:rtl/>
        </w:rPr>
        <w:t>].</w:t>
      </w:r>
      <w:r w:rsidR="00801DA9">
        <w:rPr>
          <w:rFonts w:hint="cs"/>
          <w:b/>
          <w:bCs/>
          <w:sz w:val="32"/>
          <w:szCs w:val="32"/>
          <w:rtl/>
        </w:rPr>
        <w:t xml:space="preserve"> </w:t>
      </w:r>
      <w:r>
        <w:rPr>
          <w:rFonts w:hint="cs"/>
          <w:b/>
          <w:bCs/>
          <w:sz w:val="32"/>
          <w:szCs w:val="32"/>
          <w:rtl/>
        </w:rPr>
        <w:t>وإرشادهم إلى البعد عن ترديد مقولة</w:t>
      </w:r>
      <w:r w:rsidR="007F2BCC">
        <w:rPr>
          <w:rFonts w:hint="cs"/>
          <w:b/>
          <w:bCs/>
          <w:sz w:val="32"/>
          <w:szCs w:val="32"/>
          <w:rtl/>
        </w:rPr>
        <w:t xml:space="preserve">: </w:t>
      </w:r>
      <w:r>
        <w:rPr>
          <w:rFonts w:hint="cs"/>
          <w:b/>
          <w:bCs/>
          <w:sz w:val="32"/>
          <w:szCs w:val="32"/>
          <w:rtl/>
        </w:rPr>
        <w:t>إن هذا الجيل لا ينفع معه إلا اللهو</w:t>
      </w:r>
      <w:r w:rsidR="00B0773A">
        <w:rPr>
          <w:rFonts w:hint="cs"/>
          <w:b/>
          <w:bCs/>
          <w:sz w:val="32"/>
          <w:szCs w:val="32"/>
          <w:rtl/>
        </w:rPr>
        <w:t xml:space="preserve">، </w:t>
      </w:r>
      <w:r>
        <w:rPr>
          <w:rFonts w:hint="cs"/>
          <w:b/>
          <w:bCs/>
          <w:sz w:val="32"/>
          <w:szCs w:val="32"/>
          <w:rtl/>
        </w:rPr>
        <w:t>والضحك</w:t>
      </w:r>
      <w:r w:rsidR="00B0773A">
        <w:rPr>
          <w:rFonts w:hint="cs"/>
          <w:b/>
          <w:bCs/>
          <w:sz w:val="32"/>
          <w:szCs w:val="32"/>
          <w:rtl/>
        </w:rPr>
        <w:t xml:space="preserve">، </w:t>
      </w:r>
      <w:proofErr w:type="gramStart"/>
      <w:r>
        <w:rPr>
          <w:rFonts w:hint="cs"/>
          <w:b/>
          <w:bCs/>
          <w:sz w:val="32"/>
          <w:szCs w:val="32"/>
          <w:rtl/>
        </w:rPr>
        <w:t>والدفوف</w:t>
      </w:r>
      <w:proofErr w:type="gramEnd"/>
      <w:r>
        <w:rPr>
          <w:rFonts w:hint="cs"/>
          <w:b/>
          <w:bCs/>
          <w:sz w:val="32"/>
          <w:szCs w:val="32"/>
          <w:rtl/>
        </w:rPr>
        <w:t>.</w:t>
      </w:r>
    </w:p>
    <w:p w14:paraId="0D54840B" w14:textId="77777777" w:rsidR="00B771F1" w:rsidRDefault="00B771F1" w:rsidP="00F36FCB">
      <w:pPr>
        <w:ind w:firstLine="567"/>
        <w:jc w:val="lowKashida"/>
        <w:rPr>
          <w:b/>
          <w:bCs/>
          <w:sz w:val="32"/>
          <w:szCs w:val="32"/>
          <w:rtl/>
        </w:rPr>
      </w:pPr>
    </w:p>
    <w:p w14:paraId="7E5A643F" w14:textId="77777777" w:rsidR="00B771F1" w:rsidRDefault="00B771F1" w:rsidP="00F36FCB">
      <w:pPr>
        <w:ind w:firstLine="567"/>
        <w:jc w:val="lowKashida"/>
        <w:rPr>
          <w:b/>
          <w:bCs/>
          <w:sz w:val="32"/>
          <w:szCs w:val="32"/>
          <w:rtl/>
        </w:rPr>
      </w:pPr>
    </w:p>
    <w:p w14:paraId="6CC4C550" w14:textId="77777777" w:rsidR="00B771F1" w:rsidRDefault="00B771F1" w:rsidP="00B771F1">
      <w:pPr>
        <w:ind w:firstLine="567"/>
        <w:jc w:val="lowKashida"/>
        <w:rPr>
          <w:b/>
          <w:bCs/>
          <w:sz w:val="32"/>
          <w:szCs w:val="32"/>
          <w:rtl/>
        </w:rPr>
      </w:pPr>
    </w:p>
    <w:p w14:paraId="53D274A3" w14:textId="77777777" w:rsidR="00B771F1" w:rsidRDefault="00B771F1" w:rsidP="00B771F1">
      <w:pPr>
        <w:ind w:firstLine="567"/>
        <w:jc w:val="lowKashida"/>
        <w:rPr>
          <w:b/>
          <w:bCs/>
          <w:sz w:val="32"/>
          <w:szCs w:val="32"/>
          <w:rtl/>
        </w:rPr>
      </w:pPr>
    </w:p>
    <w:p w14:paraId="4BD184AE" w14:textId="77777777" w:rsidR="00B771F1" w:rsidRDefault="00B771F1" w:rsidP="00B771F1">
      <w:pPr>
        <w:ind w:firstLine="567"/>
        <w:jc w:val="lowKashida"/>
        <w:rPr>
          <w:b/>
          <w:bCs/>
          <w:sz w:val="32"/>
          <w:szCs w:val="32"/>
          <w:rtl/>
        </w:rPr>
      </w:pPr>
    </w:p>
    <w:p w14:paraId="3FDBDD87" w14:textId="77777777" w:rsidR="00B771F1" w:rsidRDefault="00B771F1" w:rsidP="00B771F1">
      <w:pPr>
        <w:ind w:firstLine="567"/>
        <w:jc w:val="lowKashida"/>
        <w:rPr>
          <w:b/>
          <w:bCs/>
          <w:sz w:val="32"/>
          <w:szCs w:val="32"/>
          <w:rtl/>
        </w:rPr>
      </w:pPr>
    </w:p>
    <w:p w14:paraId="70CE6778" w14:textId="77777777" w:rsidR="00B771F1" w:rsidRDefault="00B771F1" w:rsidP="00B771F1">
      <w:pPr>
        <w:ind w:firstLine="567"/>
        <w:jc w:val="lowKashida"/>
        <w:rPr>
          <w:b/>
          <w:bCs/>
          <w:sz w:val="32"/>
          <w:szCs w:val="32"/>
          <w:rtl/>
        </w:rPr>
      </w:pPr>
    </w:p>
    <w:p w14:paraId="39646838" w14:textId="77777777" w:rsidR="00B771F1" w:rsidRDefault="00B771F1" w:rsidP="00B771F1">
      <w:pPr>
        <w:ind w:firstLine="567"/>
        <w:jc w:val="lowKashida"/>
        <w:rPr>
          <w:b/>
          <w:bCs/>
          <w:sz w:val="32"/>
          <w:szCs w:val="32"/>
          <w:rtl/>
        </w:rPr>
      </w:pPr>
    </w:p>
    <w:p w14:paraId="5BFF0F53" w14:textId="77777777" w:rsidR="00B771F1" w:rsidRDefault="00B771F1" w:rsidP="00B771F1">
      <w:pPr>
        <w:ind w:firstLine="567"/>
        <w:jc w:val="lowKashida"/>
        <w:rPr>
          <w:b/>
          <w:bCs/>
          <w:sz w:val="32"/>
          <w:szCs w:val="32"/>
          <w:rtl/>
        </w:rPr>
      </w:pPr>
    </w:p>
    <w:p w14:paraId="62FBBAF7" w14:textId="77777777" w:rsidR="00B771F1" w:rsidRDefault="00B771F1" w:rsidP="00B771F1">
      <w:pPr>
        <w:ind w:firstLine="567"/>
        <w:jc w:val="lowKashida"/>
        <w:rPr>
          <w:b/>
          <w:bCs/>
          <w:sz w:val="32"/>
          <w:szCs w:val="32"/>
          <w:rtl/>
        </w:rPr>
      </w:pPr>
    </w:p>
    <w:p w14:paraId="6E40916F" w14:textId="77777777" w:rsidR="00B771F1" w:rsidRDefault="00B771F1" w:rsidP="00B771F1">
      <w:pPr>
        <w:ind w:firstLine="567"/>
        <w:jc w:val="lowKashida"/>
        <w:rPr>
          <w:b/>
          <w:bCs/>
          <w:sz w:val="32"/>
          <w:szCs w:val="32"/>
          <w:rtl/>
        </w:rPr>
      </w:pPr>
    </w:p>
    <w:p w14:paraId="3E184B42" w14:textId="77777777" w:rsidR="00B771F1" w:rsidRDefault="00B771F1" w:rsidP="00B771F1">
      <w:pPr>
        <w:ind w:firstLine="567"/>
        <w:jc w:val="lowKashida"/>
        <w:rPr>
          <w:b/>
          <w:bCs/>
          <w:sz w:val="32"/>
          <w:szCs w:val="32"/>
          <w:rtl/>
        </w:rPr>
      </w:pPr>
    </w:p>
    <w:p w14:paraId="450BE716" w14:textId="77777777" w:rsidR="00B771F1" w:rsidRDefault="00B771F1" w:rsidP="00B771F1">
      <w:pPr>
        <w:ind w:firstLine="567"/>
        <w:jc w:val="lowKashida"/>
        <w:rPr>
          <w:b/>
          <w:bCs/>
          <w:sz w:val="32"/>
          <w:szCs w:val="32"/>
          <w:rtl/>
        </w:rPr>
      </w:pPr>
    </w:p>
    <w:p w14:paraId="74AD1519" w14:textId="77777777" w:rsidR="00B771F1" w:rsidRDefault="00B771F1" w:rsidP="00B771F1">
      <w:pPr>
        <w:ind w:firstLine="567"/>
        <w:jc w:val="lowKashida"/>
        <w:rPr>
          <w:b/>
          <w:bCs/>
          <w:sz w:val="32"/>
          <w:szCs w:val="32"/>
          <w:rtl/>
        </w:rPr>
      </w:pPr>
    </w:p>
    <w:p w14:paraId="2F0F65AE" w14:textId="77777777" w:rsidR="00B771F1" w:rsidRDefault="00B771F1" w:rsidP="00B771F1">
      <w:pPr>
        <w:ind w:firstLine="567"/>
        <w:jc w:val="lowKashida"/>
        <w:rPr>
          <w:b/>
          <w:bCs/>
          <w:sz w:val="32"/>
          <w:szCs w:val="32"/>
          <w:rtl/>
        </w:rPr>
      </w:pPr>
    </w:p>
    <w:p w14:paraId="7CBC98F4" w14:textId="77777777" w:rsidR="00B771F1" w:rsidRDefault="00B771F1" w:rsidP="00B771F1">
      <w:pPr>
        <w:ind w:firstLine="567"/>
        <w:jc w:val="lowKashida"/>
        <w:rPr>
          <w:b/>
          <w:bCs/>
          <w:sz w:val="32"/>
          <w:szCs w:val="32"/>
          <w:rtl/>
        </w:rPr>
      </w:pPr>
    </w:p>
    <w:p w14:paraId="6A44B330" w14:textId="77777777" w:rsidR="00B771F1" w:rsidRDefault="00B771F1" w:rsidP="00B771F1">
      <w:pPr>
        <w:ind w:firstLine="567"/>
        <w:jc w:val="lowKashida"/>
        <w:rPr>
          <w:b/>
          <w:bCs/>
          <w:sz w:val="32"/>
          <w:szCs w:val="32"/>
          <w:rtl/>
        </w:rPr>
      </w:pPr>
    </w:p>
    <w:p w14:paraId="491DB09F" w14:textId="77777777" w:rsidR="00B771F1" w:rsidRPr="00DF16AC" w:rsidRDefault="00B771F1" w:rsidP="00801DA9">
      <w:pPr>
        <w:pStyle w:val="1"/>
        <w:rPr>
          <w:rtl/>
        </w:rPr>
      </w:pPr>
      <w:bookmarkStart w:id="28" w:name="_Toc193038379"/>
      <w:r w:rsidRPr="00DF16AC">
        <w:rPr>
          <w:rFonts w:hint="cs"/>
          <w:rtl/>
        </w:rPr>
        <w:lastRenderedPageBreak/>
        <w:t xml:space="preserve">قائمة المصادر </w:t>
      </w:r>
      <w:proofErr w:type="gramStart"/>
      <w:r w:rsidRPr="00DF16AC">
        <w:rPr>
          <w:rFonts w:hint="cs"/>
          <w:rtl/>
        </w:rPr>
        <w:t>والمراجع</w:t>
      </w:r>
      <w:bookmarkEnd w:id="28"/>
      <w:proofErr w:type="gramEnd"/>
    </w:p>
    <w:p w14:paraId="130DA28D" w14:textId="77777777" w:rsidR="00B771F1" w:rsidRPr="003038CD" w:rsidRDefault="00B771F1" w:rsidP="00E56A9E">
      <w:pPr>
        <w:spacing w:before="240"/>
        <w:rPr>
          <w:b/>
          <w:bCs/>
          <w:sz w:val="32"/>
          <w:szCs w:val="32"/>
          <w:rtl/>
        </w:rPr>
      </w:pPr>
      <w:r>
        <w:rPr>
          <w:rFonts w:hint="cs"/>
          <w:b/>
          <w:bCs/>
          <w:sz w:val="32"/>
          <w:szCs w:val="32"/>
          <w:rtl/>
        </w:rPr>
        <w:t xml:space="preserve">1- </w:t>
      </w:r>
      <w:r w:rsidRPr="003038CD">
        <w:rPr>
          <w:rFonts w:hint="cs"/>
          <w:b/>
          <w:bCs/>
          <w:sz w:val="32"/>
          <w:szCs w:val="32"/>
          <w:rtl/>
        </w:rPr>
        <w:t>أحكام فن التمثيل في الفقه الإسلامي - د/ محمد بن موسى بن مصطفى الدا</w:t>
      </w:r>
      <w:r>
        <w:rPr>
          <w:rFonts w:hint="cs"/>
          <w:b/>
          <w:bCs/>
          <w:sz w:val="32"/>
          <w:szCs w:val="32"/>
          <w:rtl/>
        </w:rPr>
        <w:t xml:space="preserve">لي - </w:t>
      </w:r>
      <w:proofErr w:type="gramStart"/>
      <w:r>
        <w:rPr>
          <w:rFonts w:hint="cs"/>
          <w:b/>
          <w:bCs/>
          <w:sz w:val="32"/>
          <w:szCs w:val="32"/>
          <w:rtl/>
        </w:rPr>
        <w:t>ط .</w:t>
      </w:r>
      <w:proofErr w:type="gramEnd"/>
      <w:r>
        <w:rPr>
          <w:rFonts w:hint="cs"/>
          <w:b/>
          <w:bCs/>
          <w:sz w:val="32"/>
          <w:szCs w:val="32"/>
          <w:rtl/>
        </w:rPr>
        <w:t xml:space="preserve"> مكتبة الرشد - الرياض </w:t>
      </w:r>
      <w:r w:rsidRPr="003038CD">
        <w:rPr>
          <w:rFonts w:hint="cs"/>
          <w:b/>
          <w:bCs/>
          <w:sz w:val="32"/>
          <w:szCs w:val="32"/>
          <w:rtl/>
        </w:rPr>
        <w:t xml:space="preserve">الطبعة الثانية 1433هـ - </w:t>
      </w:r>
      <w:proofErr w:type="gramStart"/>
      <w:r w:rsidRPr="003038CD">
        <w:rPr>
          <w:rFonts w:hint="cs"/>
          <w:b/>
          <w:bCs/>
          <w:sz w:val="32"/>
          <w:szCs w:val="32"/>
          <w:rtl/>
        </w:rPr>
        <w:t>2012م .</w:t>
      </w:r>
      <w:proofErr w:type="gramEnd"/>
    </w:p>
    <w:p w14:paraId="0D21A616" w14:textId="6E647B26" w:rsidR="00B771F1" w:rsidRPr="001307FD" w:rsidRDefault="00B771F1" w:rsidP="00B771F1">
      <w:pPr>
        <w:autoSpaceDE w:val="0"/>
        <w:autoSpaceDN w:val="0"/>
        <w:adjustRightInd w:val="0"/>
        <w:rPr>
          <w:rFonts w:hint="cs"/>
          <w:b/>
          <w:bCs/>
          <w:sz w:val="32"/>
          <w:szCs w:val="32"/>
          <w:rtl/>
        </w:rPr>
      </w:pPr>
      <w:r>
        <w:rPr>
          <w:rFonts w:hint="cs"/>
          <w:b/>
          <w:bCs/>
          <w:sz w:val="32"/>
          <w:szCs w:val="32"/>
          <w:rtl/>
        </w:rPr>
        <w:t xml:space="preserve">2- </w:t>
      </w:r>
      <w:r w:rsidRPr="001307FD">
        <w:rPr>
          <w:rFonts w:hint="cs"/>
          <w:b/>
          <w:bCs/>
          <w:sz w:val="32"/>
          <w:szCs w:val="32"/>
          <w:rtl/>
        </w:rPr>
        <w:t>الأذكار من كلام سيد الأبرار</w:t>
      </w:r>
      <w:r w:rsidR="00B0773A">
        <w:rPr>
          <w:rFonts w:hint="cs"/>
          <w:b/>
          <w:bCs/>
          <w:sz w:val="32"/>
          <w:szCs w:val="32"/>
          <w:rtl/>
        </w:rPr>
        <w:t xml:space="preserve">، </w:t>
      </w:r>
      <w:r w:rsidRPr="001307FD">
        <w:rPr>
          <w:rFonts w:hint="cs"/>
          <w:b/>
          <w:bCs/>
          <w:sz w:val="32"/>
          <w:szCs w:val="32"/>
          <w:rtl/>
        </w:rPr>
        <w:t>صلى الله عليه وسلم</w:t>
      </w:r>
      <w:r w:rsidR="00B0773A">
        <w:rPr>
          <w:rFonts w:hint="cs"/>
          <w:b/>
          <w:bCs/>
          <w:sz w:val="32"/>
          <w:szCs w:val="32"/>
          <w:rtl/>
        </w:rPr>
        <w:t xml:space="preserve">، </w:t>
      </w:r>
      <w:r w:rsidRPr="001307FD">
        <w:rPr>
          <w:rFonts w:hint="cs"/>
          <w:b/>
          <w:bCs/>
          <w:sz w:val="32"/>
          <w:szCs w:val="32"/>
          <w:rtl/>
        </w:rPr>
        <w:t>تأليف:</w:t>
      </w:r>
      <w:r w:rsidR="00C23011">
        <w:rPr>
          <w:rFonts w:hint="cs"/>
          <w:b/>
          <w:bCs/>
          <w:sz w:val="32"/>
          <w:szCs w:val="32"/>
          <w:rtl/>
        </w:rPr>
        <w:t xml:space="preserve"> </w:t>
      </w:r>
      <w:r w:rsidRPr="001307FD">
        <w:rPr>
          <w:rFonts w:hint="cs"/>
          <w:b/>
          <w:bCs/>
          <w:sz w:val="32"/>
          <w:szCs w:val="32"/>
          <w:rtl/>
        </w:rPr>
        <w:t>مح</w:t>
      </w:r>
      <w:r w:rsidR="00C23011">
        <w:rPr>
          <w:rFonts w:hint="cs"/>
          <w:b/>
          <w:bCs/>
          <w:sz w:val="32"/>
          <w:szCs w:val="32"/>
          <w:rtl/>
        </w:rPr>
        <w:t>ي</w:t>
      </w:r>
      <w:r w:rsidRPr="001307FD">
        <w:rPr>
          <w:rFonts w:hint="cs"/>
          <w:b/>
          <w:bCs/>
          <w:sz w:val="32"/>
          <w:szCs w:val="32"/>
          <w:rtl/>
        </w:rPr>
        <w:t>ي الدين أبي زكريا يحي بن شرف النووي - الناشر</w:t>
      </w:r>
      <w:r w:rsidR="007F2BCC">
        <w:rPr>
          <w:rFonts w:hint="cs"/>
          <w:b/>
          <w:bCs/>
          <w:sz w:val="32"/>
          <w:szCs w:val="32"/>
          <w:rtl/>
        </w:rPr>
        <w:t xml:space="preserve">: </w:t>
      </w:r>
      <w:r w:rsidRPr="001307FD">
        <w:rPr>
          <w:rFonts w:hint="cs"/>
          <w:b/>
          <w:bCs/>
          <w:sz w:val="32"/>
          <w:szCs w:val="32"/>
          <w:rtl/>
        </w:rPr>
        <w:t>دار المنهاج بجدة - الطبعة الرابعة - 1433ه - 2012م.</w:t>
      </w:r>
    </w:p>
    <w:p w14:paraId="5EED4992" w14:textId="77777777" w:rsidR="00B771F1" w:rsidRPr="003038CD" w:rsidRDefault="00B771F1" w:rsidP="00B771F1">
      <w:pPr>
        <w:rPr>
          <w:b/>
          <w:bCs/>
          <w:sz w:val="32"/>
          <w:szCs w:val="32"/>
          <w:rtl/>
        </w:rPr>
      </w:pPr>
      <w:r>
        <w:rPr>
          <w:rFonts w:hint="cs"/>
          <w:b/>
          <w:bCs/>
          <w:sz w:val="32"/>
          <w:szCs w:val="32"/>
          <w:rtl/>
        </w:rPr>
        <w:t xml:space="preserve">3- </w:t>
      </w:r>
      <w:r w:rsidRPr="003038CD">
        <w:rPr>
          <w:rFonts w:hint="cs"/>
          <w:b/>
          <w:bCs/>
          <w:sz w:val="32"/>
          <w:szCs w:val="32"/>
          <w:rtl/>
        </w:rPr>
        <w:t xml:space="preserve">الاستغاثة في الرد على البكريِّ - شيخ الإسلام ابن تيمية - ط . دار </w:t>
      </w:r>
      <w:proofErr w:type="gramStart"/>
      <w:r w:rsidRPr="003038CD">
        <w:rPr>
          <w:rFonts w:hint="cs"/>
          <w:b/>
          <w:bCs/>
          <w:sz w:val="32"/>
          <w:szCs w:val="32"/>
          <w:rtl/>
        </w:rPr>
        <w:t>الوطن</w:t>
      </w:r>
      <w:proofErr w:type="gramEnd"/>
      <w:r w:rsidRPr="003038CD">
        <w:rPr>
          <w:rFonts w:hint="cs"/>
          <w:b/>
          <w:bCs/>
          <w:sz w:val="32"/>
          <w:szCs w:val="32"/>
          <w:rtl/>
        </w:rPr>
        <w:t xml:space="preserve"> - الرياض - الطبعة الأولى 1417هـ 1997م.</w:t>
      </w:r>
    </w:p>
    <w:p w14:paraId="502C4CFD" w14:textId="7A8C8C59" w:rsidR="00B771F1" w:rsidRPr="003038CD" w:rsidRDefault="00B771F1" w:rsidP="00B771F1">
      <w:pPr>
        <w:rPr>
          <w:b/>
          <w:bCs/>
          <w:sz w:val="32"/>
          <w:szCs w:val="32"/>
          <w:rtl/>
        </w:rPr>
      </w:pPr>
      <w:r>
        <w:rPr>
          <w:rFonts w:hint="cs"/>
          <w:b/>
          <w:bCs/>
          <w:sz w:val="32"/>
          <w:szCs w:val="32"/>
          <w:rtl/>
        </w:rPr>
        <w:t xml:space="preserve">4- </w:t>
      </w:r>
      <w:r w:rsidRPr="003038CD">
        <w:rPr>
          <w:rFonts w:hint="cs"/>
          <w:b/>
          <w:bCs/>
          <w:sz w:val="32"/>
          <w:szCs w:val="32"/>
          <w:rtl/>
        </w:rPr>
        <w:t>الإصابة في تمييز الصحابة - الحافظ أبي الفضل أحمد بن علي بن حجر العسقلاني</w:t>
      </w:r>
      <w:r w:rsidR="00B0773A">
        <w:rPr>
          <w:rFonts w:hint="cs"/>
          <w:b/>
          <w:bCs/>
          <w:sz w:val="32"/>
          <w:szCs w:val="32"/>
          <w:rtl/>
        </w:rPr>
        <w:t xml:space="preserve"> </w:t>
      </w:r>
      <w:r w:rsidRPr="003038CD">
        <w:rPr>
          <w:rFonts w:hint="cs"/>
          <w:b/>
          <w:bCs/>
          <w:sz w:val="32"/>
          <w:szCs w:val="32"/>
          <w:rtl/>
        </w:rPr>
        <w:t xml:space="preserve">- الطبعة الأولى - القاهرة - 1429 - 2008م </w:t>
      </w:r>
    </w:p>
    <w:p w14:paraId="4E9275C7" w14:textId="77777777" w:rsidR="00B771F1" w:rsidRPr="003038CD" w:rsidRDefault="00B771F1" w:rsidP="00B771F1">
      <w:pPr>
        <w:rPr>
          <w:b/>
          <w:bCs/>
          <w:sz w:val="32"/>
          <w:szCs w:val="32"/>
          <w:rtl/>
        </w:rPr>
      </w:pPr>
      <w:r>
        <w:rPr>
          <w:rFonts w:hint="cs"/>
          <w:b/>
          <w:bCs/>
          <w:sz w:val="32"/>
          <w:szCs w:val="32"/>
          <w:rtl/>
        </w:rPr>
        <w:t xml:space="preserve">5- </w:t>
      </w:r>
      <w:r w:rsidRPr="003038CD">
        <w:rPr>
          <w:rFonts w:hint="cs"/>
          <w:b/>
          <w:bCs/>
          <w:sz w:val="32"/>
          <w:szCs w:val="32"/>
          <w:rtl/>
        </w:rPr>
        <w:t xml:space="preserve">اقتضاء الصراط المستقيم لمخالفة أصحاب الجحيم </w:t>
      </w:r>
      <w:proofErr w:type="gramStart"/>
      <w:r w:rsidRPr="003038CD">
        <w:rPr>
          <w:rFonts w:hint="cs"/>
          <w:b/>
          <w:bCs/>
          <w:sz w:val="32"/>
          <w:szCs w:val="32"/>
          <w:rtl/>
        </w:rPr>
        <w:t>- شيخ ا</w:t>
      </w:r>
      <w:proofErr w:type="gramEnd"/>
      <w:r w:rsidRPr="003038CD">
        <w:rPr>
          <w:rFonts w:hint="cs"/>
          <w:b/>
          <w:bCs/>
          <w:sz w:val="32"/>
          <w:szCs w:val="32"/>
          <w:rtl/>
        </w:rPr>
        <w:t>لإسلام ابن تيمية - ط. مكتبة الرشد - الرياض - الطبعة الخامسة 1417هـ - 1996م .</w:t>
      </w:r>
    </w:p>
    <w:p w14:paraId="63BD3466" w14:textId="77777777" w:rsidR="00B771F1" w:rsidRPr="003038CD" w:rsidRDefault="00B771F1" w:rsidP="00B771F1">
      <w:pPr>
        <w:rPr>
          <w:b/>
          <w:bCs/>
          <w:sz w:val="32"/>
          <w:szCs w:val="32"/>
          <w:rtl/>
        </w:rPr>
      </w:pPr>
      <w:r>
        <w:rPr>
          <w:rFonts w:hint="cs"/>
          <w:b/>
          <w:bCs/>
          <w:sz w:val="32"/>
          <w:szCs w:val="32"/>
          <w:rtl/>
        </w:rPr>
        <w:t xml:space="preserve">6- </w:t>
      </w:r>
      <w:r w:rsidRPr="003038CD">
        <w:rPr>
          <w:rFonts w:hint="cs"/>
          <w:b/>
          <w:bCs/>
          <w:sz w:val="32"/>
          <w:szCs w:val="32"/>
          <w:rtl/>
        </w:rPr>
        <w:t xml:space="preserve">إيقاف النبيل على حكم التمثيل - عبد السلام بن برجس آل عبد الكريم - دار العاصمة - الطبعة الأولى - </w:t>
      </w:r>
      <w:proofErr w:type="gramStart"/>
      <w:r w:rsidRPr="003038CD">
        <w:rPr>
          <w:rFonts w:hint="cs"/>
          <w:b/>
          <w:bCs/>
          <w:sz w:val="32"/>
          <w:szCs w:val="32"/>
          <w:rtl/>
        </w:rPr>
        <w:t>1411ه .</w:t>
      </w:r>
      <w:proofErr w:type="gramEnd"/>
    </w:p>
    <w:p w14:paraId="6C90167A" w14:textId="77777777" w:rsidR="00B771F1" w:rsidRPr="003038CD" w:rsidRDefault="00B771F1" w:rsidP="00B771F1">
      <w:pPr>
        <w:rPr>
          <w:b/>
          <w:bCs/>
          <w:sz w:val="32"/>
          <w:szCs w:val="32"/>
          <w:rtl/>
        </w:rPr>
      </w:pPr>
      <w:r>
        <w:rPr>
          <w:rFonts w:hint="cs"/>
          <w:b/>
          <w:bCs/>
          <w:sz w:val="32"/>
          <w:szCs w:val="32"/>
          <w:rtl/>
        </w:rPr>
        <w:t xml:space="preserve">7- </w:t>
      </w:r>
      <w:r w:rsidRPr="003038CD">
        <w:rPr>
          <w:rFonts w:hint="cs"/>
          <w:b/>
          <w:bCs/>
          <w:sz w:val="32"/>
          <w:szCs w:val="32"/>
          <w:rtl/>
        </w:rPr>
        <w:t xml:space="preserve">بحوث وفتاوى إسلامية في قضايا معاصرة - جاد </w:t>
      </w:r>
      <w:proofErr w:type="gramStart"/>
      <w:r w:rsidRPr="003038CD">
        <w:rPr>
          <w:rFonts w:hint="cs"/>
          <w:b/>
          <w:bCs/>
          <w:sz w:val="32"/>
          <w:szCs w:val="32"/>
          <w:rtl/>
        </w:rPr>
        <w:t>الحق</w:t>
      </w:r>
      <w:proofErr w:type="gramEnd"/>
      <w:r w:rsidRPr="003038CD">
        <w:rPr>
          <w:rFonts w:hint="cs"/>
          <w:b/>
          <w:bCs/>
          <w:sz w:val="32"/>
          <w:szCs w:val="32"/>
          <w:rtl/>
        </w:rPr>
        <w:t xml:space="preserve"> علي جاد الحق -ط. دار الحديث - القاهرة - 1426هـ / 2005م .</w:t>
      </w:r>
    </w:p>
    <w:p w14:paraId="6EBB35F6" w14:textId="77777777" w:rsidR="00B771F1" w:rsidRPr="003038CD" w:rsidRDefault="00B771F1" w:rsidP="00B771F1">
      <w:pPr>
        <w:rPr>
          <w:b/>
          <w:bCs/>
          <w:sz w:val="32"/>
          <w:szCs w:val="32"/>
          <w:rtl/>
        </w:rPr>
      </w:pPr>
      <w:r>
        <w:rPr>
          <w:rFonts w:hint="cs"/>
          <w:b/>
          <w:bCs/>
          <w:sz w:val="32"/>
          <w:szCs w:val="32"/>
          <w:rtl/>
        </w:rPr>
        <w:t xml:space="preserve">8- </w:t>
      </w:r>
      <w:r w:rsidRPr="003038CD">
        <w:rPr>
          <w:rFonts w:hint="cs"/>
          <w:b/>
          <w:bCs/>
          <w:sz w:val="32"/>
          <w:szCs w:val="32"/>
          <w:rtl/>
        </w:rPr>
        <w:t xml:space="preserve">البيان المفيد عن حكم التمثيل والأناشيد - عبد الله بن عبد الرحمن السليماني - مكتبة التربية الإسلامية - الطبعة الأولى - 1410ه . </w:t>
      </w:r>
    </w:p>
    <w:p w14:paraId="1F1210EF" w14:textId="27F5B432" w:rsidR="00B771F1" w:rsidRPr="003038CD" w:rsidRDefault="00B771F1" w:rsidP="006A3DF2">
      <w:pPr>
        <w:autoSpaceDE w:val="0"/>
        <w:autoSpaceDN w:val="0"/>
        <w:adjustRightInd w:val="0"/>
        <w:rPr>
          <w:b/>
          <w:bCs/>
          <w:sz w:val="32"/>
          <w:szCs w:val="32"/>
          <w:rtl/>
        </w:rPr>
      </w:pPr>
      <w:r>
        <w:rPr>
          <w:rFonts w:hint="cs"/>
          <w:b/>
          <w:bCs/>
          <w:sz w:val="32"/>
          <w:szCs w:val="32"/>
          <w:rtl/>
        </w:rPr>
        <w:t xml:space="preserve">9- </w:t>
      </w:r>
      <w:r w:rsidRPr="003038CD">
        <w:rPr>
          <w:b/>
          <w:bCs/>
          <w:sz w:val="32"/>
          <w:szCs w:val="32"/>
          <w:rtl/>
        </w:rPr>
        <w:t>تاج العروس من جواهر القاموس</w:t>
      </w:r>
      <w:r w:rsidRPr="003038CD">
        <w:rPr>
          <w:rFonts w:hint="cs"/>
          <w:b/>
          <w:bCs/>
          <w:sz w:val="32"/>
          <w:szCs w:val="32"/>
          <w:rtl/>
        </w:rPr>
        <w:t xml:space="preserve"> - </w:t>
      </w:r>
      <w:r w:rsidRPr="003038CD">
        <w:rPr>
          <w:b/>
          <w:bCs/>
          <w:sz w:val="32"/>
          <w:szCs w:val="32"/>
          <w:rtl/>
        </w:rPr>
        <w:t>محمّد بن محمّد بن عبد الرزّاق الحسيني</w:t>
      </w:r>
      <w:r w:rsidR="00B0773A">
        <w:rPr>
          <w:b/>
          <w:bCs/>
          <w:sz w:val="32"/>
          <w:szCs w:val="32"/>
          <w:rtl/>
        </w:rPr>
        <w:t xml:space="preserve">، </w:t>
      </w:r>
      <w:r w:rsidRPr="003038CD">
        <w:rPr>
          <w:b/>
          <w:bCs/>
          <w:sz w:val="32"/>
          <w:szCs w:val="32"/>
          <w:rtl/>
        </w:rPr>
        <w:t>أبو الفيض</w:t>
      </w:r>
      <w:r w:rsidR="00B0773A">
        <w:rPr>
          <w:b/>
          <w:bCs/>
          <w:sz w:val="32"/>
          <w:szCs w:val="32"/>
          <w:rtl/>
        </w:rPr>
        <w:t xml:space="preserve">، </w:t>
      </w:r>
      <w:r w:rsidRPr="003038CD">
        <w:rPr>
          <w:b/>
          <w:bCs/>
          <w:sz w:val="32"/>
          <w:szCs w:val="32"/>
          <w:rtl/>
        </w:rPr>
        <w:t>الملقّب بمرتضى</w:t>
      </w:r>
      <w:r w:rsidR="00B0773A">
        <w:rPr>
          <w:b/>
          <w:bCs/>
          <w:sz w:val="32"/>
          <w:szCs w:val="32"/>
          <w:rtl/>
        </w:rPr>
        <w:t xml:space="preserve">، </w:t>
      </w:r>
      <w:r w:rsidRPr="003038CD">
        <w:rPr>
          <w:b/>
          <w:bCs/>
          <w:sz w:val="32"/>
          <w:szCs w:val="32"/>
          <w:rtl/>
        </w:rPr>
        <w:t xml:space="preserve">الزَّبيدي </w:t>
      </w:r>
      <w:r w:rsidR="00B0773A">
        <w:rPr>
          <w:rFonts w:hint="cs"/>
          <w:b/>
          <w:bCs/>
          <w:sz w:val="32"/>
          <w:szCs w:val="32"/>
          <w:rtl/>
        </w:rPr>
        <w:t xml:space="preserve">، </w:t>
      </w:r>
      <w:r w:rsidRPr="003038CD">
        <w:rPr>
          <w:rFonts w:hint="cs"/>
          <w:b/>
          <w:bCs/>
          <w:sz w:val="32"/>
          <w:szCs w:val="32"/>
          <w:rtl/>
        </w:rPr>
        <w:t>تحقيق</w:t>
      </w:r>
      <w:r w:rsidRPr="003038CD">
        <w:rPr>
          <w:b/>
          <w:bCs/>
          <w:sz w:val="32"/>
          <w:szCs w:val="32"/>
          <w:rtl/>
        </w:rPr>
        <w:t>: مجموعة من المحققين</w:t>
      </w:r>
      <w:r w:rsidRPr="003038CD">
        <w:rPr>
          <w:rFonts w:hint="cs"/>
          <w:b/>
          <w:bCs/>
          <w:sz w:val="32"/>
          <w:szCs w:val="32"/>
          <w:rtl/>
        </w:rPr>
        <w:t xml:space="preserve"> - </w:t>
      </w:r>
      <w:r w:rsidRPr="003038CD">
        <w:rPr>
          <w:b/>
          <w:bCs/>
          <w:sz w:val="32"/>
          <w:szCs w:val="32"/>
          <w:rtl/>
        </w:rPr>
        <w:t>الناشر: دار الهداية</w:t>
      </w:r>
      <w:r w:rsidRPr="003038CD">
        <w:rPr>
          <w:rFonts w:hint="cs"/>
          <w:b/>
          <w:bCs/>
          <w:sz w:val="32"/>
          <w:szCs w:val="32"/>
          <w:rtl/>
        </w:rPr>
        <w:t>.</w:t>
      </w:r>
    </w:p>
    <w:p w14:paraId="13207054" w14:textId="7F3344F7" w:rsidR="00B771F1" w:rsidRPr="003038CD" w:rsidRDefault="00B771F1" w:rsidP="00B771F1">
      <w:pPr>
        <w:autoSpaceDE w:val="0"/>
        <w:autoSpaceDN w:val="0"/>
        <w:adjustRightInd w:val="0"/>
        <w:rPr>
          <w:b/>
          <w:bCs/>
          <w:sz w:val="32"/>
          <w:szCs w:val="32"/>
          <w:rtl/>
        </w:rPr>
      </w:pPr>
      <w:r>
        <w:rPr>
          <w:rFonts w:hint="cs"/>
          <w:b/>
          <w:bCs/>
          <w:sz w:val="32"/>
          <w:szCs w:val="32"/>
          <w:rtl/>
        </w:rPr>
        <w:lastRenderedPageBreak/>
        <w:t xml:space="preserve">10- </w:t>
      </w:r>
      <w:r w:rsidRPr="003038CD">
        <w:rPr>
          <w:rFonts w:hint="cs"/>
          <w:b/>
          <w:bCs/>
          <w:sz w:val="32"/>
          <w:szCs w:val="32"/>
          <w:rtl/>
        </w:rPr>
        <w:t>التمثيل: حقيقته</w:t>
      </w:r>
      <w:r w:rsidR="00B0773A">
        <w:rPr>
          <w:rFonts w:hint="cs"/>
          <w:b/>
          <w:bCs/>
          <w:sz w:val="32"/>
          <w:szCs w:val="32"/>
          <w:rtl/>
        </w:rPr>
        <w:t xml:space="preserve">، </w:t>
      </w:r>
      <w:r w:rsidRPr="003038CD">
        <w:rPr>
          <w:rFonts w:hint="cs"/>
          <w:b/>
          <w:bCs/>
          <w:sz w:val="32"/>
          <w:szCs w:val="32"/>
          <w:rtl/>
        </w:rPr>
        <w:t>تاريخه</w:t>
      </w:r>
      <w:r w:rsidR="00B0773A">
        <w:rPr>
          <w:rFonts w:hint="cs"/>
          <w:b/>
          <w:bCs/>
          <w:sz w:val="32"/>
          <w:szCs w:val="32"/>
          <w:rtl/>
        </w:rPr>
        <w:t xml:space="preserve">، </w:t>
      </w:r>
      <w:r w:rsidRPr="003038CD">
        <w:rPr>
          <w:rFonts w:hint="cs"/>
          <w:b/>
          <w:bCs/>
          <w:sz w:val="32"/>
          <w:szCs w:val="32"/>
          <w:rtl/>
        </w:rPr>
        <w:t>حكمه</w:t>
      </w:r>
      <w:r w:rsidR="00B0773A">
        <w:rPr>
          <w:rFonts w:hint="cs"/>
          <w:b/>
          <w:bCs/>
          <w:sz w:val="32"/>
          <w:szCs w:val="32"/>
          <w:rtl/>
        </w:rPr>
        <w:t xml:space="preserve">، </w:t>
      </w:r>
      <w:r w:rsidRPr="003038CD">
        <w:rPr>
          <w:rFonts w:hint="cs"/>
          <w:b/>
          <w:bCs/>
          <w:sz w:val="32"/>
          <w:szCs w:val="32"/>
          <w:rtl/>
        </w:rPr>
        <w:t xml:space="preserve">إعداد بكر بن عبد الله أبو زيد - دار الراية بالرياض - الطبعة الأولى </w:t>
      </w:r>
      <w:proofErr w:type="gramStart"/>
      <w:r w:rsidRPr="003038CD">
        <w:rPr>
          <w:rFonts w:hint="cs"/>
          <w:b/>
          <w:bCs/>
          <w:sz w:val="32"/>
          <w:szCs w:val="32"/>
          <w:rtl/>
        </w:rPr>
        <w:t>1411ه .</w:t>
      </w:r>
      <w:proofErr w:type="gramEnd"/>
    </w:p>
    <w:p w14:paraId="5E81EF46" w14:textId="56E1705C" w:rsidR="00B771F1" w:rsidRPr="003038CD" w:rsidRDefault="00B771F1" w:rsidP="00B771F1">
      <w:pPr>
        <w:rPr>
          <w:b/>
          <w:bCs/>
          <w:sz w:val="32"/>
          <w:szCs w:val="32"/>
          <w:rtl/>
        </w:rPr>
      </w:pPr>
      <w:r>
        <w:rPr>
          <w:rFonts w:hint="cs"/>
          <w:b/>
          <w:bCs/>
          <w:sz w:val="32"/>
          <w:szCs w:val="32"/>
          <w:rtl/>
        </w:rPr>
        <w:t xml:space="preserve">11- </w:t>
      </w:r>
      <w:r w:rsidRPr="003038CD">
        <w:rPr>
          <w:rFonts w:hint="cs"/>
          <w:b/>
          <w:bCs/>
          <w:sz w:val="32"/>
          <w:szCs w:val="32"/>
          <w:rtl/>
        </w:rPr>
        <w:t>ثبوت النبوات عقلًا ونقلًا</w:t>
      </w:r>
      <w:r w:rsidR="00B0773A">
        <w:rPr>
          <w:rFonts w:hint="cs"/>
          <w:b/>
          <w:bCs/>
          <w:sz w:val="32"/>
          <w:szCs w:val="32"/>
          <w:rtl/>
        </w:rPr>
        <w:t xml:space="preserve">، </w:t>
      </w:r>
      <w:r w:rsidRPr="003038CD">
        <w:rPr>
          <w:rFonts w:hint="cs"/>
          <w:b/>
          <w:bCs/>
          <w:sz w:val="32"/>
          <w:szCs w:val="32"/>
          <w:rtl/>
        </w:rPr>
        <w:t>والمعجزات</w:t>
      </w:r>
      <w:r w:rsidR="00B0773A">
        <w:rPr>
          <w:rFonts w:hint="cs"/>
          <w:b/>
          <w:bCs/>
          <w:sz w:val="32"/>
          <w:szCs w:val="32"/>
          <w:rtl/>
        </w:rPr>
        <w:t xml:space="preserve">، </w:t>
      </w:r>
      <w:r w:rsidRPr="003038CD">
        <w:rPr>
          <w:rFonts w:hint="cs"/>
          <w:b/>
          <w:bCs/>
          <w:sz w:val="32"/>
          <w:szCs w:val="32"/>
          <w:rtl/>
        </w:rPr>
        <w:t>وا</w:t>
      </w:r>
      <w:proofErr w:type="gramStart"/>
      <w:r w:rsidRPr="003038CD">
        <w:rPr>
          <w:rFonts w:hint="cs"/>
          <w:b/>
          <w:bCs/>
          <w:sz w:val="32"/>
          <w:szCs w:val="32"/>
          <w:rtl/>
        </w:rPr>
        <w:t>لكرامات</w:t>
      </w:r>
      <w:proofErr w:type="gramEnd"/>
      <w:r w:rsidRPr="003038CD">
        <w:rPr>
          <w:rFonts w:hint="cs"/>
          <w:b/>
          <w:bCs/>
          <w:sz w:val="32"/>
          <w:szCs w:val="32"/>
          <w:rtl/>
        </w:rPr>
        <w:t xml:space="preserve"> - شيخ الإسلام ابن تيمية - تحقيق محمد يُسري سلامة - ط. دار ابن الجوزي - الطبعة الأولى - القاهرة 1427هــ / 2006م .</w:t>
      </w:r>
    </w:p>
    <w:p w14:paraId="39C54971" w14:textId="77777777" w:rsidR="00B771F1" w:rsidRPr="003038CD" w:rsidRDefault="00B771F1" w:rsidP="00B771F1">
      <w:pPr>
        <w:rPr>
          <w:b/>
          <w:bCs/>
          <w:sz w:val="32"/>
          <w:szCs w:val="32"/>
          <w:rtl/>
        </w:rPr>
      </w:pPr>
      <w:r>
        <w:rPr>
          <w:rFonts w:hint="cs"/>
          <w:b/>
          <w:bCs/>
          <w:sz w:val="32"/>
          <w:szCs w:val="32"/>
          <w:rtl/>
        </w:rPr>
        <w:t xml:space="preserve">12- </w:t>
      </w:r>
      <w:r w:rsidRPr="003038CD">
        <w:rPr>
          <w:rFonts w:hint="cs"/>
          <w:b/>
          <w:bCs/>
          <w:sz w:val="32"/>
          <w:szCs w:val="32"/>
          <w:rtl/>
        </w:rPr>
        <w:t>حكم ممارسة الفن في الشريعة الإسلامية - صالح بن أحمد الغزالي - ط . دار الوطن - الرياض - الطبعة الأولى 1417هـ - 1997م .</w:t>
      </w:r>
    </w:p>
    <w:p w14:paraId="609F34F0" w14:textId="5D815AB9" w:rsidR="00B771F1" w:rsidRPr="001307FD" w:rsidRDefault="00B771F1" w:rsidP="00B771F1">
      <w:pPr>
        <w:autoSpaceDE w:val="0"/>
        <w:autoSpaceDN w:val="0"/>
        <w:adjustRightInd w:val="0"/>
        <w:rPr>
          <w:b/>
          <w:bCs/>
          <w:sz w:val="32"/>
          <w:szCs w:val="32"/>
          <w:rtl/>
        </w:rPr>
      </w:pPr>
      <w:r>
        <w:rPr>
          <w:rFonts w:hint="cs"/>
          <w:b/>
          <w:bCs/>
          <w:sz w:val="32"/>
          <w:szCs w:val="32"/>
          <w:rtl/>
        </w:rPr>
        <w:t xml:space="preserve">13- </w:t>
      </w:r>
      <w:r w:rsidRPr="001307FD">
        <w:rPr>
          <w:rFonts w:hint="cs"/>
          <w:b/>
          <w:bCs/>
          <w:sz w:val="32"/>
          <w:szCs w:val="32"/>
          <w:rtl/>
        </w:rPr>
        <w:t xml:space="preserve">الدر المنثور في التفسير بالمأثور - </w:t>
      </w:r>
      <w:r w:rsidRPr="001307FD">
        <w:rPr>
          <w:b/>
          <w:bCs/>
          <w:sz w:val="32"/>
          <w:szCs w:val="32"/>
          <w:rtl/>
        </w:rPr>
        <w:t>عبد الرحمن بن أبي بكر</w:t>
      </w:r>
      <w:r w:rsidR="00B0773A">
        <w:rPr>
          <w:b/>
          <w:bCs/>
          <w:sz w:val="32"/>
          <w:szCs w:val="32"/>
          <w:rtl/>
        </w:rPr>
        <w:t xml:space="preserve">، </w:t>
      </w:r>
      <w:r w:rsidRPr="001307FD">
        <w:rPr>
          <w:b/>
          <w:bCs/>
          <w:sz w:val="32"/>
          <w:szCs w:val="32"/>
          <w:rtl/>
        </w:rPr>
        <w:t xml:space="preserve">جلال الدين السيوطي </w:t>
      </w:r>
      <w:r w:rsidRPr="001307FD">
        <w:rPr>
          <w:rFonts w:hint="cs"/>
          <w:b/>
          <w:bCs/>
          <w:sz w:val="32"/>
          <w:szCs w:val="32"/>
          <w:rtl/>
        </w:rPr>
        <w:t xml:space="preserve">- </w:t>
      </w:r>
      <w:r w:rsidRPr="001307FD">
        <w:rPr>
          <w:b/>
          <w:bCs/>
          <w:sz w:val="32"/>
          <w:szCs w:val="32"/>
          <w:rtl/>
        </w:rPr>
        <w:t>الناشر: دار الفكر - بيروت</w:t>
      </w:r>
      <w:r w:rsidRPr="001307FD">
        <w:rPr>
          <w:rFonts w:hint="cs"/>
          <w:b/>
          <w:bCs/>
          <w:sz w:val="32"/>
          <w:szCs w:val="32"/>
          <w:rtl/>
        </w:rPr>
        <w:t>.</w:t>
      </w:r>
    </w:p>
    <w:p w14:paraId="56BEC090" w14:textId="77777777" w:rsidR="00B771F1" w:rsidRPr="003038CD" w:rsidRDefault="00B771F1" w:rsidP="00B771F1">
      <w:pPr>
        <w:rPr>
          <w:b/>
          <w:bCs/>
          <w:sz w:val="32"/>
          <w:szCs w:val="32"/>
          <w:rtl/>
        </w:rPr>
      </w:pPr>
      <w:r>
        <w:rPr>
          <w:rFonts w:hint="cs"/>
          <w:b/>
          <w:bCs/>
          <w:sz w:val="32"/>
          <w:szCs w:val="32"/>
          <w:rtl/>
        </w:rPr>
        <w:t xml:space="preserve">14- </w:t>
      </w:r>
      <w:r w:rsidRPr="003038CD">
        <w:rPr>
          <w:rFonts w:hint="cs"/>
          <w:b/>
          <w:bCs/>
          <w:sz w:val="32"/>
          <w:szCs w:val="32"/>
          <w:rtl/>
        </w:rPr>
        <w:t xml:space="preserve">زجر السفهاء عن إباحة تمثيل الصحابة والأنبياء - عبد الرحمن بن سعد الشثري - ط. دار الهداية - الطبعة الأولى 1433هـ - 2012م . </w:t>
      </w:r>
    </w:p>
    <w:p w14:paraId="6EEE4B4C" w14:textId="5E32E461" w:rsidR="00B771F1" w:rsidRDefault="00B771F1" w:rsidP="00B771F1">
      <w:pPr>
        <w:autoSpaceDE w:val="0"/>
        <w:autoSpaceDN w:val="0"/>
        <w:adjustRightInd w:val="0"/>
        <w:rPr>
          <w:rFonts w:hint="cs"/>
          <w:b/>
          <w:bCs/>
          <w:sz w:val="32"/>
          <w:szCs w:val="32"/>
          <w:rtl/>
        </w:rPr>
      </w:pPr>
      <w:r>
        <w:rPr>
          <w:rFonts w:hint="cs"/>
          <w:b/>
          <w:bCs/>
          <w:sz w:val="32"/>
          <w:szCs w:val="32"/>
          <w:rtl/>
        </w:rPr>
        <w:t xml:space="preserve">15- </w:t>
      </w:r>
      <w:r w:rsidRPr="001307FD">
        <w:rPr>
          <w:b/>
          <w:bCs/>
          <w:sz w:val="32"/>
          <w:szCs w:val="32"/>
          <w:rtl/>
        </w:rPr>
        <w:t>سلسلة الأحاديث الصحيحة وشيء من فقهها وفوائدها</w:t>
      </w:r>
      <w:r w:rsidRPr="001307FD">
        <w:rPr>
          <w:rFonts w:hint="cs"/>
          <w:b/>
          <w:bCs/>
          <w:sz w:val="32"/>
          <w:szCs w:val="32"/>
          <w:rtl/>
        </w:rPr>
        <w:t xml:space="preserve">- </w:t>
      </w:r>
      <w:r w:rsidRPr="001307FD">
        <w:rPr>
          <w:b/>
          <w:bCs/>
          <w:sz w:val="32"/>
          <w:szCs w:val="32"/>
          <w:rtl/>
        </w:rPr>
        <w:t>المؤلف: أبو عبد الرحمن محمد ناصر الدين</w:t>
      </w:r>
      <w:r w:rsidR="00B0773A">
        <w:rPr>
          <w:b/>
          <w:bCs/>
          <w:sz w:val="32"/>
          <w:szCs w:val="32"/>
          <w:rtl/>
        </w:rPr>
        <w:t xml:space="preserve">، </w:t>
      </w:r>
      <w:r w:rsidRPr="001307FD">
        <w:rPr>
          <w:b/>
          <w:bCs/>
          <w:sz w:val="32"/>
          <w:szCs w:val="32"/>
          <w:rtl/>
        </w:rPr>
        <w:t>بن الحاج نوح بن نجاتي بن آدم</w:t>
      </w:r>
      <w:r w:rsidR="00B0773A">
        <w:rPr>
          <w:b/>
          <w:bCs/>
          <w:sz w:val="32"/>
          <w:szCs w:val="32"/>
          <w:rtl/>
        </w:rPr>
        <w:t xml:space="preserve">، </w:t>
      </w:r>
      <w:r w:rsidRPr="001307FD">
        <w:rPr>
          <w:b/>
          <w:bCs/>
          <w:sz w:val="32"/>
          <w:szCs w:val="32"/>
          <w:rtl/>
        </w:rPr>
        <w:t xml:space="preserve">الأشقودري الألباني </w:t>
      </w:r>
      <w:r>
        <w:rPr>
          <w:rFonts w:hint="cs"/>
          <w:b/>
          <w:bCs/>
          <w:sz w:val="32"/>
          <w:szCs w:val="32"/>
          <w:rtl/>
        </w:rPr>
        <w:t xml:space="preserve">- </w:t>
      </w:r>
      <w:r w:rsidRPr="001307FD">
        <w:rPr>
          <w:b/>
          <w:bCs/>
          <w:sz w:val="32"/>
          <w:szCs w:val="32"/>
          <w:rtl/>
        </w:rPr>
        <w:t>الناشر: مكتبة المعارف للنشر والتوزيع</w:t>
      </w:r>
      <w:r w:rsidR="00B0773A">
        <w:rPr>
          <w:b/>
          <w:bCs/>
          <w:sz w:val="32"/>
          <w:szCs w:val="32"/>
          <w:rtl/>
        </w:rPr>
        <w:t xml:space="preserve">، </w:t>
      </w:r>
      <w:r w:rsidRPr="001307FD">
        <w:rPr>
          <w:b/>
          <w:bCs/>
          <w:sz w:val="32"/>
          <w:szCs w:val="32"/>
          <w:rtl/>
        </w:rPr>
        <w:t>الرياض</w:t>
      </w:r>
      <w:r w:rsidRPr="001307FD">
        <w:rPr>
          <w:rFonts w:hint="cs"/>
          <w:b/>
          <w:bCs/>
          <w:sz w:val="32"/>
          <w:szCs w:val="32"/>
          <w:rtl/>
        </w:rPr>
        <w:t xml:space="preserve">- </w:t>
      </w:r>
      <w:r w:rsidRPr="001307FD">
        <w:rPr>
          <w:b/>
          <w:bCs/>
          <w:sz w:val="32"/>
          <w:szCs w:val="32"/>
          <w:rtl/>
        </w:rPr>
        <w:t>الطبعة: الأولى</w:t>
      </w:r>
      <w:r>
        <w:rPr>
          <w:rFonts w:hint="cs"/>
          <w:b/>
          <w:bCs/>
          <w:sz w:val="32"/>
          <w:szCs w:val="32"/>
          <w:rtl/>
        </w:rPr>
        <w:t>.</w:t>
      </w:r>
    </w:p>
    <w:p w14:paraId="46CB8D88" w14:textId="2B48318E" w:rsidR="00B771F1" w:rsidRDefault="00B771F1" w:rsidP="00B771F1">
      <w:pPr>
        <w:autoSpaceDE w:val="0"/>
        <w:autoSpaceDN w:val="0"/>
        <w:adjustRightInd w:val="0"/>
        <w:rPr>
          <w:rFonts w:ascii="Traditional Arabic" w:hAnsi="Traditional Arabic" w:hint="cs"/>
          <w:b/>
          <w:bCs/>
          <w:color w:val="000080"/>
          <w:sz w:val="32"/>
          <w:szCs w:val="32"/>
          <w:rtl/>
        </w:rPr>
      </w:pPr>
      <w:r>
        <w:rPr>
          <w:rFonts w:hint="cs"/>
          <w:b/>
          <w:bCs/>
          <w:sz w:val="32"/>
          <w:szCs w:val="32"/>
          <w:rtl/>
        </w:rPr>
        <w:t xml:space="preserve">16- </w:t>
      </w:r>
      <w:r>
        <w:rPr>
          <w:rFonts w:ascii="Traditional Arabic" w:hAnsi="Traditional Arabic"/>
          <w:b/>
          <w:bCs/>
          <w:sz w:val="32"/>
          <w:szCs w:val="32"/>
          <w:rtl/>
        </w:rPr>
        <w:t>سنن أبي داود</w:t>
      </w:r>
      <w:r>
        <w:rPr>
          <w:rFonts w:ascii="Traditional Arabic" w:hAnsi="Traditional Arabic" w:hint="cs"/>
          <w:b/>
          <w:bCs/>
          <w:color w:val="000080"/>
          <w:sz w:val="32"/>
          <w:szCs w:val="32"/>
          <w:rtl/>
        </w:rPr>
        <w:t xml:space="preserve"> - </w:t>
      </w:r>
      <w:r>
        <w:rPr>
          <w:rFonts w:ascii="Traditional Arabic" w:hAnsi="Traditional Arabic"/>
          <w:b/>
          <w:bCs/>
          <w:sz w:val="32"/>
          <w:szCs w:val="32"/>
          <w:rtl/>
        </w:rPr>
        <w:t xml:space="preserve">أبو داود سليمان بن الأشعث بن إسحاق بن بشير بن شداد بن عمرو الأزدي السِّجِسْتاني </w:t>
      </w:r>
      <w:r>
        <w:rPr>
          <w:rFonts w:ascii="Traditional Arabic" w:hAnsi="Traditional Arabic" w:hint="cs"/>
          <w:b/>
          <w:bCs/>
          <w:sz w:val="32"/>
          <w:szCs w:val="32"/>
          <w:rtl/>
        </w:rPr>
        <w:t>-</w:t>
      </w:r>
      <w:r w:rsidRPr="00EE2B7C">
        <w:rPr>
          <w:rFonts w:ascii="Traditional Arabic" w:hAnsi="Traditional Arabic" w:hint="cs"/>
          <w:b/>
          <w:bCs/>
          <w:sz w:val="32"/>
          <w:szCs w:val="32"/>
          <w:rtl/>
        </w:rPr>
        <w:t xml:space="preserve"> ت</w:t>
      </w:r>
      <w:r w:rsidRPr="00EE2B7C">
        <w:rPr>
          <w:rFonts w:ascii="Traditional Arabic" w:hAnsi="Traditional Arabic"/>
          <w:b/>
          <w:bCs/>
          <w:sz w:val="32"/>
          <w:szCs w:val="32"/>
          <w:rtl/>
        </w:rPr>
        <w:t>حق</w:t>
      </w:r>
      <w:r w:rsidRPr="00EE2B7C">
        <w:rPr>
          <w:rFonts w:ascii="Traditional Arabic" w:hAnsi="Traditional Arabic" w:hint="cs"/>
          <w:b/>
          <w:bCs/>
          <w:sz w:val="32"/>
          <w:szCs w:val="32"/>
          <w:rtl/>
        </w:rPr>
        <w:t>ي</w:t>
      </w:r>
      <w:r w:rsidRPr="00EE2B7C">
        <w:rPr>
          <w:rFonts w:ascii="Traditional Arabic" w:hAnsi="Traditional Arabic"/>
          <w:b/>
          <w:bCs/>
          <w:sz w:val="32"/>
          <w:szCs w:val="32"/>
          <w:rtl/>
        </w:rPr>
        <w:t>ق:</w:t>
      </w:r>
      <w:r>
        <w:rPr>
          <w:rFonts w:ascii="Traditional Arabic" w:hAnsi="Traditional Arabic"/>
          <w:b/>
          <w:bCs/>
          <w:sz w:val="32"/>
          <w:szCs w:val="32"/>
          <w:rtl/>
        </w:rPr>
        <w:t xml:space="preserve"> محمد محيي الدين عبد الحميد</w:t>
      </w:r>
      <w:r w:rsidRPr="00EE2B7C">
        <w:rPr>
          <w:rFonts w:ascii="Traditional Arabic" w:hAnsi="Traditional Arabic" w:hint="cs"/>
          <w:b/>
          <w:bCs/>
          <w:sz w:val="32"/>
          <w:szCs w:val="32"/>
          <w:rtl/>
        </w:rPr>
        <w:t xml:space="preserve"> - </w:t>
      </w:r>
      <w:r w:rsidRPr="00EE2B7C">
        <w:rPr>
          <w:rFonts w:ascii="Traditional Arabic" w:hAnsi="Traditional Arabic"/>
          <w:b/>
          <w:bCs/>
          <w:sz w:val="32"/>
          <w:szCs w:val="32"/>
          <w:rtl/>
        </w:rPr>
        <w:t>الناشر:</w:t>
      </w:r>
      <w:r>
        <w:rPr>
          <w:rFonts w:ascii="Traditional Arabic" w:hAnsi="Traditional Arabic"/>
          <w:b/>
          <w:bCs/>
          <w:sz w:val="32"/>
          <w:szCs w:val="32"/>
          <w:rtl/>
        </w:rPr>
        <w:t xml:space="preserve"> المكتبة العصرية</w:t>
      </w:r>
      <w:r w:rsidR="00B0773A">
        <w:rPr>
          <w:rFonts w:ascii="Traditional Arabic" w:hAnsi="Traditional Arabic"/>
          <w:b/>
          <w:bCs/>
          <w:sz w:val="32"/>
          <w:szCs w:val="32"/>
          <w:rtl/>
        </w:rPr>
        <w:t xml:space="preserve">، </w:t>
      </w:r>
      <w:r>
        <w:rPr>
          <w:rFonts w:ascii="Traditional Arabic" w:hAnsi="Traditional Arabic"/>
          <w:b/>
          <w:bCs/>
          <w:sz w:val="32"/>
          <w:szCs w:val="32"/>
          <w:rtl/>
        </w:rPr>
        <w:t>صيدا - بيروت</w:t>
      </w:r>
      <w:r>
        <w:rPr>
          <w:rFonts w:ascii="Traditional Arabic" w:hAnsi="Traditional Arabic" w:hint="cs"/>
          <w:b/>
          <w:bCs/>
          <w:color w:val="000080"/>
          <w:sz w:val="32"/>
          <w:szCs w:val="32"/>
          <w:rtl/>
        </w:rPr>
        <w:t xml:space="preserve"> .</w:t>
      </w:r>
    </w:p>
    <w:p w14:paraId="0A017C0B" w14:textId="2FC6F36F" w:rsidR="00B771F1" w:rsidRDefault="00B771F1" w:rsidP="00B771F1">
      <w:pPr>
        <w:autoSpaceDE w:val="0"/>
        <w:autoSpaceDN w:val="0"/>
        <w:adjustRightInd w:val="0"/>
        <w:rPr>
          <w:rFonts w:ascii="Traditional Arabic" w:hAnsi="Traditional Arabic"/>
          <w:b/>
          <w:bCs/>
          <w:sz w:val="32"/>
          <w:szCs w:val="32"/>
          <w:rtl/>
        </w:rPr>
      </w:pPr>
      <w:r>
        <w:rPr>
          <w:rFonts w:ascii="Traditional Arabic" w:hAnsi="Traditional Arabic" w:hint="cs"/>
          <w:b/>
          <w:bCs/>
          <w:color w:val="000080"/>
          <w:sz w:val="32"/>
          <w:szCs w:val="32"/>
          <w:rtl/>
        </w:rPr>
        <w:t>17-</w:t>
      </w:r>
      <w:r w:rsidRPr="006B244A">
        <w:rPr>
          <w:rFonts w:ascii="Traditional Arabic" w:hAnsi="Traditional Arabic" w:hint="cs"/>
          <w:b/>
          <w:bCs/>
          <w:sz w:val="32"/>
          <w:szCs w:val="32"/>
          <w:rtl/>
        </w:rPr>
        <w:t xml:space="preserve"> </w:t>
      </w:r>
      <w:r>
        <w:rPr>
          <w:rFonts w:ascii="Traditional Arabic" w:hAnsi="Traditional Arabic"/>
          <w:b/>
          <w:bCs/>
          <w:sz w:val="32"/>
          <w:szCs w:val="32"/>
          <w:rtl/>
        </w:rPr>
        <w:t>سنن الترمذي</w:t>
      </w:r>
      <w:r w:rsidRPr="006B244A">
        <w:rPr>
          <w:rFonts w:ascii="Traditional Arabic" w:hAnsi="Traditional Arabic" w:hint="cs"/>
          <w:b/>
          <w:bCs/>
          <w:sz w:val="32"/>
          <w:szCs w:val="32"/>
          <w:rtl/>
        </w:rPr>
        <w:t xml:space="preserve"> - </w:t>
      </w:r>
      <w:r>
        <w:rPr>
          <w:rFonts w:ascii="Traditional Arabic" w:hAnsi="Traditional Arabic"/>
          <w:b/>
          <w:bCs/>
          <w:sz w:val="32"/>
          <w:szCs w:val="32"/>
          <w:rtl/>
        </w:rPr>
        <w:t>محمد بن عيسى بن سَوْرة بن موسى بن الضحاك</w:t>
      </w:r>
      <w:r w:rsidR="00B0773A">
        <w:rPr>
          <w:rFonts w:ascii="Traditional Arabic" w:hAnsi="Traditional Arabic"/>
          <w:b/>
          <w:bCs/>
          <w:sz w:val="32"/>
          <w:szCs w:val="32"/>
          <w:rtl/>
        </w:rPr>
        <w:t xml:space="preserve">، </w:t>
      </w:r>
      <w:r>
        <w:rPr>
          <w:rFonts w:ascii="Traditional Arabic" w:hAnsi="Traditional Arabic"/>
          <w:b/>
          <w:bCs/>
          <w:sz w:val="32"/>
          <w:szCs w:val="32"/>
          <w:rtl/>
        </w:rPr>
        <w:t>الترمذي</w:t>
      </w:r>
      <w:r w:rsidR="00B0773A">
        <w:rPr>
          <w:rFonts w:ascii="Traditional Arabic" w:hAnsi="Traditional Arabic"/>
          <w:b/>
          <w:bCs/>
          <w:sz w:val="32"/>
          <w:szCs w:val="32"/>
          <w:rtl/>
        </w:rPr>
        <w:t xml:space="preserve">، </w:t>
      </w:r>
      <w:r>
        <w:rPr>
          <w:rFonts w:ascii="Traditional Arabic" w:hAnsi="Traditional Arabic"/>
          <w:b/>
          <w:bCs/>
          <w:sz w:val="32"/>
          <w:szCs w:val="32"/>
          <w:rtl/>
        </w:rPr>
        <w:t xml:space="preserve">أبو عيسى </w:t>
      </w:r>
      <w:r w:rsidRPr="006B244A">
        <w:rPr>
          <w:rFonts w:ascii="Traditional Arabic" w:hAnsi="Traditional Arabic"/>
          <w:b/>
          <w:bCs/>
          <w:sz w:val="32"/>
          <w:szCs w:val="32"/>
          <w:rtl/>
        </w:rPr>
        <w:t>تحقيق وتعليق:</w:t>
      </w:r>
    </w:p>
    <w:p w14:paraId="7600591B" w14:textId="29CFD1F7" w:rsidR="00B771F1" w:rsidRDefault="00B771F1" w:rsidP="00B771F1">
      <w:pPr>
        <w:autoSpaceDE w:val="0"/>
        <w:autoSpaceDN w:val="0"/>
        <w:adjustRightInd w:val="0"/>
        <w:rPr>
          <w:rFonts w:ascii="Traditional Arabic" w:hAnsi="Traditional Arabic" w:hint="cs"/>
          <w:b/>
          <w:bCs/>
          <w:sz w:val="32"/>
          <w:szCs w:val="32"/>
          <w:rtl/>
        </w:rPr>
      </w:pPr>
      <w:r>
        <w:rPr>
          <w:rFonts w:ascii="Traditional Arabic" w:hAnsi="Traditional Arabic"/>
          <w:b/>
          <w:bCs/>
          <w:sz w:val="32"/>
          <w:szCs w:val="32"/>
          <w:rtl/>
        </w:rPr>
        <w:t>أحمد محمد شاكر (جـ 1</w:t>
      </w:r>
      <w:r w:rsidR="00B0773A">
        <w:rPr>
          <w:rFonts w:ascii="Traditional Arabic" w:hAnsi="Traditional Arabic"/>
          <w:b/>
          <w:bCs/>
          <w:sz w:val="32"/>
          <w:szCs w:val="32"/>
          <w:rtl/>
        </w:rPr>
        <w:t xml:space="preserve">، </w:t>
      </w:r>
      <w:r>
        <w:rPr>
          <w:rFonts w:ascii="Traditional Arabic" w:hAnsi="Traditional Arabic"/>
          <w:b/>
          <w:bCs/>
          <w:sz w:val="32"/>
          <w:szCs w:val="32"/>
          <w:rtl/>
        </w:rPr>
        <w:t>2)</w:t>
      </w:r>
      <w:r w:rsidR="00B0773A">
        <w:rPr>
          <w:rFonts w:ascii="Traditional Arabic" w:hAnsi="Traditional Arabic" w:hint="cs"/>
          <w:b/>
          <w:bCs/>
          <w:sz w:val="32"/>
          <w:szCs w:val="32"/>
          <w:rtl/>
        </w:rPr>
        <w:t xml:space="preserve">، </w:t>
      </w:r>
      <w:r>
        <w:rPr>
          <w:rFonts w:ascii="Traditional Arabic" w:hAnsi="Traditional Arabic"/>
          <w:b/>
          <w:bCs/>
          <w:sz w:val="32"/>
          <w:szCs w:val="32"/>
          <w:rtl/>
        </w:rPr>
        <w:t>ومحمد فؤاد عبد الباقي (جـ 3)</w:t>
      </w:r>
      <w:r w:rsidR="00B0773A">
        <w:rPr>
          <w:rFonts w:ascii="Traditional Arabic" w:hAnsi="Traditional Arabic" w:hint="cs"/>
          <w:b/>
          <w:bCs/>
          <w:sz w:val="32"/>
          <w:szCs w:val="32"/>
          <w:rtl/>
        </w:rPr>
        <w:t xml:space="preserve">، </w:t>
      </w:r>
      <w:r>
        <w:rPr>
          <w:rFonts w:ascii="Traditional Arabic" w:hAnsi="Traditional Arabic"/>
          <w:b/>
          <w:bCs/>
          <w:sz w:val="32"/>
          <w:szCs w:val="32"/>
          <w:rtl/>
        </w:rPr>
        <w:t>وإبراهيم عطوة عوض المدرس في الأزهر الشريف (جـ 4</w:t>
      </w:r>
      <w:r w:rsidR="00B0773A">
        <w:rPr>
          <w:rFonts w:ascii="Traditional Arabic" w:hAnsi="Traditional Arabic"/>
          <w:b/>
          <w:bCs/>
          <w:sz w:val="32"/>
          <w:szCs w:val="32"/>
          <w:rtl/>
        </w:rPr>
        <w:t xml:space="preserve">، </w:t>
      </w:r>
      <w:r>
        <w:rPr>
          <w:rFonts w:ascii="Traditional Arabic" w:hAnsi="Traditional Arabic"/>
          <w:b/>
          <w:bCs/>
          <w:sz w:val="32"/>
          <w:szCs w:val="32"/>
          <w:rtl/>
        </w:rPr>
        <w:t>5)</w:t>
      </w:r>
      <w:r>
        <w:rPr>
          <w:rFonts w:ascii="Traditional Arabic" w:hAnsi="Traditional Arabic" w:hint="cs"/>
          <w:b/>
          <w:bCs/>
          <w:sz w:val="32"/>
          <w:szCs w:val="32"/>
          <w:rtl/>
        </w:rPr>
        <w:t xml:space="preserve">- </w:t>
      </w:r>
      <w:r w:rsidRPr="006B244A">
        <w:rPr>
          <w:rFonts w:ascii="Traditional Arabic" w:hAnsi="Traditional Arabic"/>
          <w:b/>
          <w:bCs/>
          <w:sz w:val="32"/>
          <w:szCs w:val="32"/>
          <w:rtl/>
        </w:rPr>
        <w:t>الناشر:</w:t>
      </w:r>
      <w:r>
        <w:rPr>
          <w:rFonts w:ascii="Traditional Arabic" w:hAnsi="Traditional Arabic" w:hint="cs"/>
          <w:b/>
          <w:bCs/>
          <w:sz w:val="32"/>
          <w:szCs w:val="32"/>
          <w:rtl/>
        </w:rPr>
        <w:t xml:space="preserve"> </w:t>
      </w:r>
      <w:r>
        <w:rPr>
          <w:rFonts w:ascii="Traditional Arabic" w:hAnsi="Traditional Arabic"/>
          <w:b/>
          <w:bCs/>
          <w:sz w:val="32"/>
          <w:szCs w:val="32"/>
          <w:rtl/>
        </w:rPr>
        <w:t>شركة مكتبة ومطبعة مصطفى البابي الحلبي - مصر</w:t>
      </w:r>
      <w:r>
        <w:rPr>
          <w:rFonts w:ascii="Traditional Arabic" w:hAnsi="Traditional Arabic" w:hint="cs"/>
          <w:b/>
          <w:bCs/>
          <w:sz w:val="32"/>
          <w:szCs w:val="32"/>
          <w:rtl/>
        </w:rPr>
        <w:t xml:space="preserve">- </w:t>
      </w:r>
      <w:r w:rsidRPr="006B244A">
        <w:rPr>
          <w:rFonts w:ascii="Traditional Arabic" w:hAnsi="Traditional Arabic"/>
          <w:b/>
          <w:bCs/>
          <w:sz w:val="32"/>
          <w:szCs w:val="32"/>
          <w:rtl/>
        </w:rPr>
        <w:t>الطبعة:</w:t>
      </w:r>
      <w:r>
        <w:rPr>
          <w:rFonts w:ascii="Traditional Arabic" w:hAnsi="Traditional Arabic"/>
          <w:b/>
          <w:bCs/>
          <w:sz w:val="32"/>
          <w:szCs w:val="32"/>
          <w:rtl/>
        </w:rPr>
        <w:t xml:space="preserve"> الثانية</w:t>
      </w:r>
      <w:r w:rsidR="00B0773A">
        <w:rPr>
          <w:rFonts w:ascii="Traditional Arabic" w:hAnsi="Traditional Arabic"/>
          <w:b/>
          <w:bCs/>
          <w:sz w:val="32"/>
          <w:szCs w:val="32"/>
          <w:rtl/>
        </w:rPr>
        <w:t xml:space="preserve">، </w:t>
      </w:r>
      <w:r>
        <w:rPr>
          <w:rFonts w:ascii="Traditional Arabic" w:hAnsi="Traditional Arabic"/>
          <w:b/>
          <w:bCs/>
          <w:sz w:val="32"/>
          <w:szCs w:val="32"/>
          <w:rtl/>
        </w:rPr>
        <w:t>1395 هـ - 1975م</w:t>
      </w:r>
      <w:r>
        <w:rPr>
          <w:rFonts w:ascii="Traditional Arabic" w:hAnsi="Traditional Arabic" w:hint="cs"/>
          <w:b/>
          <w:bCs/>
          <w:sz w:val="32"/>
          <w:szCs w:val="32"/>
          <w:rtl/>
        </w:rPr>
        <w:t>.</w:t>
      </w:r>
    </w:p>
    <w:p w14:paraId="066759F9" w14:textId="5356AB5D" w:rsidR="00B771F1" w:rsidRPr="002C3BBB" w:rsidRDefault="00B771F1" w:rsidP="00B771F1">
      <w:pPr>
        <w:autoSpaceDE w:val="0"/>
        <w:autoSpaceDN w:val="0"/>
        <w:adjustRightInd w:val="0"/>
        <w:rPr>
          <w:rFonts w:ascii="Traditional Arabic" w:hAnsi="Traditional Arabic" w:hint="cs"/>
          <w:b/>
          <w:bCs/>
          <w:sz w:val="32"/>
          <w:szCs w:val="32"/>
          <w:rtl/>
        </w:rPr>
      </w:pPr>
      <w:r>
        <w:rPr>
          <w:rFonts w:ascii="Traditional Arabic" w:hAnsi="Traditional Arabic" w:hint="cs"/>
          <w:b/>
          <w:bCs/>
          <w:sz w:val="32"/>
          <w:szCs w:val="32"/>
          <w:rtl/>
        </w:rPr>
        <w:lastRenderedPageBreak/>
        <w:t>18-</w:t>
      </w:r>
      <w:r w:rsidR="00B0773A">
        <w:rPr>
          <w:rFonts w:ascii="Traditional Arabic" w:hAnsi="Traditional Arabic" w:hint="cs"/>
          <w:b/>
          <w:bCs/>
          <w:sz w:val="32"/>
          <w:szCs w:val="32"/>
          <w:rtl/>
        </w:rPr>
        <w:t xml:space="preserve"> </w:t>
      </w:r>
      <w:r>
        <w:rPr>
          <w:rFonts w:ascii="Traditional Arabic" w:hAnsi="Traditional Arabic"/>
          <w:b/>
          <w:bCs/>
          <w:sz w:val="32"/>
          <w:szCs w:val="32"/>
          <w:rtl/>
        </w:rPr>
        <w:t>سنن ابن ماجه</w:t>
      </w:r>
      <w:r w:rsidRPr="002C3BBB">
        <w:rPr>
          <w:rFonts w:ascii="Traditional Arabic" w:hAnsi="Traditional Arabic" w:hint="cs"/>
          <w:b/>
          <w:bCs/>
          <w:sz w:val="32"/>
          <w:szCs w:val="32"/>
          <w:rtl/>
        </w:rPr>
        <w:t xml:space="preserve">- </w:t>
      </w:r>
      <w:r>
        <w:rPr>
          <w:rFonts w:ascii="Traditional Arabic" w:hAnsi="Traditional Arabic"/>
          <w:b/>
          <w:bCs/>
          <w:sz w:val="32"/>
          <w:szCs w:val="32"/>
          <w:rtl/>
        </w:rPr>
        <w:t>ابن ماجة</w:t>
      </w:r>
      <w:r w:rsidR="00B0773A">
        <w:rPr>
          <w:rFonts w:ascii="Traditional Arabic" w:hAnsi="Traditional Arabic" w:hint="cs"/>
          <w:b/>
          <w:bCs/>
          <w:sz w:val="32"/>
          <w:szCs w:val="32"/>
          <w:rtl/>
        </w:rPr>
        <w:t xml:space="preserve">، </w:t>
      </w:r>
      <w:r>
        <w:rPr>
          <w:rFonts w:ascii="Traditional Arabic" w:hAnsi="Traditional Arabic"/>
          <w:b/>
          <w:bCs/>
          <w:sz w:val="32"/>
          <w:szCs w:val="32"/>
          <w:rtl/>
        </w:rPr>
        <w:t>أبو عبد الله محمد بن يزيد القزويني</w:t>
      </w:r>
      <w:r w:rsidR="00B0773A">
        <w:rPr>
          <w:rFonts w:ascii="Traditional Arabic" w:hAnsi="Traditional Arabic"/>
          <w:b/>
          <w:bCs/>
          <w:sz w:val="32"/>
          <w:szCs w:val="32"/>
          <w:rtl/>
        </w:rPr>
        <w:t xml:space="preserve">، </w:t>
      </w:r>
      <w:r>
        <w:rPr>
          <w:rFonts w:ascii="Traditional Arabic" w:hAnsi="Traditional Arabic"/>
          <w:b/>
          <w:bCs/>
          <w:sz w:val="32"/>
          <w:szCs w:val="32"/>
          <w:rtl/>
        </w:rPr>
        <w:t>وماجة اسم أبيه يزيد</w:t>
      </w:r>
      <w:r>
        <w:rPr>
          <w:rFonts w:ascii="Traditional Arabic" w:hAnsi="Traditional Arabic" w:hint="cs"/>
          <w:b/>
          <w:bCs/>
          <w:sz w:val="32"/>
          <w:szCs w:val="32"/>
          <w:rtl/>
        </w:rPr>
        <w:t>-</w:t>
      </w:r>
      <w:r>
        <w:rPr>
          <w:rFonts w:ascii="Traditional Arabic" w:hAnsi="Traditional Arabic"/>
          <w:b/>
          <w:bCs/>
          <w:sz w:val="32"/>
          <w:szCs w:val="32"/>
          <w:rtl/>
        </w:rPr>
        <w:t xml:space="preserve"> </w:t>
      </w:r>
      <w:r w:rsidRPr="002C3BBB">
        <w:rPr>
          <w:rFonts w:ascii="Traditional Arabic" w:hAnsi="Traditional Arabic"/>
          <w:b/>
          <w:bCs/>
          <w:sz w:val="32"/>
          <w:szCs w:val="32"/>
          <w:rtl/>
        </w:rPr>
        <w:t>تحقيق:</w:t>
      </w:r>
      <w:r>
        <w:rPr>
          <w:rFonts w:ascii="Traditional Arabic" w:hAnsi="Traditional Arabic"/>
          <w:b/>
          <w:bCs/>
          <w:sz w:val="32"/>
          <w:szCs w:val="32"/>
          <w:rtl/>
        </w:rPr>
        <w:t xml:space="preserve"> محمد فؤاد عبد الباقي</w:t>
      </w:r>
      <w:r w:rsidRPr="002C3BBB">
        <w:rPr>
          <w:rFonts w:ascii="Traditional Arabic" w:hAnsi="Traditional Arabic" w:hint="cs"/>
          <w:b/>
          <w:bCs/>
          <w:sz w:val="32"/>
          <w:szCs w:val="32"/>
          <w:rtl/>
        </w:rPr>
        <w:t xml:space="preserve">- </w:t>
      </w:r>
      <w:r w:rsidRPr="002C3BBB">
        <w:rPr>
          <w:rFonts w:ascii="Traditional Arabic" w:hAnsi="Traditional Arabic"/>
          <w:b/>
          <w:bCs/>
          <w:sz w:val="32"/>
          <w:szCs w:val="32"/>
          <w:rtl/>
        </w:rPr>
        <w:t>الناشر:</w:t>
      </w:r>
      <w:r>
        <w:rPr>
          <w:rFonts w:ascii="Traditional Arabic" w:hAnsi="Traditional Arabic"/>
          <w:b/>
          <w:bCs/>
          <w:sz w:val="32"/>
          <w:szCs w:val="32"/>
          <w:rtl/>
        </w:rPr>
        <w:t xml:space="preserve"> دار إحياء الكتب العربية - فيصل عيسى البابي الحلبي</w:t>
      </w:r>
      <w:r w:rsidRPr="002C3BBB">
        <w:rPr>
          <w:rFonts w:ascii="Traditional Arabic" w:hAnsi="Traditional Arabic" w:hint="cs"/>
          <w:b/>
          <w:bCs/>
          <w:sz w:val="32"/>
          <w:szCs w:val="32"/>
          <w:rtl/>
        </w:rPr>
        <w:t>.</w:t>
      </w:r>
    </w:p>
    <w:p w14:paraId="45F34DFE" w14:textId="6F0987E5" w:rsidR="00B771F1" w:rsidRPr="001307FD" w:rsidRDefault="00B771F1" w:rsidP="00B771F1">
      <w:pPr>
        <w:autoSpaceDE w:val="0"/>
        <w:autoSpaceDN w:val="0"/>
        <w:adjustRightInd w:val="0"/>
        <w:rPr>
          <w:rFonts w:hint="cs"/>
          <w:b/>
          <w:bCs/>
          <w:sz w:val="32"/>
          <w:szCs w:val="32"/>
          <w:rtl/>
        </w:rPr>
      </w:pPr>
      <w:r>
        <w:rPr>
          <w:rFonts w:hint="cs"/>
          <w:b/>
          <w:bCs/>
          <w:sz w:val="32"/>
          <w:szCs w:val="32"/>
          <w:rtl/>
        </w:rPr>
        <w:t xml:space="preserve">19- </w:t>
      </w:r>
      <w:r w:rsidRPr="001307FD">
        <w:rPr>
          <w:b/>
          <w:bCs/>
          <w:sz w:val="32"/>
          <w:szCs w:val="32"/>
          <w:rtl/>
        </w:rPr>
        <w:t>صحيح البخاري</w:t>
      </w:r>
      <w:r w:rsidRPr="001307FD">
        <w:rPr>
          <w:rFonts w:hint="cs"/>
          <w:b/>
          <w:bCs/>
          <w:sz w:val="32"/>
          <w:szCs w:val="32"/>
          <w:rtl/>
        </w:rPr>
        <w:t xml:space="preserve"> - </w:t>
      </w:r>
      <w:r w:rsidRPr="001307FD">
        <w:rPr>
          <w:b/>
          <w:bCs/>
          <w:sz w:val="32"/>
          <w:szCs w:val="32"/>
          <w:rtl/>
        </w:rPr>
        <w:t>محمد بن إسماعيل أبو عبدالله البخاري الجعفي</w:t>
      </w:r>
      <w:r w:rsidRPr="001307FD">
        <w:rPr>
          <w:rFonts w:hint="cs"/>
          <w:b/>
          <w:bCs/>
          <w:sz w:val="32"/>
          <w:szCs w:val="32"/>
          <w:rtl/>
        </w:rPr>
        <w:t xml:space="preserve"> - تحقيق </w:t>
      </w:r>
      <w:r w:rsidRPr="001307FD">
        <w:rPr>
          <w:b/>
          <w:bCs/>
          <w:sz w:val="32"/>
          <w:szCs w:val="32"/>
          <w:rtl/>
        </w:rPr>
        <w:t>محمد زهير بن ناصر الناصر</w:t>
      </w:r>
      <w:r w:rsidRPr="001307FD">
        <w:rPr>
          <w:rFonts w:hint="cs"/>
          <w:b/>
          <w:bCs/>
          <w:sz w:val="32"/>
          <w:szCs w:val="32"/>
          <w:rtl/>
        </w:rPr>
        <w:t xml:space="preserve"> - </w:t>
      </w:r>
      <w:r w:rsidRPr="001307FD">
        <w:rPr>
          <w:b/>
          <w:bCs/>
          <w:sz w:val="32"/>
          <w:szCs w:val="32"/>
          <w:rtl/>
        </w:rPr>
        <w:t xml:space="preserve">الناشر: دار طوق النجاة </w:t>
      </w:r>
      <w:r w:rsidRPr="001307FD">
        <w:rPr>
          <w:rFonts w:hint="cs"/>
          <w:b/>
          <w:bCs/>
          <w:sz w:val="32"/>
          <w:szCs w:val="32"/>
          <w:rtl/>
        </w:rPr>
        <w:t xml:space="preserve">- </w:t>
      </w:r>
      <w:r w:rsidRPr="001307FD">
        <w:rPr>
          <w:b/>
          <w:bCs/>
          <w:sz w:val="32"/>
          <w:szCs w:val="32"/>
          <w:rtl/>
        </w:rPr>
        <w:t>الطبعة: الأولى</w:t>
      </w:r>
      <w:r w:rsidR="00B0773A">
        <w:rPr>
          <w:b/>
          <w:bCs/>
          <w:sz w:val="32"/>
          <w:szCs w:val="32"/>
          <w:rtl/>
        </w:rPr>
        <w:t xml:space="preserve">، </w:t>
      </w:r>
      <w:r w:rsidRPr="001307FD">
        <w:rPr>
          <w:b/>
          <w:bCs/>
          <w:sz w:val="32"/>
          <w:szCs w:val="32"/>
          <w:rtl/>
        </w:rPr>
        <w:t>1422هـ</w:t>
      </w:r>
      <w:r w:rsidRPr="001307FD">
        <w:rPr>
          <w:rFonts w:hint="cs"/>
          <w:b/>
          <w:bCs/>
          <w:sz w:val="32"/>
          <w:szCs w:val="32"/>
          <w:rtl/>
        </w:rPr>
        <w:t xml:space="preserve"> .</w:t>
      </w:r>
    </w:p>
    <w:p w14:paraId="2203ED61" w14:textId="77777777" w:rsidR="00B771F1" w:rsidRPr="003038CD" w:rsidRDefault="00B771F1" w:rsidP="00B771F1">
      <w:pPr>
        <w:rPr>
          <w:b/>
          <w:bCs/>
          <w:sz w:val="32"/>
          <w:szCs w:val="32"/>
        </w:rPr>
      </w:pPr>
      <w:r>
        <w:rPr>
          <w:rFonts w:hint="cs"/>
          <w:b/>
          <w:bCs/>
          <w:sz w:val="32"/>
          <w:szCs w:val="32"/>
          <w:rtl/>
        </w:rPr>
        <w:t xml:space="preserve">20- </w:t>
      </w:r>
      <w:r w:rsidRPr="003038CD">
        <w:rPr>
          <w:rFonts w:hint="cs"/>
          <w:b/>
          <w:bCs/>
          <w:sz w:val="32"/>
          <w:szCs w:val="32"/>
          <w:rtl/>
        </w:rPr>
        <w:t xml:space="preserve">صحيح سنن أبي داود - للإمام الحافظ سليمان بن الأشعث السجستاني - تأليف محمد ناصر الدين الألباني </w:t>
      </w:r>
      <w:r>
        <w:rPr>
          <w:rFonts w:hint="cs"/>
          <w:b/>
          <w:bCs/>
          <w:sz w:val="32"/>
          <w:szCs w:val="32"/>
          <w:rtl/>
        </w:rPr>
        <w:t>-</w:t>
      </w:r>
      <w:r w:rsidRPr="003038CD">
        <w:rPr>
          <w:rFonts w:hint="cs"/>
          <w:b/>
          <w:bCs/>
          <w:sz w:val="32"/>
          <w:szCs w:val="32"/>
          <w:rtl/>
        </w:rPr>
        <w:t xml:space="preserve"> مكتبة المعارف بالرياض - الطبعة الأولى 1419ه - 1998م .</w:t>
      </w:r>
    </w:p>
    <w:p w14:paraId="0BB66F7E" w14:textId="180E9F15" w:rsidR="00B771F1" w:rsidRPr="001307FD" w:rsidRDefault="00B771F1" w:rsidP="00B771F1">
      <w:pPr>
        <w:autoSpaceDE w:val="0"/>
        <w:autoSpaceDN w:val="0"/>
        <w:adjustRightInd w:val="0"/>
        <w:rPr>
          <w:b/>
          <w:bCs/>
          <w:sz w:val="32"/>
          <w:szCs w:val="32"/>
          <w:rtl/>
        </w:rPr>
      </w:pPr>
      <w:r>
        <w:rPr>
          <w:rFonts w:hint="cs"/>
          <w:b/>
          <w:bCs/>
          <w:sz w:val="32"/>
          <w:szCs w:val="32"/>
          <w:rtl/>
        </w:rPr>
        <w:t xml:space="preserve">21- </w:t>
      </w:r>
      <w:r w:rsidRPr="001307FD">
        <w:rPr>
          <w:rFonts w:hint="cs"/>
          <w:b/>
          <w:bCs/>
          <w:sz w:val="32"/>
          <w:szCs w:val="32"/>
          <w:rtl/>
        </w:rPr>
        <w:t xml:space="preserve">صحيح مسلم - تأليف: </w:t>
      </w:r>
      <w:r w:rsidRPr="001307FD">
        <w:rPr>
          <w:b/>
          <w:bCs/>
          <w:sz w:val="32"/>
          <w:szCs w:val="32"/>
          <w:rtl/>
        </w:rPr>
        <w:t xml:space="preserve">مسلم بن الحجاج أبو الحسن القشيري النيسابوري </w:t>
      </w:r>
      <w:r w:rsidRPr="001307FD">
        <w:rPr>
          <w:rFonts w:hint="cs"/>
          <w:b/>
          <w:bCs/>
          <w:sz w:val="32"/>
          <w:szCs w:val="32"/>
          <w:rtl/>
        </w:rPr>
        <w:t>- تحقيق</w:t>
      </w:r>
      <w:r w:rsidR="007F2BCC">
        <w:rPr>
          <w:rFonts w:hint="cs"/>
          <w:b/>
          <w:bCs/>
          <w:sz w:val="32"/>
          <w:szCs w:val="32"/>
          <w:rtl/>
        </w:rPr>
        <w:t xml:space="preserve">: </w:t>
      </w:r>
      <w:r w:rsidRPr="001307FD">
        <w:rPr>
          <w:b/>
          <w:bCs/>
          <w:sz w:val="32"/>
          <w:szCs w:val="32"/>
          <w:rtl/>
        </w:rPr>
        <w:t>محمد فؤاد عبد الباقي</w:t>
      </w:r>
      <w:r>
        <w:rPr>
          <w:rFonts w:hint="cs"/>
          <w:b/>
          <w:bCs/>
          <w:sz w:val="32"/>
          <w:szCs w:val="32"/>
          <w:rtl/>
        </w:rPr>
        <w:t xml:space="preserve"> - </w:t>
      </w:r>
      <w:r w:rsidRPr="00503E39">
        <w:rPr>
          <w:b/>
          <w:bCs/>
          <w:sz w:val="32"/>
          <w:szCs w:val="32"/>
          <w:rtl/>
        </w:rPr>
        <w:t>دار إحياء التراث العربي - بيروت</w:t>
      </w:r>
      <w:r>
        <w:rPr>
          <w:rFonts w:hint="cs"/>
          <w:b/>
          <w:bCs/>
          <w:sz w:val="32"/>
          <w:szCs w:val="32"/>
          <w:rtl/>
        </w:rPr>
        <w:t>.</w:t>
      </w:r>
    </w:p>
    <w:p w14:paraId="70DFF2A9" w14:textId="5EA1D89F" w:rsidR="00B771F1" w:rsidRPr="001307FD" w:rsidRDefault="00B771F1" w:rsidP="00B771F1">
      <w:pPr>
        <w:pStyle w:val="af3"/>
        <w:rPr>
          <w:b/>
          <w:bCs/>
          <w:color w:val="auto"/>
          <w:sz w:val="32"/>
          <w:szCs w:val="32"/>
          <w:lang w:eastAsia="en-US"/>
        </w:rPr>
      </w:pPr>
      <w:r>
        <w:rPr>
          <w:rFonts w:hint="cs"/>
          <w:b/>
          <w:bCs/>
          <w:color w:val="auto"/>
          <w:sz w:val="32"/>
          <w:szCs w:val="32"/>
          <w:rtl/>
          <w:lang w:eastAsia="en-US"/>
        </w:rPr>
        <w:t xml:space="preserve">22- </w:t>
      </w:r>
      <w:r w:rsidRPr="001307FD">
        <w:rPr>
          <w:rFonts w:hint="eastAsia"/>
          <w:b/>
          <w:bCs/>
          <w:color w:val="auto"/>
          <w:sz w:val="32"/>
          <w:szCs w:val="32"/>
          <w:rtl/>
          <w:lang w:eastAsia="en-US"/>
        </w:rPr>
        <w:t>الصورة</w:t>
      </w:r>
      <w:r w:rsidRPr="001307FD">
        <w:rPr>
          <w:b/>
          <w:bCs/>
          <w:color w:val="auto"/>
          <w:sz w:val="32"/>
          <w:szCs w:val="32"/>
          <w:lang w:eastAsia="en-US"/>
        </w:rPr>
        <w:t xml:space="preserve"> </w:t>
      </w:r>
      <w:r w:rsidRPr="001307FD">
        <w:rPr>
          <w:rFonts w:hint="eastAsia"/>
          <w:b/>
          <w:bCs/>
          <w:color w:val="auto"/>
          <w:sz w:val="32"/>
          <w:szCs w:val="32"/>
          <w:rtl/>
          <w:lang w:eastAsia="en-US"/>
        </w:rPr>
        <w:t>الفنية</w:t>
      </w:r>
      <w:r w:rsidRPr="001307FD">
        <w:rPr>
          <w:b/>
          <w:bCs/>
          <w:color w:val="auto"/>
          <w:sz w:val="32"/>
          <w:szCs w:val="32"/>
          <w:lang w:eastAsia="en-US"/>
        </w:rPr>
        <w:t xml:space="preserve"> </w:t>
      </w:r>
      <w:proofErr w:type="gramStart"/>
      <w:r w:rsidRPr="001307FD">
        <w:rPr>
          <w:rFonts w:hint="eastAsia"/>
          <w:b/>
          <w:bCs/>
          <w:color w:val="auto"/>
          <w:sz w:val="32"/>
          <w:szCs w:val="32"/>
          <w:rtl/>
          <w:lang w:eastAsia="en-US"/>
        </w:rPr>
        <w:t>معيار</w:t>
      </w:r>
      <w:r w:rsidRPr="001307FD">
        <w:rPr>
          <w:rFonts w:hint="cs"/>
          <w:b/>
          <w:bCs/>
          <w:color w:val="auto"/>
          <w:sz w:val="32"/>
          <w:szCs w:val="32"/>
          <w:rtl/>
          <w:lang w:eastAsia="en-US"/>
        </w:rPr>
        <w:t>ً</w:t>
      </w:r>
      <w:r w:rsidRPr="001307FD">
        <w:rPr>
          <w:rFonts w:hint="eastAsia"/>
          <w:b/>
          <w:bCs/>
          <w:color w:val="auto"/>
          <w:sz w:val="32"/>
          <w:szCs w:val="32"/>
          <w:rtl/>
          <w:lang w:eastAsia="en-US"/>
        </w:rPr>
        <w:t>ا</w:t>
      </w:r>
      <w:proofErr w:type="gramEnd"/>
      <w:r w:rsidRPr="001307FD">
        <w:rPr>
          <w:b/>
          <w:bCs/>
          <w:color w:val="auto"/>
          <w:sz w:val="32"/>
          <w:szCs w:val="32"/>
          <w:lang w:eastAsia="en-US"/>
        </w:rPr>
        <w:t xml:space="preserve"> </w:t>
      </w:r>
      <w:r w:rsidRPr="001307FD">
        <w:rPr>
          <w:rFonts w:hint="eastAsia"/>
          <w:b/>
          <w:bCs/>
          <w:color w:val="auto"/>
          <w:sz w:val="32"/>
          <w:szCs w:val="32"/>
          <w:rtl/>
          <w:lang w:eastAsia="en-US"/>
        </w:rPr>
        <w:t>نقدي</w:t>
      </w:r>
      <w:r w:rsidRPr="001307FD">
        <w:rPr>
          <w:rFonts w:hint="cs"/>
          <w:b/>
          <w:bCs/>
          <w:color w:val="auto"/>
          <w:sz w:val="32"/>
          <w:szCs w:val="32"/>
          <w:rtl/>
          <w:lang w:eastAsia="en-US"/>
        </w:rPr>
        <w:t>ًّ</w:t>
      </w:r>
      <w:r w:rsidRPr="001307FD">
        <w:rPr>
          <w:rFonts w:hint="eastAsia"/>
          <w:b/>
          <w:bCs/>
          <w:color w:val="auto"/>
          <w:sz w:val="32"/>
          <w:szCs w:val="32"/>
          <w:rtl/>
          <w:lang w:eastAsia="en-US"/>
        </w:rPr>
        <w:t>ا</w:t>
      </w:r>
      <w:r w:rsidR="00B0773A">
        <w:rPr>
          <w:rFonts w:hint="eastAsia"/>
          <w:b/>
          <w:bCs/>
          <w:color w:val="auto"/>
          <w:sz w:val="32"/>
          <w:szCs w:val="32"/>
          <w:rtl/>
          <w:lang w:eastAsia="en-US"/>
        </w:rPr>
        <w:t xml:space="preserve">، </w:t>
      </w:r>
      <w:r w:rsidRPr="001307FD">
        <w:rPr>
          <w:rFonts w:hint="eastAsia"/>
          <w:b/>
          <w:bCs/>
          <w:color w:val="auto"/>
          <w:sz w:val="32"/>
          <w:szCs w:val="32"/>
          <w:rtl/>
          <w:lang w:eastAsia="en-US"/>
        </w:rPr>
        <w:t>د</w:t>
      </w:r>
      <w:r w:rsidRPr="001307FD">
        <w:rPr>
          <w:b/>
          <w:bCs/>
          <w:color w:val="auto"/>
          <w:sz w:val="32"/>
          <w:szCs w:val="32"/>
          <w:lang w:eastAsia="en-US"/>
        </w:rPr>
        <w:t xml:space="preserve">. </w:t>
      </w:r>
      <w:r w:rsidRPr="001307FD">
        <w:rPr>
          <w:rFonts w:hint="eastAsia"/>
          <w:b/>
          <w:bCs/>
          <w:color w:val="auto"/>
          <w:sz w:val="32"/>
          <w:szCs w:val="32"/>
          <w:rtl/>
          <w:lang w:eastAsia="en-US"/>
        </w:rPr>
        <w:t>عبد</w:t>
      </w:r>
      <w:r w:rsidRPr="001307FD">
        <w:rPr>
          <w:b/>
          <w:bCs/>
          <w:color w:val="auto"/>
          <w:sz w:val="32"/>
          <w:szCs w:val="32"/>
          <w:lang w:eastAsia="en-US"/>
        </w:rPr>
        <w:t xml:space="preserve"> </w:t>
      </w:r>
      <w:r w:rsidRPr="001307FD">
        <w:rPr>
          <w:rFonts w:hint="eastAsia"/>
          <w:b/>
          <w:bCs/>
          <w:color w:val="auto"/>
          <w:sz w:val="32"/>
          <w:szCs w:val="32"/>
          <w:rtl/>
          <w:lang w:eastAsia="en-US"/>
        </w:rPr>
        <w:t>ال</w:t>
      </w:r>
      <w:r w:rsidRPr="001307FD">
        <w:rPr>
          <w:rFonts w:hint="cs"/>
          <w:b/>
          <w:bCs/>
          <w:color w:val="auto"/>
          <w:sz w:val="32"/>
          <w:szCs w:val="32"/>
          <w:rtl/>
          <w:lang w:eastAsia="en-US"/>
        </w:rPr>
        <w:t>إ</w:t>
      </w:r>
      <w:r w:rsidRPr="001307FD">
        <w:rPr>
          <w:rFonts w:hint="eastAsia"/>
          <w:b/>
          <w:bCs/>
          <w:color w:val="auto"/>
          <w:sz w:val="32"/>
          <w:szCs w:val="32"/>
          <w:rtl/>
          <w:lang w:eastAsia="en-US"/>
        </w:rPr>
        <w:t>له</w:t>
      </w:r>
      <w:r w:rsidRPr="001307FD">
        <w:rPr>
          <w:b/>
          <w:bCs/>
          <w:color w:val="auto"/>
          <w:sz w:val="32"/>
          <w:szCs w:val="32"/>
          <w:lang w:eastAsia="en-US"/>
        </w:rPr>
        <w:t xml:space="preserve"> </w:t>
      </w:r>
      <w:r w:rsidRPr="001307FD">
        <w:rPr>
          <w:rFonts w:hint="eastAsia"/>
          <w:b/>
          <w:bCs/>
          <w:color w:val="auto"/>
          <w:sz w:val="32"/>
          <w:szCs w:val="32"/>
          <w:rtl/>
          <w:lang w:eastAsia="en-US"/>
        </w:rPr>
        <w:t>الصائغ</w:t>
      </w:r>
      <w:r w:rsidRPr="001307FD">
        <w:rPr>
          <w:rFonts w:hint="cs"/>
          <w:b/>
          <w:bCs/>
          <w:color w:val="auto"/>
          <w:sz w:val="32"/>
          <w:szCs w:val="32"/>
          <w:rtl/>
          <w:lang w:eastAsia="en-US"/>
        </w:rPr>
        <w:t>-</w:t>
      </w:r>
      <w:r w:rsidRPr="001307FD">
        <w:rPr>
          <w:b/>
          <w:bCs/>
          <w:color w:val="auto"/>
          <w:sz w:val="32"/>
          <w:szCs w:val="32"/>
          <w:lang w:eastAsia="en-US"/>
        </w:rPr>
        <w:t xml:space="preserve"> </w:t>
      </w:r>
      <w:proofErr w:type="gramStart"/>
      <w:r w:rsidRPr="001307FD">
        <w:rPr>
          <w:rFonts w:hint="eastAsia"/>
          <w:b/>
          <w:bCs/>
          <w:color w:val="auto"/>
          <w:sz w:val="32"/>
          <w:szCs w:val="32"/>
          <w:rtl/>
          <w:lang w:eastAsia="en-US"/>
        </w:rPr>
        <w:t>دار</w:t>
      </w:r>
      <w:proofErr w:type="gramEnd"/>
      <w:r w:rsidRPr="001307FD">
        <w:rPr>
          <w:b/>
          <w:bCs/>
          <w:color w:val="auto"/>
          <w:sz w:val="32"/>
          <w:szCs w:val="32"/>
          <w:lang w:eastAsia="en-US"/>
        </w:rPr>
        <w:t xml:space="preserve"> </w:t>
      </w:r>
      <w:r w:rsidRPr="001307FD">
        <w:rPr>
          <w:rFonts w:hint="eastAsia"/>
          <w:b/>
          <w:bCs/>
          <w:color w:val="auto"/>
          <w:sz w:val="32"/>
          <w:szCs w:val="32"/>
          <w:rtl/>
          <w:lang w:eastAsia="en-US"/>
        </w:rPr>
        <w:t>الشؤون</w:t>
      </w:r>
      <w:r w:rsidRPr="001307FD">
        <w:rPr>
          <w:b/>
          <w:bCs/>
          <w:color w:val="auto"/>
          <w:sz w:val="32"/>
          <w:szCs w:val="32"/>
          <w:lang w:eastAsia="en-US"/>
        </w:rPr>
        <w:t xml:space="preserve"> </w:t>
      </w:r>
      <w:r w:rsidRPr="001307FD">
        <w:rPr>
          <w:rFonts w:hint="eastAsia"/>
          <w:b/>
          <w:bCs/>
          <w:color w:val="auto"/>
          <w:sz w:val="32"/>
          <w:szCs w:val="32"/>
          <w:rtl/>
          <w:lang w:eastAsia="en-US"/>
        </w:rPr>
        <w:t>الثقافية</w:t>
      </w:r>
      <w:r w:rsidRPr="001307FD">
        <w:rPr>
          <w:b/>
          <w:bCs/>
          <w:color w:val="auto"/>
          <w:sz w:val="32"/>
          <w:szCs w:val="32"/>
          <w:lang w:eastAsia="en-US"/>
        </w:rPr>
        <w:t>-</w:t>
      </w:r>
      <w:r w:rsidR="007F2BCC">
        <w:rPr>
          <w:b/>
          <w:bCs/>
          <w:color w:val="auto"/>
          <w:sz w:val="32"/>
          <w:szCs w:val="32"/>
          <w:rtl/>
          <w:lang w:eastAsia="en-US"/>
        </w:rPr>
        <w:t xml:space="preserve"> </w:t>
      </w:r>
      <w:r w:rsidRPr="001307FD">
        <w:rPr>
          <w:rFonts w:hint="eastAsia"/>
          <w:b/>
          <w:bCs/>
          <w:color w:val="auto"/>
          <w:sz w:val="32"/>
          <w:szCs w:val="32"/>
          <w:rtl/>
          <w:lang w:eastAsia="en-US"/>
        </w:rPr>
        <w:t>بغداد</w:t>
      </w:r>
      <w:r w:rsidRPr="001307FD">
        <w:rPr>
          <w:b/>
          <w:bCs/>
          <w:color w:val="auto"/>
          <w:sz w:val="32"/>
          <w:szCs w:val="32"/>
          <w:lang w:eastAsia="en-US"/>
        </w:rPr>
        <w:t xml:space="preserve"> </w:t>
      </w:r>
      <w:r w:rsidRPr="001307FD">
        <w:rPr>
          <w:rFonts w:hint="eastAsia"/>
          <w:b/>
          <w:bCs/>
          <w:color w:val="auto"/>
          <w:sz w:val="32"/>
          <w:szCs w:val="32"/>
          <w:rtl/>
          <w:lang w:eastAsia="en-US"/>
        </w:rPr>
        <w:t>١٩٨٧</w:t>
      </w:r>
    </w:p>
    <w:p w14:paraId="5A6D3EF2" w14:textId="77777777" w:rsidR="00B771F1" w:rsidRPr="003038CD" w:rsidRDefault="00B771F1" w:rsidP="00B771F1">
      <w:pPr>
        <w:rPr>
          <w:b/>
          <w:bCs/>
          <w:sz w:val="32"/>
          <w:szCs w:val="32"/>
          <w:rtl/>
        </w:rPr>
      </w:pPr>
      <w:r>
        <w:rPr>
          <w:rFonts w:hint="cs"/>
          <w:b/>
          <w:bCs/>
          <w:sz w:val="32"/>
          <w:szCs w:val="32"/>
          <w:rtl/>
        </w:rPr>
        <w:t xml:space="preserve">23- </w:t>
      </w:r>
      <w:r w:rsidRPr="003038CD">
        <w:rPr>
          <w:rFonts w:hint="cs"/>
          <w:b/>
          <w:bCs/>
          <w:sz w:val="32"/>
          <w:szCs w:val="32"/>
          <w:rtl/>
        </w:rPr>
        <w:t>فقه النوازل "دراسة تأصيلية تطبيقية" - د/ محمد بن حسين الجيزاوي - ط . دار ابن الجوزي - الدمام - السعودية - 1426هـ - 2005م .</w:t>
      </w:r>
    </w:p>
    <w:p w14:paraId="2C14A601" w14:textId="446A7EB2" w:rsidR="00B771F1" w:rsidRPr="001307FD" w:rsidRDefault="00B771F1" w:rsidP="00B771F1">
      <w:pPr>
        <w:autoSpaceDE w:val="0"/>
        <w:autoSpaceDN w:val="0"/>
        <w:adjustRightInd w:val="0"/>
        <w:rPr>
          <w:b/>
          <w:bCs/>
          <w:sz w:val="32"/>
          <w:szCs w:val="32"/>
          <w:rtl/>
        </w:rPr>
      </w:pPr>
      <w:r>
        <w:rPr>
          <w:rFonts w:hint="cs"/>
          <w:b/>
          <w:bCs/>
          <w:sz w:val="32"/>
          <w:szCs w:val="32"/>
          <w:rtl/>
        </w:rPr>
        <w:t xml:space="preserve">24- </w:t>
      </w:r>
      <w:r w:rsidRPr="001307FD">
        <w:rPr>
          <w:b/>
          <w:bCs/>
          <w:sz w:val="32"/>
          <w:szCs w:val="32"/>
          <w:rtl/>
        </w:rPr>
        <w:t>فيض القدير شرح الجامع الصغير</w:t>
      </w:r>
      <w:r w:rsidRPr="001307FD">
        <w:rPr>
          <w:rFonts w:hint="cs"/>
          <w:b/>
          <w:bCs/>
          <w:sz w:val="32"/>
          <w:szCs w:val="32"/>
          <w:rtl/>
        </w:rPr>
        <w:t xml:space="preserve"> - </w:t>
      </w:r>
      <w:r w:rsidRPr="001307FD">
        <w:rPr>
          <w:b/>
          <w:bCs/>
          <w:sz w:val="32"/>
          <w:szCs w:val="32"/>
          <w:rtl/>
        </w:rPr>
        <w:t xml:space="preserve">زين الدين محمد المدعو بعبد الرؤوف بن تاج العارفين </w:t>
      </w:r>
      <w:r w:rsidRPr="001307FD">
        <w:rPr>
          <w:rFonts w:hint="cs"/>
          <w:b/>
          <w:bCs/>
          <w:sz w:val="32"/>
          <w:szCs w:val="32"/>
          <w:rtl/>
        </w:rPr>
        <w:t>ا</w:t>
      </w:r>
      <w:r w:rsidRPr="001307FD">
        <w:rPr>
          <w:b/>
          <w:bCs/>
          <w:sz w:val="32"/>
          <w:szCs w:val="32"/>
          <w:rtl/>
        </w:rPr>
        <w:t>بن علي بن زين العابدين الحدادي ثم المناوي القاهري</w:t>
      </w:r>
      <w:r w:rsidRPr="001307FD">
        <w:rPr>
          <w:rFonts w:hint="cs"/>
          <w:b/>
          <w:bCs/>
          <w:sz w:val="32"/>
          <w:szCs w:val="32"/>
          <w:rtl/>
        </w:rPr>
        <w:t xml:space="preserve">- </w:t>
      </w:r>
      <w:r w:rsidRPr="001307FD">
        <w:rPr>
          <w:b/>
          <w:bCs/>
          <w:sz w:val="32"/>
          <w:szCs w:val="32"/>
          <w:rtl/>
        </w:rPr>
        <w:t>الناشر: المكتبة التجارية الكبرى - مصر</w:t>
      </w:r>
      <w:r w:rsidRPr="001307FD">
        <w:rPr>
          <w:rFonts w:hint="cs"/>
          <w:b/>
          <w:bCs/>
          <w:sz w:val="32"/>
          <w:szCs w:val="32"/>
          <w:rtl/>
        </w:rPr>
        <w:t xml:space="preserve"> - </w:t>
      </w:r>
      <w:r w:rsidRPr="001307FD">
        <w:rPr>
          <w:b/>
          <w:bCs/>
          <w:sz w:val="32"/>
          <w:szCs w:val="32"/>
          <w:rtl/>
        </w:rPr>
        <w:t>الطبعة: الأولى</w:t>
      </w:r>
      <w:r w:rsidR="00B0773A">
        <w:rPr>
          <w:b/>
          <w:bCs/>
          <w:sz w:val="32"/>
          <w:szCs w:val="32"/>
          <w:rtl/>
        </w:rPr>
        <w:t xml:space="preserve">، </w:t>
      </w:r>
      <w:r w:rsidRPr="001307FD">
        <w:rPr>
          <w:b/>
          <w:bCs/>
          <w:sz w:val="32"/>
          <w:szCs w:val="32"/>
          <w:rtl/>
        </w:rPr>
        <w:t>1</w:t>
      </w:r>
      <w:r w:rsidRPr="003038CD">
        <w:rPr>
          <w:b/>
          <w:bCs/>
          <w:sz w:val="32"/>
          <w:szCs w:val="32"/>
          <w:rtl/>
        </w:rPr>
        <w:t>356</w:t>
      </w:r>
      <w:r w:rsidRPr="003038CD">
        <w:rPr>
          <w:rFonts w:hint="cs"/>
          <w:b/>
          <w:bCs/>
          <w:sz w:val="32"/>
          <w:szCs w:val="32"/>
          <w:rtl/>
        </w:rPr>
        <w:t xml:space="preserve">ه </w:t>
      </w:r>
      <w:r w:rsidRPr="001307FD">
        <w:rPr>
          <w:rFonts w:hint="cs"/>
          <w:b/>
          <w:bCs/>
          <w:sz w:val="32"/>
          <w:szCs w:val="32"/>
          <w:rtl/>
        </w:rPr>
        <w:t>.</w:t>
      </w:r>
    </w:p>
    <w:p w14:paraId="2F3130E8" w14:textId="43D1B45E" w:rsidR="00B771F1" w:rsidRPr="003038CD" w:rsidRDefault="00B771F1" w:rsidP="00B771F1">
      <w:pPr>
        <w:autoSpaceDE w:val="0"/>
        <w:autoSpaceDN w:val="0"/>
        <w:adjustRightInd w:val="0"/>
        <w:rPr>
          <w:b/>
          <w:bCs/>
          <w:sz w:val="32"/>
          <w:szCs w:val="32"/>
          <w:rtl/>
        </w:rPr>
      </w:pPr>
      <w:r>
        <w:rPr>
          <w:rFonts w:hint="cs"/>
          <w:b/>
          <w:bCs/>
          <w:sz w:val="32"/>
          <w:szCs w:val="32"/>
          <w:rtl/>
        </w:rPr>
        <w:t xml:space="preserve">25- </w:t>
      </w:r>
      <w:r w:rsidRPr="003038CD">
        <w:rPr>
          <w:b/>
          <w:bCs/>
          <w:sz w:val="32"/>
          <w:szCs w:val="32"/>
          <w:rtl/>
        </w:rPr>
        <w:t>القاموس المحيط</w:t>
      </w:r>
      <w:r w:rsidRPr="003038CD">
        <w:rPr>
          <w:rFonts w:hint="cs"/>
          <w:b/>
          <w:bCs/>
          <w:sz w:val="32"/>
          <w:szCs w:val="32"/>
          <w:rtl/>
        </w:rPr>
        <w:t xml:space="preserve"> - </w:t>
      </w:r>
      <w:r w:rsidRPr="003038CD">
        <w:rPr>
          <w:b/>
          <w:bCs/>
          <w:sz w:val="32"/>
          <w:szCs w:val="32"/>
          <w:rtl/>
        </w:rPr>
        <w:t xml:space="preserve">مجد الدين أبو طاهر محمد بن يعقوب الفيروزآبادى </w:t>
      </w:r>
      <w:r w:rsidRPr="003038CD">
        <w:rPr>
          <w:rFonts w:hint="cs"/>
          <w:b/>
          <w:bCs/>
          <w:sz w:val="32"/>
          <w:szCs w:val="32"/>
          <w:rtl/>
        </w:rPr>
        <w:t xml:space="preserve">- </w:t>
      </w:r>
      <w:r w:rsidRPr="003038CD">
        <w:rPr>
          <w:b/>
          <w:bCs/>
          <w:sz w:val="32"/>
          <w:szCs w:val="32"/>
          <w:rtl/>
        </w:rPr>
        <w:t>تحقيق: مكتب تحقيق التراث في مؤسسة الرسالة</w:t>
      </w:r>
      <w:r w:rsidRPr="003038CD">
        <w:rPr>
          <w:rFonts w:hint="cs"/>
          <w:b/>
          <w:bCs/>
          <w:sz w:val="32"/>
          <w:szCs w:val="32"/>
          <w:rtl/>
        </w:rPr>
        <w:t xml:space="preserve"> - </w:t>
      </w:r>
      <w:r w:rsidRPr="003038CD">
        <w:rPr>
          <w:b/>
          <w:bCs/>
          <w:sz w:val="32"/>
          <w:szCs w:val="32"/>
          <w:rtl/>
        </w:rPr>
        <w:t>بإشراف: محمد نعيم العرقسُوسي</w:t>
      </w:r>
      <w:r w:rsidRPr="003038CD">
        <w:rPr>
          <w:rFonts w:hint="cs"/>
          <w:b/>
          <w:bCs/>
          <w:sz w:val="32"/>
          <w:szCs w:val="32"/>
          <w:rtl/>
        </w:rPr>
        <w:t xml:space="preserve"> - </w:t>
      </w:r>
      <w:r w:rsidRPr="003038CD">
        <w:rPr>
          <w:b/>
          <w:bCs/>
          <w:sz w:val="32"/>
          <w:szCs w:val="32"/>
          <w:rtl/>
        </w:rPr>
        <w:t>الناشر: مؤسسة الرسالة للطباعة والنشر والتوزيع</w:t>
      </w:r>
      <w:r w:rsidR="00B0773A">
        <w:rPr>
          <w:b/>
          <w:bCs/>
          <w:sz w:val="32"/>
          <w:szCs w:val="32"/>
          <w:rtl/>
        </w:rPr>
        <w:t xml:space="preserve">، </w:t>
      </w:r>
      <w:r w:rsidRPr="003038CD">
        <w:rPr>
          <w:b/>
          <w:bCs/>
          <w:sz w:val="32"/>
          <w:szCs w:val="32"/>
          <w:rtl/>
        </w:rPr>
        <w:t xml:space="preserve">بيروت </w:t>
      </w:r>
      <w:r w:rsidRPr="003038CD">
        <w:rPr>
          <w:b/>
          <w:bCs/>
          <w:sz w:val="32"/>
          <w:szCs w:val="32"/>
          <w:rtl/>
        </w:rPr>
        <w:lastRenderedPageBreak/>
        <w:t>- لبنان</w:t>
      </w:r>
      <w:r w:rsidRPr="003038CD">
        <w:rPr>
          <w:rFonts w:hint="cs"/>
          <w:b/>
          <w:bCs/>
          <w:sz w:val="32"/>
          <w:szCs w:val="32"/>
          <w:rtl/>
        </w:rPr>
        <w:t xml:space="preserve"> - </w:t>
      </w:r>
      <w:r w:rsidRPr="003038CD">
        <w:rPr>
          <w:b/>
          <w:bCs/>
          <w:sz w:val="32"/>
          <w:szCs w:val="32"/>
          <w:rtl/>
        </w:rPr>
        <w:t>الطبعة: الثامنة</w:t>
      </w:r>
      <w:r w:rsidR="00B0773A">
        <w:rPr>
          <w:b/>
          <w:bCs/>
          <w:sz w:val="32"/>
          <w:szCs w:val="32"/>
          <w:rtl/>
        </w:rPr>
        <w:t xml:space="preserve">، </w:t>
      </w:r>
      <w:r w:rsidRPr="003038CD">
        <w:rPr>
          <w:b/>
          <w:bCs/>
          <w:sz w:val="32"/>
          <w:szCs w:val="32"/>
          <w:rtl/>
        </w:rPr>
        <w:t>1426 هـ - 2005 م</w:t>
      </w:r>
      <w:r w:rsidRPr="003038CD">
        <w:rPr>
          <w:rFonts w:hint="cs"/>
          <w:b/>
          <w:bCs/>
          <w:sz w:val="32"/>
          <w:szCs w:val="32"/>
          <w:rtl/>
        </w:rPr>
        <w:t xml:space="preserve"> .</w:t>
      </w:r>
    </w:p>
    <w:p w14:paraId="0D2E0522" w14:textId="77777777" w:rsidR="00B771F1" w:rsidRPr="003038CD" w:rsidRDefault="00B771F1" w:rsidP="00B771F1">
      <w:pPr>
        <w:rPr>
          <w:b/>
          <w:bCs/>
          <w:sz w:val="32"/>
          <w:szCs w:val="32"/>
          <w:rtl/>
        </w:rPr>
      </w:pPr>
      <w:r>
        <w:rPr>
          <w:rFonts w:hint="cs"/>
          <w:b/>
          <w:bCs/>
          <w:sz w:val="32"/>
          <w:szCs w:val="32"/>
          <w:rtl/>
        </w:rPr>
        <w:t xml:space="preserve">26- </w:t>
      </w:r>
      <w:r w:rsidRPr="003038CD">
        <w:rPr>
          <w:rFonts w:hint="cs"/>
          <w:b/>
          <w:bCs/>
          <w:sz w:val="32"/>
          <w:szCs w:val="32"/>
          <w:rtl/>
        </w:rPr>
        <w:t>كتاب النبوات - شيخ الإسلام ابن تيمية - تحقيق الدكتور عبد العزيز بن صالح الطويان - مكتبة أضواء السلف بالرياض - الطبعة الأولى 1420ه - 2000م.</w:t>
      </w:r>
    </w:p>
    <w:p w14:paraId="39879C74" w14:textId="6777A0BF" w:rsidR="00B771F1" w:rsidRDefault="00B771F1" w:rsidP="008F7849">
      <w:pPr>
        <w:autoSpaceDE w:val="0"/>
        <w:autoSpaceDN w:val="0"/>
        <w:adjustRightInd w:val="0"/>
        <w:rPr>
          <w:rFonts w:hint="cs"/>
          <w:b/>
          <w:bCs/>
          <w:sz w:val="32"/>
          <w:szCs w:val="32"/>
          <w:rtl/>
        </w:rPr>
      </w:pPr>
      <w:r>
        <w:rPr>
          <w:rFonts w:hint="cs"/>
          <w:b/>
          <w:bCs/>
          <w:sz w:val="32"/>
          <w:szCs w:val="32"/>
          <w:rtl/>
        </w:rPr>
        <w:t xml:space="preserve">27- </w:t>
      </w:r>
      <w:r w:rsidRPr="003038CD">
        <w:rPr>
          <w:rFonts w:hint="cs"/>
          <w:b/>
          <w:bCs/>
          <w:sz w:val="32"/>
          <w:szCs w:val="32"/>
          <w:rtl/>
        </w:rPr>
        <w:t>لسان ال</w:t>
      </w:r>
      <w:proofErr w:type="gramStart"/>
      <w:r w:rsidRPr="003038CD">
        <w:rPr>
          <w:rFonts w:hint="cs"/>
          <w:b/>
          <w:bCs/>
          <w:sz w:val="32"/>
          <w:szCs w:val="32"/>
          <w:rtl/>
        </w:rPr>
        <w:t>عرب -</w:t>
      </w:r>
      <w:r w:rsidRPr="003038CD">
        <w:rPr>
          <w:b/>
          <w:bCs/>
          <w:sz w:val="32"/>
          <w:szCs w:val="32"/>
          <w:rtl/>
        </w:rPr>
        <w:t xml:space="preserve"> م</w:t>
      </w:r>
      <w:proofErr w:type="gramEnd"/>
      <w:r w:rsidRPr="003038CD">
        <w:rPr>
          <w:b/>
          <w:bCs/>
          <w:sz w:val="32"/>
          <w:szCs w:val="32"/>
          <w:rtl/>
        </w:rPr>
        <w:t>حمد بن مكرم بن على</w:t>
      </w:r>
      <w:r w:rsidR="00B0773A">
        <w:rPr>
          <w:b/>
          <w:bCs/>
          <w:sz w:val="32"/>
          <w:szCs w:val="32"/>
          <w:rtl/>
        </w:rPr>
        <w:t xml:space="preserve">، </w:t>
      </w:r>
      <w:r w:rsidRPr="003038CD">
        <w:rPr>
          <w:b/>
          <w:bCs/>
          <w:sz w:val="32"/>
          <w:szCs w:val="32"/>
          <w:rtl/>
        </w:rPr>
        <w:t>أبو الفضل</w:t>
      </w:r>
      <w:r w:rsidR="00B0773A">
        <w:rPr>
          <w:b/>
          <w:bCs/>
          <w:sz w:val="32"/>
          <w:szCs w:val="32"/>
          <w:rtl/>
        </w:rPr>
        <w:t xml:space="preserve">، </w:t>
      </w:r>
      <w:r w:rsidRPr="003038CD">
        <w:rPr>
          <w:b/>
          <w:bCs/>
          <w:sz w:val="32"/>
          <w:szCs w:val="32"/>
          <w:rtl/>
        </w:rPr>
        <w:t>جمال الدين ابن منظور الأنصاري الرويفع</w:t>
      </w:r>
      <w:r w:rsidR="008F7849">
        <w:rPr>
          <w:rFonts w:hint="cs"/>
          <w:b/>
          <w:bCs/>
          <w:sz w:val="32"/>
          <w:szCs w:val="32"/>
          <w:rtl/>
        </w:rPr>
        <w:t>ي</w:t>
      </w:r>
      <w:r w:rsidRPr="003038CD">
        <w:rPr>
          <w:b/>
          <w:bCs/>
          <w:sz w:val="32"/>
          <w:szCs w:val="32"/>
          <w:rtl/>
        </w:rPr>
        <w:t xml:space="preserve"> الإفريقى </w:t>
      </w:r>
      <w:r w:rsidRPr="003038CD">
        <w:rPr>
          <w:rFonts w:hint="cs"/>
          <w:b/>
          <w:bCs/>
          <w:sz w:val="32"/>
          <w:szCs w:val="32"/>
          <w:rtl/>
        </w:rPr>
        <w:t>ط.</w:t>
      </w:r>
      <w:r w:rsidRPr="003038CD">
        <w:rPr>
          <w:b/>
          <w:bCs/>
          <w:sz w:val="32"/>
          <w:szCs w:val="32"/>
          <w:rtl/>
        </w:rPr>
        <w:t>دار صادر - بيروت</w:t>
      </w:r>
      <w:r w:rsidRPr="003038CD">
        <w:rPr>
          <w:rFonts w:hint="cs"/>
          <w:b/>
          <w:bCs/>
          <w:sz w:val="32"/>
          <w:szCs w:val="32"/>
          <w:rtl/>
        </w:rPr>
        <w:t xml:space="preserve"> </w:t>
      </w:r>
      <w:r w:rsidR="00B0773A">
        <w:rPr>
          <w:rFonts w:hint="cs"/>
          <w:b/>
          <w:bCs/>
          <w:sz w:val="32"/>
          <w:szCs w:val="32"/>
          <w:rtl/>
        </w:rPr>
        <w:t xml:space="preserve">، </w:t>
      </w:r>
      <w:r w:rsidRPr="003038CD">
        <w:rPr>
          <w:b/>
          <w:bCs/>
          <w:sz w:val="32"/>
          <w:szCs w:val="32"/>
          <w:rtl/>
        </w:rPr>
        <w:t>الطبعة: الثالثة - 1414 هـ</w:t>
      </w:r>
      <w:r w:rsidRPr="003038CD">
        <w:rPr>
          <w:rFonts w:hint="cs"/>
          <w:b/>
          <w:bCs/>
          <w:sz w:val="32"/>
          <w:szCs w:val="32"/>
          <w:rtl/>
        </w:rPr>
        <w:t xml:space="preserve"> - 1989 م .</w:t>
      </w:r>
    </w:p>
    <w:p w14:paraId="2289E356" w14:textId="67635189" w:rsidR="00B771F1" w:rsidRPr="001307FD" w:rsidRDefault="00B771F1" w:rsidP="00B771F1">
      <w:pPr>
        <w:autoSpaceDE w:val="0"/>
        <w:autoSpaceDN w:val="0"/>
        <w:adjustRightInd w:val="0"/>
        <w:rPr>
          <w:rFonts w:hint="cs"/>
          <w:b/>
          <w:bCs/>
          <w:sz w:val="32"/>
          <w:szCs w:val="32"/>
          <w:rtl/>
        </w:rPr>
      </w:pPr>
      <w:r>
        <w:rPr>
          <w:rFonts w:hint="cs"/>
          <w:b/>
          <w:bCs/>
          <w:sz w:val="32"/>
          <w:szCs w:val="32"/>
          <w:rtl/>
        </w:rPr>
        <w:t xml:space="preserve">28- </w:t>
      </w:r>
      <w:r w:rsidRPr="005B2598">
        <w:rPr>
          <w:b/>
          <w:bCs/>
          <w:sz w:val="32"/>
          <w:szCs w:val="32"/>
          <w:rtl/>
        </w:rPr>
        <w:t>مجموع الفتاوى</w:t>
      </w:r>
      <w:r>
        <w:rPr>
          <w:rFonts w:hint="cs"/>
          <w:b/>
          <w:bCs/>
          <w:sz w:val="32"/>
          <w:szCs w:val="32"/>
          <w:rtl/>
        </w:rPr>
        <w:t xml:space="preserve"> -</w:t>
      </w:r>
      <w:r w:rsidRPr="005B2598">
        <w:rPr>
          <w:b/>
          <w:bCs/>
          <w:sz w:val="32"/>
          <w:szCs w:val="32"/>
          <w:rtl/>
        </w:rPr>
        <w:t xml:space="preserve"> تقي الدين أبو العباس أحمد بن عبد الحليم بن تيمية الحراني </w:t>
      </w:r>
      <w:r>
        <w:rPr>
          <w:rFonts w:hint="cs"/>
          <w:b/>
          <w:bCs/>
          <w:sz w:val="32"/>
          <w:szCs w:val="32"/>
          <w:rtl/>
        </w:rPr>
        <w:t>- ت</w:t>
      </w:r>
      <w:r w:rsidRPr="005B2598">
        <w:rPr>
          <w:b/>
          <w:bCs/>
          <w:sz w:val="32"/>
          <w:szCs w:val="32"/>
          <w:rtl/>
        </w:rPr>
        <w:t>حق</w:t>
      </w:r>
      <w:r>
        <w:rPr>
          <w:rFonts w:hint="cs"/>
          <w:b/>
          <w:bCs/>
          <w:sz w:val="32"/>
          <w:szCs w:val="32"/>
          <w:rtl/>
        </w:rPr>
        <w:t>ي</w:t>
      </w:r>
      <w:r w:rsidRPr="005B2598">
        <w:rPr>
          <w:b/>
          <w:bCs/>
          <w:sz w:val="32"/>
          <w:szCs w:val="32"/>
          <w:rtl/>
        </w:rPr>
        <w:t>ق: عبد الرحمن بن محمد بن قاسم</w:t>
      </w:r>
      <w:r>
        <w:rPr>
          <w:rFonts w:hint="cs"/>
          <w:b/>
          <w:bCs/>
          <w:sz w:val="32"/>
          <w:szCs w:val="32"/>
          <w:rtl/>
        </w:rPr>
        <w:t xml:space="preserve"> - </w:t>
      </w:r>
      <w:r w:rsidRPr="005B2598">
        <w:rPr>
          <w:b/>
          <w:bCs/>
          <w:sz w:val="32"/>
          <w:szCs w:val="32"/>
          <w:rtl/>
        </w:rPr>
        <w:t>الناشر: مجمع الملك فهد لطباعة المصحف الشريف</w:t>
      </w:r>
      <w:r w:rsidR="00B0773A">
        <w:rPr>
          <w:b/>
          <w:bCs/>
          <w:sz w:val="32"/>
          <w:szCs w:val="32"/>
          <w:rtl/>
        </w:rPr>
        <w:t xml:space="preserve">، </w:t>
      </w:r>
      <w:r w:rsidRPr="005B2598">
        <w:rPr>
          <w:b/>
          <w:bCs/>
          <w:sz w:val="32"/>
          <w:szCs w:val="32"/>
          <w:rtl/>
        </w:rPr>
        <w:t>المدينة النبوية</w:t>
      </w:r>
      <w:r w:rsidR="00B0773A">
        <w:rPr>
          <w:b/>
          <w:bCs/>
          <w:sz w:val="32"/>
          <w:szCs w:val="32"/>
          <w:rtl/>
        </w:rPr>
        <w:t xml:space="preserve">، </w:t>
      </w:r>
      <w:r w:rsidRPr="005B2598">
        <w:rPr>
          <w:b/>
          <w:bCs/>
          <w:sz w:val="32"/>
          <w:szCs w:val="32"/>
          <w:rtl/>
        </w:rPr>
        <w:t>عام النشر: 1416هـ/1995م</w:t>
      </w:r>
    </w:p>
    <w:p w14:paraId="1EE321E0" w14:textId="5F03C832" w:rsidR="00B771F1" w:rsidRPr="003038CD" w:rsidRDefault="00B771F1" w:rsidP="00B771F1">
      <w:pPr>
        <w:autoSpaceDE w:val="0"/>
        <w:autoSpaceDN w:val="0"/>
        <w:adjustRightInd w:val="0"/>
        <w:rPr>
          <w:b/>
          <w:bCs/>
          <w:sz w:val="32"/>
          <w:szCs w:val="32"/>
          <w:rtl/>
        </w:rPr>
      </w:pPr>
      <w:r>
        <w:rPr>
          <w:rFonts w:hint="cs"/>
          <w:b/>
          <w:bCs/>
          <w:sz w:val="32"/>
          <w:szCs w:val="32"/>
          <w:rtl/>
        </w:rPr>
        <w:t xml:space="preserve">29- </w:t>
      </w:r>
      <w:r w:rsidRPr="003038CD">
        <w:rPr>
          <w:rFonts w:hint="cs"/>
          <w:b/>
          <w:bCs/>
          <w:sz w:val="32"/>
          <w:szCs w:val="32"/>
          <w:rtl/>
        </w:rPr>
        <w:t>معجم</w:t>
      </w:r>
      <w:r w:rsidRPr="003038CD">
        <w:rPr>
          <w:b/>
          <w:bCs/>
          <w:sz w:val="32"/>
          <w:szCs w:val="32"/>
          <w:rtl/>
        </w:rPr>
        <w:t xml:space="preserve"> </w:t>
      </w:r>
      <w:r w:rsidRPr="003038CD">
        <w:rPr>
          <w:rFonts w:hint="cs"/>
          <w:b/>
          <w:bCs/>
          <w:sz w:val="32"/>
          <w:szCs w:val="32"/>
          <w:rtl/>
        </w:rPr>
        <w:t>"</w:t>
      </w:r>
      <w:r w:rsidRPr="003038CD">
        <w:rPr>
          <w:b/>
          <w:bCs/>
          <w:sz w:val="32"/>
          <w:szCs w:val="32"/>
          <w:rtl/>
        </w:rPr>
        <w:t>العين</w:t>
      </w:r>
      <w:r w:rsidRPr="003038CD">
        <w:rPr>
          <w:rFonts w:hint="cs"/>
          <w:b/>
          <w:bCs/>
          <w:sz w:val="32"/>
          <w:szCs w:val="32"/>
          <w:rtl/>
        </w:rPr>
        <w:t xml:space="preserve">" - </w:t>
      </w:r>
      <w:r w:rsidRPr="003038CD">
        <w:rPr>
          <w:b/>
          <w:bCs/>
          <w:sz w:val="32"/>
          <w:szCs w:val="32"/>
          <w:rtl/>
        </w:rPr>
        <w:t xml:space="preserve">أبو عبد الرحمن الخليل بن أحمد بن عمرو بن تميم الفراهيدي البصري </w:t>
      </w:r>
      <w:r w:rsidRPr="003038CD">
        <w:rPr>
          <w:rFonts w:hint="cs"/>
          <w:b/>
          <w:bCs/>
          <w:sz w:val="32"/>
          <w:szCs w:val="32"/>
          <w:rtl/>
        </w:rPr>
        <w:t xml:space="preserve">- </w:t>
      </w:r>
      <w:r w:rsidRPr="003038CD">
        <w:rPr>
          <w:b/>
          <w:bCs/>
          <w:sz w:val="32"/>
          <w:szCs w:val="32"/>
          <w:rtl/>
        </w:rPr>
        <w:t>المحقق: د مهدي المخزومي</w:t>
      </w:r>
      <w:r w:rsidR="00B0773A">
        <w:rPr>
          <w:b/>
          <w:bCs/>
          <w:sz w:val="32"/>
          <w:szCs w:val="32"/>
          <w:rtl/>
        </w:rPr>
        <w:t xml:space="preserve">، </w:t>
      </w:r>
      <w:r w:rsidRPr="003038CD">
        <w:rPr>
          <w:b/>
          <w:bCs/>
          <w:sz w:val="32"/>
          <w:szCs w:val="32"/>
          <w:rtl/>
        </w:rPr>
        <w:t>د إبراهيم السامرائي</w:t>
      </w:r>
      <w:r w:rsidRPr="003038CD">
        <w:rPr>
          <w:rFonts w:hint="cs"/>
          <w:b/>
          <w:bCs/>
          <w:sz w:val="32"/>
          <w:szCs w:val="32"/>
          <w:rtl/>
        </w:rPr>
        <w:t xml:space="preserve"> - </w:t>
      </w:r>
      <w:r w:rsidRPr="003038CD">
        <w:rPr>
          <w:b/>
          <w:bCs/>
          <w:sz w:val="32"/>
          <w:szCs w:val="32"/>
          <w:rtl/>
        </w:rPr>
        <w:t>الناشر: دار ومكتبة الهلال</w:t>
      </w:r>
      <w:r w:rsidRPr="003038CD">
        <w:rPr>
          <w:rFonts w:hint="cs"/>
          <w:b/>
          <w:bCs/>
          <w:sz w:val="32"/>
          <w:szCs w:val="32"/>
          <w:rtl/>
        </w:rPr>
        <w:t xml:space="preserve"> .</w:t>
      </w:r>
    </w:p>
    <w:p w14:paraId="0A975ABB" w14:textId="17318939" w:rsidR="00B771F1" w:rsidRPr="003038CD" w:rsidRDefault="00B771F1" w:rsidP="00B771F1">
      <w:pPr>
        <w:autoSpaceDE w:val="0"/>
        <w:autoSpaceDN w:val="0"/>
        <w:adjustRightInd w:val="0"/>
        <w:rPr>
          <w:b/>
          <w:bCs/>
          <w:sz w:val="32"/>
          <w:szCs w:val="32"/>
          <w:rtl/>
        </w:rPr>
      </w:pPr>
      <w:r>
        <w:rPr>
          <w:rFonts w:hint="cs"/>
          <w:b/>
          <w:bCs/>
          <w:sz w:val="32"/>
          <w:szCs w:val="32"/>
          <w:rtl/>
        </w:rPr>
        <w:t xml:space="preserve">30- </w:t>
      </w:r>
      <w:r w:rsidRPr="003038CD">
        <w:rPr>
          <w:b/>
          <w:bCs/>
          <w:sz w:val="32"/>
          <w:szCs w:val="32"/>
          <w:rtl/>
        </w:rPr>
        <w:t xml:space="preserve">معجم </w:t>
      </w:r>
      <w:r w:rsidRPr="003038CD">
        <w:rPr>
          <w:rFonts w:hint="cs"/>
          <w:b/>
          <w:bCs/>
          <w:sz w:val="32"/>
          <w:szCs w:val="32"/>
          <w:rtl/>
        </w:rPr>
        <w:t>"</w:t>
      </w:r>
      <w:r w:rsidRPr="003038CD">
        <w:rPr>
          <w:b/>
          <w:bCs/>
          <w:sz w:val="32"/>
          <w:szCs w:val="32"/>
          <w:rtl/>
        </w:rPr>
        <w:t>مقاييس اللغة</w:t>
      </w:r>
      <w:r w:rsidRPr="003038CD">
        <w:rPr>
          <w:rFonts w:hint="cs"/>
          <w:b/>
          <w:bCs/>
          <w:sz w:val="32"/>
          <w:szCs w:val="32"/>
          <w:rtl/>
        </w:rPr>
        <w:t>"</w:t>
      </w:r>
      <w:r w:rsidR="00B0773A">
        <w:rPr>
          <w:rFonts w:hint="cs"/>
          <w:b/>
          <w:bCs/>
          <w:sz w:val="32"/>
          <w:szCs w:val="32"/>
          <w:rtl/>
        </w:rPr>
        <w:t xml:space="preserve">، </w:t>
      </w:r>
      <w:r w:rsidRPr="003038CD">
        <w:rPr>
          <w:b/>
          <w:bCs/>
          <w:sz w:val="32"/>
          <w:szCs w:val="32"/>
          <w:rtl/>
        </w:rPr>
        <w:t>أحمد بن فارس بن زكرياء القزويني الرازي</w:t>
      </w:r>
      <w:r w:rsidR="00B0773A">
        <w:rPr>
          <w:b/>
          <w:bCs/>
          <w:sz w:val="32"/>
          <w:szCs w:val="32"/>
          <w:rtl/>
        </w:rPr>
        <w:t xml:space="preserve">، </w:t>
      </w:r>
      <w:r w:rsidRPr="003038CD">
        <w:rPr>
          <w:b/>
          <w:bCs/>
          <w:sz w:val="32"/>
          <w:szCs w:val="32"/>
          <w:rtl/>
        </w:rPr>
        <w:t>أبو الحسين المحقق: عبد السلام محمد هارون</w:t>
      </w:r>
      <w:r w:rsidR="00B0773A">
        <w:rPr>
          <w:rFonts w:hint="cs"/>
          <w:b/>
          <w:bCs/>
          <w:sz w:val="32"/>
          <w:szCs w:val="32"/>
          <w:rtl/>
        </w:rPr>
        <w:t xml:space="preserve">، </w:t>
      </w:r>
      <w:r w:rsidRPr="003038CD">
        <w:rPr>
          <w:b/>
          <w:bCs/>
          <w:sz w:val="32"/>
          <w:szCs w:val="32"/>
          <w:rtl/>
        </w:rPr>
        <w:t>الناشر: دار الفكر</w:t>
      </w:r>
      <w:r w:rsidR="00B0773A">
        <w:rPr>
          <w:rFonts w:hint="cs"/>
          <w:b/>
          <w:bCs/>
          <w:sz w:val="32"/>
          <w:szCs w:val="32"/>
          <w:rtl/>
        </w:rPr>
        <w:t xml:space="preserve">، </w:t>
      </w:r>
      <w:r w:rsidRPr="003038CD">
        <w:rPr>
          <w:b/>
          <w:bCs/>
          <w:sz w:val="32"/>
          <w:szCs w:val="32"/>
          <w:rtl/>
        </w:rPr>
        <w:t>عام النشر: 1399هـ - 1979م.</w:t>
      </w:r>
    </w:p>
    <w:p w14:paraId="6B806EEE" w14:textId="77777777" w:rsidR="00B771F1" w:rsidRDefault="00B771F1" w:rsidP="00B771F1">
      <w:pPr>
        <w:autoSpaceDE w:val="0"/>
        <w:autoSpaceDN w:val="0"/>
        <w:adjustRightInd w:val="0"/>
        <w:rPr>
          <w:rFonts w:hint="cs"/>
          <w:b/>
          <w:bCs/>
          <w:sz w:val="32"/>
          <w:szCs w:val="32"/>
          <w:rtl/>
        </w:rPr>
      </w:pPr>
      <w:r>
        <w:rPr>
          <w:rFonts w:hint="cs"/>
          <w:b/>
          <w:bCs/>
          <w:sz w:val="32"/>
          <w:szCs w:val="32"/>
          <w:rtl/>
        </w:rPr>
        <w:t xml:space="preserve">31- </w:t>
      </w:r>
      <w:r w:rsidRPr="001307FD">
        <w:rPr>
          <w:rFonts w:hint="eastAsia"/>
          <w:b/>
          <w:bCs/>
          <w:sz w:val="32"/>
          <w:szCs w:val="32"/>
          <w:rtl/>
        </w:rPr>
        <w:t>معجم</w:t>
      </w:r>
      <w:r w:rsidRPr="001307FD">
        <w:rPr>
          <w:b/>
          <w:bCs/>
          <w:sz w:val="32"/>
          <w:szCs w:val="32"/>
        </w:rPr>
        <w:t xml:space="preserve"> </w:t>
      </w:r>
      <w:r w:rsidRPr="001307FD">
        <w:rPr>
          <w:rFonts w:hint="eastAsia"/>
          <w:b/>
          <w:bCs/>
          <w:sz w:val="32"/>
          <w:szCs w:val="32"/>
          <w:rtl/>
        </w:rPr>
        <w:t>المصطلحات</w:t>
      </w:r>
      <w:r w:rsidRPr="001307FD">
        <w:rPr>
          <w:b/>
          <w:bCs/>
          <w:sz w:val="32"/>
          <w:szCs w:val="32"/>
        </w:rPr>
        <w:t xml:space="preserve"> </w:t>
      </w:r>
      <w:proofErr w:type="gramStart"/>
      <w:r w:rsidRPr="001307FD">
        <w:rPr>
          <w:rFonts w:hint="eastAsia"/>
          <w:b/>
          <w:bCs/>
          <w:sz w:val="32"/>
          <w:szCs w:val="32"/>
          <w:rtl/>
        </w:rPr>
        <w:t>العربية</w:t>
      </w:r>
      <w:proofErr w:type="gramEnd"/>
      <w:r w:rsidRPr="001307FD">
        <w:rPr>
          <w:b/>
          <w:bCs/>
          <w:sz w:val="32"/>
          <w:szCs w:val="32"/>
        </w:rPr>
        <w:t xml:space="preserve"> </w:t>
      </w:r>
      <w:r w:rsidRPr="001307FD">
        <w:rPr>
          <w:rFonts w:hint="eastAsia"/>
          <w:b/>
          <w:bCs/>
          <w:sz w:val="32"/>
          <w:szCs w:val="32"/>
          <w:rtl/>
        </w:rPr>
        <w:t>في</w:t>
      </w:r>
      <w:r w:rsidRPr="001307FD">
        <w:rPr>
          <w:b/>
          <w:bCs/>
          <w:sz w:val="32"/>
          <w:szCs w:val="32"/>
        </w:rPr>
        <w:t xml:space="preserve"> </w:t>
      </w:r>
      <w:r w:rsidRPr="001307FD">
        <w:rPr>
          <w:rFonts w:hint="eastAsia"/>
          <w:b/>
          <w:bCs/>
          <w:sz w:val="32"/>
          <w:szCs w:val="32"/>
          <w:rtl/>
        </w:rPr>
        <w:t>اللغة</w:t>
      </w:r>
      <w:r w:rsidRPr="001307FD">
        <w:rPr>
          <w:b/>
          <w:bCs/>
          <w:sz w:val="32"/>
          <w:szCs w:val="32"/>
        </w:rPr>
        <w:t xml:space="preserve"> </w:t>
      </w:r>
      <w:r w:rsidRPr="001307FD">
        <w:rPr>
          <w:rFonts w:hint="cs"/>
          <w:b/>
          <w:bCs/>
          <w:sz w:val="32"/>
          <w:szCs w:val="32"/>
          <w:rtl/>
        </w:rPr>
        <w:t>والأدب</w:t>
      </w:r>
      <w:r w:rsidRPr="001307FD">
        <w:rPr>
          <w:b/>
          <w:bCs/>
          <w:sz w:val="32"/>
          <w:szCs w:val="32"/>
        </w:rPr>
        <w:t xml:space="preserve">: </w:t>
      </w:r>
      <w:r w:rsidRPr="001307FD">
        <w:rPr>
          <w:rFonts w:hint="eastAsia"/>
          <w:b/>
          <w:bCs/>
          <w:sz w:val="32"/>
          <w:szCs w:val="32"/>
          <w:rtl/>
        </w:rPr>
        <w:t>مجدي</w:t>
      </w:r>
      <w:r w:rsidRPr="001307FD">
        <w:rPr>
          <w:b/>
          <w:bCs/>
          <w:sz w:val="32"/>
          <w:szCs w:val="32"/>
        </w:rPr>
        <w:t xml:space="preserve"> </w:t>
      </w:r>
      <w:r w:rsidRPr="001307FD">
        <w:rPr>
          <w:rFonts w:hint="eastAsia"/>
          <w:b/>
          <w:bCs/>
          <w:sz w:val="32"/>
          <w:szCs w:val="32"/>
          <w:rtl/>
        </w:rPr>
        <w:t>وهبة</w:t>
      </w:r>
      <w:r w:rsidRPr="001307FD">
        <w:rPr>
          <w:b/>
          <w:bCs/>
          <w:sz w:val="32"/>
          <w:szCs w:val="32"/>
        </w:rPr>
        <w:t xml:space="preserve"> </w:t>
      </w:r>
      <w:r w:rsidRPr="001307FD">
        <w:rPr>
          <w:rFonts w:hint="eastAsia"/>
          <w:b/>
          <w:bCs/>
          <w:sz w:val="32"/>
          <w:szCs w:val="32"/>
          <w:rtl/>
        </w:rPr>
        <w:t>وكامل</w:t>
      </w:r>
      <w:r w:rsidRPr="001307FD">
        <w:rPr>
          <w:b/>
          <w:bCs/>
          <w:sz w:val="32"/>
          <w:szCs w:val="32"/>
        </w:rPr>
        <w:t xml:space="preserve"> </w:t>
      </w:r>
      <w:r w:rsidRPr="001307FD">
        <w:rPr>
          <w:rFonts w:hint="eastAsia"/>
          <w:b/>
          <w:bCs/>
          <w:sz w:val="32"/>
          <w:szCs w:val="32"/>
          <w:rtl/>
        </w:rPr>
        <w:t>المهندس</w:t>
      </w:r>
      <w:r w:rsidRPr="001307FD">
        <w:rPr>
          <w:b/>
          <w:bCs/>
          <w:sz w:val="32"/>
          <w:szCs w:val="32"/>
        </w:rPr>
        <w:t xml:space="preserve">: </w:t>
      </w:r>
      <w:r w:rsidRPr="001307FD">
        <w:rPr>
          <w:rFonts w:hint="eastAsia"/>
          <w:b/>
          <w:bCs/>
          <w:sz w:val="32"/>
          <w:szCs w:val="32"/>
          <w:rtl/>
        </w:rPr>
        <w:t>١٠٢</w:t>
      </w:r>
      <w:r w:rsidRPr="001307FD">
        <w:rPr>
          <w:b/>
          <w:bCs/>
          <w:sz w:val="32"/>
          <w:szCs w:val="32"/>
        </w:rPr>
        <w:t xml:space="preserve"> </w:t>
      </w:r>
      <w:r w:rsidRPr="001307FD">
        <w:rPr>
          <w:rFonts w:hint="eastAsia"/>
          <w:b/>
          <w:bCs/>
          <w:sz w:val="32"/>
          <w:szCs w:val="32"/>
          <w:rtl/>
        </w:rPr>
        <w:t>مكتبة</w:t>
      </w:r>
      <w:r w:rsidRPr="001307FD">
        <w:rPr>
          <w:b/>
          <w:bCs/>
          <w:sz w:val="32"/>
          <w:szCs w:val="32"/>
        </w:rPr>
        <w:t xml:space="preserve"> </w:t>
      </w:r>
      <w:r w:rsidRPr="001307FD">
        <w:rPr>
          <w:rFonts w:hint="eastAsia"/>
          <w:b/>
          <w:bCs/>
          <w:sz w:val="32"/>
          <w:szCs w:val="32"/>
          <w:rtl/>
        </w:rPr>
        <w:t>لبنان</w:t>
      </w:r>
      <w:r w:rsidRPr="001307FD">
        <w:rPr>
          <w:b/>
          <w:bCs/>
          <w:sz w:val="32"/>
          <w:szCs w:val="32"/>
        </w:rPr>
        <w:t xml:space="preserve"> </w:t>
      </w:r>
      <w:r w:rsidRPr="001307FD">
        <w:rPr>
          <w:rFonts w:hint="eastAsia"/>
          <w:b/>
          <w:bCs/>
          <w:sz w:val="32"/>
          <w:szCs w:val="32"/>
          <w:rtl/>
        </w:rPr>
        <w:t>ط</w:t>
      </w:r>
      <w:r w:rsidRPr="001307FD">
        <w:rPr>
          <w:b/>
          <w:bCs/>
          <w:sz w:val="32"/>
          <w:szCs w:val="32"/>
        </w:rPr>
        <w:t xml:space="preserve"> </w:t>
      </w:r>
      <w:r w:rsidRPr="001307FD">
        <w:rPr>
          <w:rFonts w:hint="eastAsia"/>
          <w:b/>
          <w:bCs/>
          <w:sz w:val="32"/>
          <w:szCs w:val="32"/>
          <w:rtl/>
        </w:rPr>
        <w:t>٢</w:t>
      </w:r>
      <w:r w:rsidRPr="001307FD">
        <w:rPr>
          <w:b/>
          <w:bCs/>
          <w:sz w:val="32"/>
          <w:szCs w:val="32"/>
        </w:rPr>
        <w:t xml:space="preserve"> )</w:t>
      </w:r>
      <w:r w:rsidRPr="001307FD">
        <w:rPr>
          <w:rFonts w:hint="eastAsia"/>
          <w:b/>
          <w:bCs/>
          <w:sz w:val="32"/>
          <w:szCs w:val="32"/>
          <w:rtl/>
        </w:rPr>
        <w:t>١٩٨٤</w:t>
      </w:r>
      <w:r w:rsidRPr="001307FD">
        <w:rPr>
          <w:rFonts w:hint="cs"/>
          <w:b/>
          <w:bCs/>
          <w:sz w:val="32"/>
          <w:szCs w:val="32"/>
          <w:rtl/>
        </w:rPr>
        <w:t>).</w:t>
      </w:r>
    </w:p>
    <w:p w14:paraId="392C86BD" w14:textId="5919C15A" w:rsidR="00B771F1" w:rsidRPr="006A6421" w:rsidRDefault="00B771F1" w:rsidP="00B771F1">
      <w:pPr>
        <w:autoSpaceDE w:val="0"/>
        <w:autoSpaceDN w:val="0"/>
        <w:adjustRightInd w:val="0"/>
        <w:rPr>
          <w:b/>
          <w:bCs/>
          <w:sz w:val="32"/>
          <w:szCs w:val="32"/>
          <w:rtl/>
        </w:rPr>
      </w:pPr>
      <w:r>
        <w:rPr>
          <w:rFonts w:hint="cs"/>
          <w:b/>
          <w:bCs/>
          <w:sz w:val="32"/>
          <w:szCs w:val="32"/>
          <w:rtl/>
        </w:rPr>
        <w:t xml:space="preserve">32- </w:t>
      </w:r>
      <w:r w:rsidRPr="006A6421">
        <w:rPr>
          <w:b/>
          <w:bCs/>
          <w:sz w:val="32"/>
          <w:szCs w:val="32"/>
          <w:rtl/>
        </w:rPr>
        <w:t>المستدرك على الصحيحين</w:t>
      </w:r>
      <w:r w:rsidRPr="006A6421">
        <w:rPr>
          <w:rFonts w:hint="cs"/>
          <w:b/>
          <w:bCs/>
          <w:sz w:val="32"/>
          <w:szCs w:val="32"/>
          <w:rtl/>
        </w:rPr>
        <w:t xml:space="preserve"> -</w:t>
      </w:r>
      <w:r w:rsidRPr="006A6421">
        <w:rPr>
          <w:b/>
          <w:bCs/>
          <w:sz w:val="32"/>
          <w:szCs w:val="32"/>
          <w:rtl/>
        </w:rPr>
        <w:t xml:space="preserve">المؤلف: أبو عبد الله الحاكم محمد بن عبد الله بن محمد بن حمدويه بن نُعيم بن الحكم الضبي الطهماني النيسابوري </w:t>
      </w:r>
      <w:r w:rsidRPr="006A6421">
        <w:rPr>
          <w:rFonts w:hint="cs"/>
          <w:b/>
          <w:bCs/>
          <w:sz w:val="32"/>
          <w:szCs w:val="32"/>
          <w:rtl/>
        </w:rPr>
        <w:t xml:space="preserve">- </w:t>
      </w:r>
      <w:r w:rsidRPr="006A6421">
        <w:rPr>
          <w:b/>
          <w:bCs/>
          <w:sz w:val="32"/>
          <w:szCs w:val="32"/>
          <w:rtl/>
        </w:rPr>
        <w:t>تحقيق: مصطفى عبد القادر عطا</w:t>
      </w:r>
      <w:r w:rsidRPr="006A6421">
        <w:rPr>
          <w:rFonts w:hint="cs"/>
          <w:b/>
          <w:bCs/>
          <w:sz w:val="32"/>
          <w:szCs w:val="32"/>
          <w:rtl/>
        </w:rPr>
        <w:t xml:space="preserve"> - </w:t>
      </w:r>
      <w:r w:rsidRPr="006A6421">
        <w:rPr>
          <w:b/>
          <w:bCs/>
          <w:sz w:val="32"/>
          <w:szCs w:val="32"/>
          <w:rtl/>
        </w:rPr>
        <w:t>الناشر: دار الكتب العلمية - بيروت</w:t>
      </w:r>
      <w:r w:rsidRPr="006A6421">
        <w:rPr>
          <w:rFonts w:hint="cs"/>
          <w:b/>
          <w:bCs/>
          <w:sz w:val="32"/>
          <w:szCs w:val="32"/>
          <w:rtl/>
        </w:rPr>
        <w:t xml:space="preserve">- </w:t>
      </w:r>
      <w:r w:rsidRPr="006A6421">
        <w:rPr>
          <w:b/>
          <w:bCs/>
          <w:sz w:val="32"/>
          <w:szCs w:val="32"/>
          <w:rtl/>
        </w:rPr>
        <w:t>الطبعة: الأولى</w:t>
      </w:r>
      <w:r w:rsidR="00B0773A">
        <w:rPr>
          <w:b/>
          <w:bCs/>
          <w:sz w:val="32"/>
          <w:szCs w:val="32"/>
          <w:rtl/>
        </w:rPr>
        <w:t xml:space="preserve">، </w:t>
      </w:r>
      <w:r w:rsidRPr="006A6421">
        <w:rPr>
          <w:b/>
          <w:bCs/>
          <w:sz w:val="32"/>
          <w:szCs w:val="32"/>
          <w:rtl/>
        </w:rPr>
        <w:t xml:space="preserve">1411 </w:t>
      </w:r>
      <w:r w:rsidR="006A3DF2">
        <w:rPr>
          <w:b/>
          <w:bCs/>
          <w:sz w:val="32"/>
          <w:szCs w:val="32"/>
          <w:rtl/>
        </w:rPr>
        <w:t>–</w:t>
      </w:r>
      <w:r w:rsidRPr="006A6421">
        <w:rPr>
          <w:b/>
          <w:bCs/>
          <w:sz w:val="32"/>
          <w:szCs w:val="32"/>
          <w:rtl/>
        </w:rPr>
        <w:t xml:space="preserve"> 1990</w:t>
      </w:r>
      <w:r w:rsidR="006A3DF2">
        <w:rPr>
          <w:rFonts w:hint="cs"/>
          <w:b/>
          <w:bCs/>
          <w:sz w:val="32"/>
          <w:szCs w:val="32"/>
          <w:rtl/>
        </w:rPr>
        <w:t>.</w:t>
      </w:r>
    </w:p>
    <w:p w14:paraId="7C39D83F" w14:textId="218F02A7" w:rsidR="00B771F1" w:rsidRPr="001307FD" w:rsidRDefault="00B771F1" w:rsidP="00B771F1">
      <w:pPr>
        <w:autoSpaceDE w:val="0"/>
        <w:autoSpaceDN w:val="0"/>
        <w:adjustRightInd w:val="0"/>
        <w:rPr>
          <w:rFonts w:hint="cs"/>
          <w:b/>
          <w:bCs/>
          <w:sz w:val="32"/>
          <w:szCs w:val="32"/>
          <w:rtl/>
        </w:rPr>
      </w:pPr>
      <w:r>
        <w:rPr>
          <w:rFonts w:hint="cs"/>
          <w:b/>
          <w:bCs/>
          <w:sz w:val="32"/>
          <w:szCs w:val="32"/>
          <w:rtl/>
        </w:rPr>
        <w:lastRenderedPageBreak/>
        <w:t xml:space="preserve">33- </w:t>
      </w:r>
      <w:r w:rsidRPr="001307FD">
        <w:rPr>
          <w:b/>
          <w:bCs/>
          <w:sz w:val="32"/>
          <w:szCs w:val="32"/>
          <w:rtl/>
        </w:rPr>
        <w:t>مسند الإمام أحمد بن حنبل</w:t>
      </w:r>
      <w:r w:rsidRPr="001307FD">
        <w:rPr>
          <w:rFonts w:hint="cs"/>
          <w:b/>
          <w:bCs/>
          <w:sz w:val="32"/>
          <w:szCs w:val="32"/>
          <w:rtl/>
        </w:rPr>
        <w:t xml:space="preserve"> - </w:t>
      </w:r>
      <w:r w:rsidRPr="001307FD">
        <w:rPr>
          <w:b/>
          <w:bCs/>
          <w:sz w:val="32"/>
          <w:szCs w:val="32"/>
          <w:rtl/>
        </w:rPr>
        <w:t xml:space="preserve">أبو عبد الله أحمد بن محمد بن حنبل بن هلال بن أسد الشيباني </w:t>
      </w:r>
      <w:r w:rsidRPr="001307FD">
        <w:rPr>
          <w:rFonts w:hint="cs"/>
          <w:b/>
          <w:bCs/>
          <w:sz w:val="32"/>
          <w:szCs w:val="32"/>
          <w:rtl/>
        </w:rPr>
        <w:t>- تحقيق</w:t>
      </w:r>
      <w:r w:rsidRPr="001307FD">
        <w:rPr>
          <w:b/>
          <w:bCs/>
          <w:sz w:val="32"/>
          <w:szCs w:val="32"/>
          <w:rtl/>
        </w:rPr>
        <w:t>: شعيب الأرنؤوط - عادل مرشد</w:t>
      </w:r>
      <w:r w:rsidR="00B0773A">
        <w:rPr>
          <w:b/>
          <w:bCs/>
          <w:sz w:val="32"/>
          <w:szCs w:val="32"/>
          <w:rtl/>
        </w:rPr>
        <w:t xml:space="preserve">، </w:t>
      </w:r>
      <w:r w:rsidRPr="001307FD">
        <w:rPr>
          <w:b/>
          <w:bCs/>
          <w:sz w:val="32"/>
          <w:szCs w:val="32"/>
          <w:rtl/>
        </w:rPr>
        <w:t>وآخرون</w:t>
      </w:r>
      <w:r w:rsidRPr="001307FD">
        <w:rPr>
          <w:rFonts w:hint="cs"/>
          <w:b/>
          <w:bCs/>
          <w:sz w:val="32"/>
          <w:szCs w:val="32"/>
          <w:rtl/>
        </w:rPr>
        <w:t xml:space="preserve"> - </w:t>
      </w:r>
      <w:r w:rsidRPr="001307FD">
        <w:rPr>
          <w:b/>
          <w:bCs/>
          <w:sz w:val="32"/>
          <w:szCs w:val="32"/>
          <w:rtl/>
        </w:rPr>
        <w:t>الناشر: مؤسسة الرسالة</w:t>
      </w:r>
      <w:r w:rsidRPr="001307FD">
        <w:rPr>
          <w:rFonts w:hint="cs"/>
          <w:b/>
          <w:bCs/>
          <w:sz w:val="32"/>
          <w:szCs w:val="32"/>
          <w:rtl/>
        </w:rPr>
        <w:t xml:space="preserve"> - </w:t>
      </w:r>
      <w:r w:rsidRPr="001307FD">
        <w:rPr>
          <w:b/>
          <w:bCs/>
          <w:sz w:val="32"/>
          <w:szCs w:val="32"/>
          <w:rtl/>
        </w:rPr>
        <w:t>الطبعة: الأولى</w:t>
      </w:r>
      <w:r w:rsidR="00B0773A">
        <w:rPr>
          <w:b/>
          <w:bCs/>
          <w:sz w:val="32"/>
          <w:szCs w:val="32"/>
          <w:rtl/>
        </w:rPr>
        <w:t xml:space="preserve">، </w:t>
      </w:r>
      <w:r w:rsidRPr="001307FD">
        <w:rPr>
          <w:b/>
          <w:bCs/>
          <w:sz w:val="32"/>
          <w:szCs w:val="32"/>
          <w:rtl/>
        </w:rPr>
        <w:t>1421 هـ - 2001م</w:t>
      </w:r>
    </w:p>
    <w:p w14:paraId="5229F60D" w14:textId="3E456024" w:rsidR="00B771F1" w:rsidRPr="001307FD" w:rsidRDefault="00B771F1" w:rsidP="00B771F1">
      <w:pPr>
        <w:autoSpaceDE w:val="0"/>
        <w:autoSpaceDN w:val="0"/>
        <w:adjustRightInd w:val="0"/>
        <w:rPr>
          <w:rFonts w:hint="cs"/>
          <w:b/>
          <w:bCs/>
          <w:sz w:val="32"/>
          <w:szCs w:val="32"/>
          <w:rtl/>
        </w:rPr>
      </w:pPr>
      <w:r>
        <w:rPr>
          <w:rFonts w:hint="cs"/>
          <w:b/>
          <w:bCs/>
          <w:sz w:val="32"/>
          <w:szCs w:val="32"/>
          <w:rtl/>
        </w:rPr>
        <w:t xml:space="preserve">34- </w:t>
      </w:r>
      <w:r w:rsidRPr="001307FD">
        <w:rPr>
          <w:rFonts w:hint="cs"/>
          <w:b/>
          <w:bCs/>
          <w:sz w:val="32"/>
          <w:szCs w:val="32"/>
          <w:rtl/>
        </w:rPr>
        <w:t>الموسوعة الحديثية</w:t>
      </w:r>
      <w:r w:rsidR="00B0773A">
        <w:rPr>
          <w:rFonts w:hint="cs"/>
          <w:b/>
          <w:bCs/>
          <w:sz w:val="32"/>
          <w:szCs w:val="32"/>
          <w:rtl/>
        </w:rPr>
        <w:t xml:space="preserve">، </w:t>
      </w:r>
      <w:r w:rsidRPr="001307FD">
        <w:rPr>
          <w:rFonts w:hint="cs"/>
          <w:b/>
          <w:bCs/>
          <w:sz w:val="32"/>
          <w:szCs w:val="32"/>
          <w:rtl/>
        </w:rPr>
        <w:t>مسند الإمام أحمد - تحقيق</w:t>
      </w:r>
      <w:r w:rsidR="007F2BCC">
        <w:rPr>
          <w:rFonts w:hint="cs"/>
          <w:b/>
          <w:bCs/>
          <w:sz w:val="32"/>
          <w:szCs w:val="32"/>
          <w:rtl/>
        </w:rPr>
        <w:t xml:space="preserve">: </w:t>
      </w:r>
      <w:r w:rsidRPr="001307FD">
        <w:rPr>
          <w:rFonts w:hint="cs"/>
          <w:b/>
          <w:bCs/>
          <w:sz w:val="32"/>
          <w:szCs w:val="32"/>
          <w:rtl/>
        </w:rPr>
        <w:t>شعيب الأ</w:t>
      </w:r>
      <w:r w:rsidR="0047272F">
        <w:rPr>
          <w:rFonts w:hint="cs"/>
          <w:b/>
          <w:bCs/>
          <w:sz w:val="32"/>
          <w:szCs w:val="32"/>
          <w:rtl/>
        </w:rPr>
        <w:t>ر</w:t>
      </w:r>
      <w:r w:rsidRPr="001307FD">
        <w:rPr>
          <w:rFonts w:hint="cs"/>
          <w:b/>
          <w:bCs/>
          <w:sz w:val="32"/>
          <w:szCs w:val="32"/>
          <w:rtl/>
        </w:rPr>
        <w:t xml:space="preserve">نؤوط وأخرون - طبعة مؤسسة الرسالة - بيروت - الطبعة الثانية - </w:t>
      </w:r>
      <w:r>
        <w:rPr>
          <w:rFonts w:hint="cs"/>
          <w:b/>
          <w:bCs/>
          <w:sz w:val="32"/>
          <w:szCs w:val="32"/>
          <w:rtl/>
        </w:rPr>
        <w:t>1429ه .</w:t>
      </w:r>
    </w:p>
    <w:p w14:paraId="2ED132A8" w14:textId="1E556C9F" w:rsidR="00B771F1" w:rsidRDefault="00B771F1" w:rsidP="00B771F1">
      <w:pPr>
        <w:jc w:val="lowKashida"/>
        <w:rPr>
          <w:rFonts w:hint="cs"/>
          <w:b/>
          <w:bCs/>
          <w:sz w:val="44"/>
          <w:szCs w:val="44"/>
          <w:rtl/>
        </w:rPr>
      </w:pPr>
      <w:r>
        <w:rPr>
          <w:rFonts w:hint="cs"/>
          <w:b/>
          <w:bCs/>
          <w:sz w:val="44"/>
          <w:szCs w:val="44"/>
          <w:rtl/>
        </w:rPr>
        <w:t>-----------------------------</w:t>
      </w:r>
    </w:p>
    <w:p w14:paraId="2A911A05" w14:textId="1617535F" w:rsidR="00B771F1" w:rsidRDefault="00B771F1" w:rsidP="0047272F">
      <w:pPr>
        <w:pStyle w:val="3"/>
        <w:rPr>
          <w:rFonts w:hint="cs"/>
          <w:rtl/>
        </w:rPr>
      </w:pPr>
      <w:r>
        <w:rPr>
          <w:rFonts w:hint="cs"/>
          <w:rtl/>
        </w:rPr>
        <w:t>مواقع الإنترنت</w:t>
      </w:r>
      <w:r w:rsidR="007F2BCC">
        <w:rPr>
          <w:rFonts w:hint="cs"/>
          <w:rtl/>
        </w:rPr>
        <w:t xml:space="preserve">: </w:t>
      </w:r>
    </w:p>
    <w:p w14:paraId="1B9FF421" w14:textId="0BBE05D5" w:rsidR="00B771F1" w:rsidRPr="00C23011" w:rsidRDefault="0047272F" w:rsidP="0047272F">
      <w:pPr>
        <w:pStyle w:val="aff"/>
        <w:numPr>
          <w:ilvl w:val="0"/>
          <w:numId w:val="18"/>
        </w:numPr>
        <w:tabs>
          <w:tab w:val="right" w:pos="426"/>
        </w:tabs>
        <w:bidi w:val="0"/>
        <w:ind w:left="426" w:hanging="426"/>
        <w:jc w:val="lowKashida"/>
        <w:rPr>
          <w:rFonts w:hint="cs"/>
          <w:b/>
          <w:bCs/>
          <w:sz w:val="38"/>
          <w:szCs w:val="38"/>
          <w:rtl/>
        </w:rPr>
      </w:pPr>
      <w:hyperlink r:id="rId157" w:history="1">
        <w:r w:rsidRPr="00432D7E">
          <w:rPr>
            <w:rStyle w:val="Hyperlink"/>
            <w:sz w:val="30"/>
            <w:szCs w:val="30"/>
          </w:rPr>
          <w:t>http://www.islamfeqh.com/News/NewsItem.aspx?NewsItemID=3027#1</w:t>
        </w:r>
      </w:hyperlink>
      <w:r w:rsidR="007F2BCC" w:rsidRPr="00C23011">
        <w:rPr>
          <w:rFonts w:hint="cs"/>
          <w:b/>
          <w:bCs/>
          <w:sz w:val="38"/>
          <w:szCs w:val="38"/>
          <w:rtl/>
        </w:rPr>
        <w:t xml:space="preserve"> </w:t>
      </w:r>
    </w:p>
    <w:p w14:paraId="6712DA1C" w14:textId="77777777" w:rsidR="00B771F1" w:rsidRPr="00C23011" w:rsidRDefault="00B771F1" w:rsidP="0047272F">
      <w:pPr>
        <w:pStyle w:val="aff"/>
        <w:numPr>
          <w:ilvl w:val="0"/>
          <w:numId w:val="18"/>
        </w:numPr>
        <w:tabs>
          <w:tab w:val="right" w:pos="426"/>
        </w:tabs>
        <w:bidi w:val="0"/>
        <w:ind w:left="426" w:hanging="426"/>
        <w:jc w:val="lowKashida"/>
        <w:rPr>
          <w:rFonts w:hint="cs"/>
          <w:b/>
          <w:bCs/>
          <w:sz w:val="38"/>
          <w:szCs w:val="38"/>
          <w:rtl/>
        </w:rPr>
      </w:pPr>
      <w:hyperlink r:id="rId158" w:tgtFrame="_blank" w:history="1">
        <w:r w:rsidRPr="00C23011">
          <w:rPr>
            <w:sz w:val="30"/>
            <w:szCs w:val="30"/>
          </w:rPr>
          <w:t>http://www.alarab.com.qa/details.php?docId=146593&amp;issueNo=1030&amp;secId=26#</w:t>
        </w:r>
      </w:hyperlink>
    </w:p>
    <w:p w14:paraId="59465636" w14:textId="77777777" w:rsidR="00B771F1" w:rsidRDefault="00B771F1" w:rsidP="00B771F1">
      <w:pPr>
        <w:rPr>
          <w:rFonts w:hint="cs"/>
          <w:b/>
          <w:bCs/>
          <w:sz w:val="44"/>
          <w:szCs w:val="44"/>
          <w:rtl/>
        </w:rPr>
      </w:pPr>
    </w:p>
    <w:p w14:paraId="7A6640FC" w14:textId="77777777" w:rsidR="00B771F1" w:rsidRDefault="00B771F1" w:rsidP="00B771F1">
      <w:pPr>
        <w:rPr>
          <w:rFonts w:hint="cs"/>
          <w:b/>
          <w:bCs/>
          <w:sz w:val="32"/>
          <w:szCs w:val="32"/>
          <w:rtl/>
        </w:rPr>
      </w:pPr>
    </w:p>
    <w:p w14:paraId="2F633179" w14:textId="77777777" w:rsidR="0047272F" w:rsidRDefault="0047272F" w:rsidP="0047272F">
      <w:pPr>
        <w:widowControl/>
        <w:ind w:firstLine="0"/>
        <w:jc w:val="left"/>
        <w:rPr>
          <w:rFonts w:ascii="adwa-assalaf" w:hAnsi="adwa-assalaf" w:cs="AL-Mateen" w:hint="cs"/>
          <w:color w:val="auto"/>
          <w:rtl/>
        </w:rPr>
      </w:pPr>
      <w:r>
        <w:rPr>
          <w:rtl/>
        </w:rPr>
        <w:br w:type="page"/>
      </w:r>
    </w:p>
    <w:p w14:paraId="3FD80EEA" w14:textId="1DED3050" w:rsidR="00B771F1" w:rsidRDefault="00B771F1" w:rsidP="0047272F">
      <w:pPr>
        <w:pStyle w:val="1"/>
        <w:rPr>
          <w:rFonts w:hint="cs"/>
          <w:sz w:val="32"/>
          <w:szCs w:val="32"/>
          <w:rtl/>
        </w:rPr>
      </w:pPr>
      <w:bookmarkStart w:id="29" w:name="_Toc193038380"/>
      <w:r w:rsidRPr="00A22805">
        <w:rPr>
          <w:rFonts w:hint="cs"/>
          <w:rtl/>
        </w:rPr>
        <w:lastRenderedPageBreak/>
        <w:t>الفهرس</w:t>
      </w:r>
      <w:bookmarkEnd w:id="29"/>
    </w:p>
    <w:p w14:paraId="5C82E47B" w14:textId="77777777" w:rsidR="002D64A4" w:rsidRDefault="002D64A4" w:rsidP="00131E69">
      <w:pPr>
        <w:pStyle w:val="10"/>
        <w:rPr>
          <w:rFonts w:asciiTheme="minorHAnsi" w:eastAsiaTheme="minorEastAsia" w:hAnsiTheme="minorHAnsi" w:cstheme="minorBidi"/>
          <w:noProof/>
          <w:color w:val="auto"/>
          <w:sz w:val="22"/>
          <w:szCs w:val="22"/>
          <w:rtl/>
          <w:lang w:eastAsia="en-US"/>
        </w:rPr>
      </w:pPr>
      <w:r>
        <w:rPr>
          <w:b/>
          <w:bCs/>
          <w:sz w:val="32"/>
          <w:szCs w:val="32"/>
          <w:rtl/>
        </w:rPr>
        <w:fldChar w:fldCharType="begin"/>
      </w:r>
      <w:r>
        <w:rPr>
          <w:b/>
          <w:bCs/>
          <w:sz w:val="32"/>
          <w:szCs w:val="32"/>
          <w:rtl/>
        </w:rPr>
        <w:instrText xml:space="preserve"> </w:instrText>
      </w:r>
      <w:r>
        <w:rPr>
          <w:rFonts w:hint="cs"/>
          <w:b/>
          <w:bCs/>
          <w:sz w:val="32"/>
          <w:szCs w:val="32"/>
        </w:rPr>
        <w:instrText>TOC</w:instrText>
      </w:r>
      <w:r>
        <w:rPr>
          <w:rFonts w:hint="cs"/>
          <w:b/>
          <w:bCs/>
          <w:sz w:val="32"/>
          <w:szCs w:val="32"/>
          <w:rtl/>
        </w:rPr>
        <w:instrText xml:space="preserve"> \</w:instrText>
      </w:r>
      <w:r>
        <w:rPr>
          <w:rFonts w:hint="cs"/>
          <w:b/>
          <w:bCs/>
          <w:sz w:val="32"/>
          <w:szCs w:val="32"/>
        </w:rPr>
        <w:instrText>o "</w:instrText>
      </w:r>
      <w:r>
        <w:rPr>
          <w:rFonts w:hint="cs"/>
          <w:b/>
          <w:bCs/>
          <w:sz w:val="32"/>
          <w:szCs w:val="32"/>
          <w:rtl/>
        </w:rPr>
        <w:instrText>1-2</w:instrText>
      </w:r>
      <w:r>
        <w:rPr>
          <w:rFonts w:hint="cs"/>
          <w:b/>
          <w:bCs/>
          <w:sz w:val="32"/>
          <w:szCs w:val="32"/>
        </w:rPr>
        <w:instrText>" \h \z \u</w:instrText>
      </w:r>
      <w:r>
        <w:rPr>
          <w:b/>
          <w:bCs/>
          <w:sz w:val="32"/>
          <w:szCs w:val="32"/>
          <w:rtl/>
        </w:rPr>
        <w:instrText xml:space="preserve"> </w:instrText>
      </w:r>
      <w:r>
        <w:rPr>
          <w:b/>
          <w:bCs/>
          <w:sz w:val="32"/>
          <w:szCs w:val="32"/>
          <w:rtl/>
        </w:rPr>
        <w:fldChar w:fldCharType="separate"/>
      </w:r>
      <w:hyperlink w:anchor="_Toc193038357" w:history="1">
        <w:r w:rsidRPr="00544BD8">
          <w:rPr>
            <w:rStyle w:val="Hyperlink"/>
            <w:rFonts w:hint="eastAsia"/>
            <w:noProof/>
            <w:rtl/>
          </w:rPr>
          <w:t>المقدمــــــة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193038357 </w:instrText>
        </w:r>
        <w:r>
          <w:rPr>
            <w:noProof/>
            <w:webHidden/>
          </w:rPr>
          <w:instrText>\h</w:instrText>
        </w:r>
        <w:r>
          <w:rPr>
            <w:noProof/>
            <w:webHidden/>
            <w:rtl/>
          </w:rPr>
          <w:instrText xml:space="preserve"> </w:instrText>
        </w:r>
        <w:r>
          <w:rPr>
            <w:noProof/>
            <w:webHidden/>
            <w:rtl/>
          </w:rPr>
        </w:r>
        <w:r>
          <w:rPr>
            <w:noProof/>
            <w:webHidden/>
            <w:rtl/>
          </w:rPr>
          <w:fldChar w:fldCharType="separate"/>
        </w:r>
        <w:r w:rsidR="00DD7810">
          <w:rPr>
            <w:noProof/>
            <w:webHidden/>
            <w:rtl/>
          </w:rPr>
          <w:t>3</w:t>
        </w:r>
        <w:r>
          <w:rPr>
            <w:noProof/>
            <w:webHidden/>
            <w:rtl/>
          </w:rPr>
          <w:fldChar w:fldCharType="end"/>
        </w:r>
      </w:hyperlink>
    </w:p>
    <w:p w14:paraId="24842272" w14:textId="251736BA" w:rsidR="002D64A4" w:rsidRDefault="002D64A4" w:rsidP="00131E69">
      <w:pPr>
        <w:pStyle w:val="10"/>
        <w:rPr>
          <w:rFonts w:asciiTheme="minorHAnsi" w:eastAsiaTheme="minorEastAsia" w:hAnsiTheme="minorHAnsi" w:cstheme="minorBidi"/>
          <w:noProof/>
          <w:color w:val="auto"/>
          <w:sz w:val="22"/>
          <w:szCs w:val="22"/>
          <w:rtl/>
          <w:lang w:eastAsia="en-US"/>
        </w:rPr>
      </w:pPr>
      <w:hyperlink w:anchor="_Toc193038358" w:history="1">
        <w:r w:rsidRPr="00544BD8">
          <w:rPr>
            <w:rStyle w:val="Hyperlink"/>
            <w:rFonts w:hint="eastAsia"/>
            <w:noProof/>
            <w:rtl/>
          </w:rPr>
          <w:t>التمهيد</w:t>
        </w:r>
        <w:r w:rsidRPr="00544BD8">
          <w:rPr>
            <w:rStyle w:val="Hyperlink"/>
            <w:noProof/>
            <w:rtl/>
          </w:rPr>
          <w:t xml:space="preserve">: </w:t>
        </w:r>
        <w:r w:rsidRPr="00544BD8">
          <w:rPr>
            <w:rStyle w:val="Hyperlink"/>
            <w:rFonts w:hint="eastAsia"/>
            <w:noProof/>
            <w:rtl/>
          </w:rPr>
          <w:t>مصطلحات</w:t>
        </w:r>
        <w:r w:rsidRPr="00544BD8">
          <w:rPr>
            <w:rStyle w:val="Hyperlink"/>
            <w:noProof/>
            <w:rtl/>
          </w:rPr>
          <w:t xml:space="preserve"> </w:t>
        </w:r>
        <w:r w:rsidRPr="00544BD8">
          <w:rPr>
            <w:rStyle w:val="Hyperlink"/>
            <w:rFonts w:hint="eastAsia"/>
            <w:noProof/>
            <w:rtl/>
          </w:rPr>
          <w:t>البحث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193038358 </w:instrText>
        </w:r>
        <w:r>
          <w:rPr>
            <w:noProof/>
            <w:webHidden/>
          </w:rPr>
          <w:instrText>\h</w:instrText>
        </w:r>
        <w:r>
          <w:rPr>
            <w:noProof/>
            <w:webHidden/>
            <w:rtl/>
          </w:rPr>
          <w:instrText xml:space="preserve"> </w:instrText>
        </w:r>
        <w:r>
          <w:rPr>
            <w:noProof/>
            <w:webHidden/>
            <w:rtl/>
          </w:rPr>
        </w:r>
        <w:r>
          <w:rPr>
            <w:noProof/>
            <w:webHidden/>
            <w:rtl/>
          </w:rPr>
          <w:fldChar w:fldCharType="separate"/>
        </w:r>
        <w:r w:rsidR="00DD7810">
          <w:rPr>
            <w:noProof/>
            <w:webHidden/>
            <w:rtl/>
          </w:rPr>
          <w:t>7</w:t>
        </w:r>
        <w:r>
          <w:rPr>
            <w:noProof/>
            <w:webHidden/>
            <w:rtl/>
          </w:rPr>
          <w:fldChar w:fldCharType="end"/>
        </w:r>
      </w:hyperlink>
    </w:p>
    <w:p w14:paraId="7C2A2822" w14:textId="77777777" w:rsidR="002D64A4" w:rsidRDefault="002D64A4" w:rsidP="00131E69">
      <w:pPr>
        <w:pStyle w:val="10"/>
        <w:rPr>
          <w:rFonts w:asciiTheme="minorHAnsi" w:eastAsiaTheme="minorEastAsia" w:hAnsiTheme="minorHAnsi" w:cstheme="minorBidi"/>
          <w:noProof/>
          <w:color w:val="auto"/>
          <w:sz w:val="22"/>
          <w:szCs w:val="22"/>
          <w:rtl/>
          <w:lang w:eastAsia="en-US"/>
        </w:rPr>
      </w:pPr>
      <w:hyperlink w:anchor="_Toc193038359" w:history="1">
        <w:r w:rsidRPr="00544BD8">
          <w:rPr>
            <w:rStyle w:val="Hyperlink"/>
            <w:rFonts w:hint="eastAsia"/>
            <w:noProof/>
            <w:rtl/>
          </w:rPr>
          <w:t>المطلب</w:t>
        </w:r>
        <w:r w:rsidRPr="00544BD8">
          <w:rPr>
            <w:rStyle w:val="Hyperlink"/>
            <w:noProof/>
            <w:rtl/>
          </w:rPr>
          <w:t xml:space="preserve"> </w:t>
        </w:r>
        <w:r w:rsidRPr="00544BD8">
          <w:rPr>
            <w:rStyle w:val="Hyperlink"/>
            <w:rFonts w:hint="eastAsia"/>
            <w:noProof/>
            <w:rtl/>
          </w:rPr>
          <w:t>الأول</w:t>
        </w:r>
        <w:r w:rsidRPr="00544BD8">
          <w:rPr>
            <w:rStyle w:val="Hyperlink"/>
            <w:noProof/>
            <w:rtl/>
          </w:rPr>
          <w:t xml:space="preserve">: </w:t>
        </w:r>
        <w:r w:rsidRPr="00544BD8">
          <w:rPr>
            <w:rStyle w:val="Hyperlink"/>
            <w:rFonts w:hint="eastAsia"/>
            <w:noProof/>
            <w:rtl/>
          </w:rPr>
          <w:t>تعريف</w:t>
        </w:r>
        <w:r w:rsidRPr="00544BD8">
          <w:rPr>
            <w:rStyle w:val="Hyperlink"/>
            <w:noProof/>
            <w:rtl/>
          </w:rPr>
          <w:t xml:space="preserve"> "</w:t>
        </w:r>
        <w:r w:rsidRPr="00544BD8">
          <w:rPr>
            <w:rStyle w:val="Hyperlink"/>
            <w:rFonts w:hint="eastAsia"/>
            <w:noProof/>
            <w:rtl/>
          </w:rPr>
          <w:t>التجسيد</w:t>
        </w:r>
        <w:r w:rsidRPr="00544BD8">
          <w:rPr>
            <w:rStyle w:val="Hyperlink"/>
            <w:noProof/>
            <w:rtl/>
          </w:rPr>
          <w:t xml:space="preserve">" </w:t>
        </w:r>
        <w:r w:rsidRPr="00544BD8">
          <w:rPr>
            <w:rStyle w:val="Hyperlink"/>
            <w:rFonts w:hint="eastAsia"/>
            <w:noProof/>
            <w:rtl/>
          </w:rPr>
          <w:t>لغة</w:t>
        </w:r>
        <w:r w:rsidRPr="00544BD8">
          <w:rPr>
            <w:rStyle w:val="Hyperlink"/>
            <w:noProof/>
            <w:rtl/>
          </w:rPr>
          <w:t xml:space="preserve"> </w:t>
        </w:r>
        <w:r w:rsidRPr="00544BD8">
          <w:rPr>
            <w:rStyle w:val="Hyperlink"/>
            <w:rFonts w:hint="eastAsia"/>
            <w:noProof/>
            <w:rtl/>
          </w:rPr>
          <w:t>واصطلاحًا</w:t>
        </w:r>
        <w:r w:rsidRPr="00544BD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193038359 </w:instrText>
        </w:r>
        <w:r>
          <w:rPr>
            <w:noProof/>
            <w:webHidden/>
          </w:rPr>
          <w:instrText>\h</w:instrText>
        </w:r>
        <w:r>
          <w:rPr>
            <w:noProof/>
            <w:webHidden/>
            <w:rtl/>
          </w:rPr>
          <w:instrText xml:space="preserve"> </w:instrText>
        </w:r>
        <w:r>
          <w:rPr>
            <w:noProof/>
            <w:webHidden/>
            <w:rtl/>
          </w:rPr>
        </w:r>
        <w:r>
          <w:rPr>
            <w:noProof/>
            <w:webHidden/>
            <w:rtl/>
          </w:rPr>
          <w:fldChar w:fldCharType="separate"/>
        </w:r>
        <w:r w:rsidR="00DD7810">
          <w:rPr>
            <w:noProof/>
            <w:webHidden/>
            <w:rtl/>
          </w:rPr>
          <w:t>7</w:t>
        </w:r>
        <w:r>
          <w:rPr>
            <w:noProof/>
            <w:webHidden/>
            <w:rtl/>
          </w:rPr>
          <w:fldChar w:fldCharType="end"/>
        </w:r>
      </w:hyperlink>
    </w:p>
    <w:p w14:paraId="78528D72" w14:textId="65A41652" w:rsidR="002D64A4" w:rsidRDefault="002D64A4" w:rsidP="00131E69">
      <w:pPr>
        <w:pStyle w:val="10"/>
        <w:rPr>
          <w:rFonts w:asciiTheme="minorHAnsi" w:eastAsiaTheme="minorEastAsia" w:hAnsiTheme="minorHAnsi" w:cstheme="minorBidi"/>
          <w:noProof/>
          <w:color w:val="auto"/>
          <w:sz w:val="22"/>
          <w:szCs w:val="22"/>
          <w:rtl/>
          <w:lang w:eastAsia="en-US"/>
        </w:rPr>
      </w:pPr>
      <w:hyperlink w:anchor="_Toc193038360" w:history="1">
        <w:r w:rsidRPr="00544BD8">
          <w:rPr>
            <w:rStyle w:val="Hyperlink"/>
            <w:rFonts w:hint="eastAsia"/>
            <w:noProof/>
            <w:rtl/>
          </w:rPr>
          <w:t>المطلب</w:t>
        </w:r>
        <w:r w:rsidRPr="00544BD8">
          <w:rPr>
            <w:rStyle w:val="Hyperlink"/>
            <w:noProof/>
            <w:rtl/>
          </w:rPr>
          <w:t xml:space="preserve"> </w:t>
        </w:r>
        <w:r w:rsidRPr="00544BD8">
          <w:rPr>
            <w:rStyle w:val="Hyperlink"/>
            <w:rFonts w:hint="eastAsia"/>
            <w:noProof/>
            <w:rtl/>
          </w:rPr>
          <w:t>الثاني</w:t>
        </w:r>
        <w:r w:rsidRPr="00544BD8">
          <w:rPr>
            <w:rStyle w:val="Hyperlink"/>
            <w:noProof/>
            <w:rtl/>
          </w:rPr>
          <w:t xml:space="preserve">: </w:t>
        </w:r>
        <w:r w:rsidRPr="00544BD8">
          <w:rPr>
            <w:rStyle w:val="Hyperlink"/>
            <w:rFonts w:hint="eastAsia"/>
            <w:noProof/>
            <w:rtl/>
          </w:rPr>
          <w:t>تعريف</w:t>
        </w:r>
        <w:r w:rsidRPr="00544BD8">
          <w:rPr>
            <w:rStyle w:val="Hyperlink"/>
            <w:noProof/>
            <w:rtl/>
          </w:rPr>
          <w:t xml:space="preserve"> "</w:t>
        </w:r>
        <w:r w:rsidRPr="00544BD8">
          <w:rPr>
            <w:rStyle w:val="Hyperlink"/>
            <w:rFonts w:hint="eastAsia"/>
            <w:noProof/>
            <w:rtl/>
          </w:rPr>
          <w:t>النبي</w:t>
        </w:r>
        <w:r w:rsidRPr="00544BD8">
          <w:rPr>
            <w:rStyle w:val="Hyperlink"/>
            <w:noProof/>
            <w:rtl/>
          </w:rPr>
          <w:t xml:space="preserve">" </w:t>
        </w:r>
        <w:r w:rsidRPr="00544BD8">
          <w:rPr>
            <w:rStyle w:val="Hyperlink"/>
            <w:rFonts w:hint="eastAsia"/>
            <w:noProof/>
            <w:rtl/>
          </w:rPr>
          <w:t>لغةً،</w:t>
        </w:r>
        <w:r w:rsidRPr="00544BD8">
          <w:rPr>
            <w:rStyle w:val="Hyperlink"/>
            <w:noProof/>
            <w:rtl/>
          </w:rPr>
          <w:t xml:space="preserve"> </w:t>
        </w:r>
        <w:r w:rsidRPr="00544BD8">
          <w:rPr>
            <w:rStyle w:val="Hyperlink"/>
            <w:rFonts w:hint="eastAsia"/>
            <w:noProof/>
            <w:rtl/>
          </w:rPr>
          <w:t>واصطلاحًا،</w:t>
        </w:r>
        <w:r w:rsidRPr="00544BD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193038360 </w:instrText>
        </w:r>
        <w:r>
          <w:rPr>
            <w:noProof/>
            <w:webHidden/>
          </w:rPr>
          <w:instrText>\h</w:instrText>
        </w:r>
        <w:r>
          <w:rPr>
            <w:noProof/>
            <w:webHidden/>
            <w:rtl/>
          </w:rPr>
          <w:instrText xml:space="preserve"> </w:instrText>
        </w:r>
        <w:r>
          <w:rPr>
            <w:noProof/>
            <w:webHidden/>
            <w:rtl/>
          </w:rPr>
        </w:r>
        <w:r>
          <w:rPr>
            <w:noProof/>
            <w:webHidden/>
            <w:rtl/>
          </w:rPr>
          <w:fldChar w:fldCharType="separate"/>
        </w:r>
        <w:r w:rsidR="00DD7810">
          <w:rPr>
            <w:noProof/>
            <w:webHidden/>
            <w:rtl/>
          </w:rPr>
          <w:t>8</w:t>
        </w:r>
        <w:r>
          <w:rPr>
            <w:noProof/>
            <w:webHidden/>
            <w:rtl/>
          </w:rPr>
          <w:fldChar w:fldCharType="end"/>
        </w:r>
      </w:hyperlink>
    </w:p>
    <w:p w14:paraId="12093A3D" w14:textId="6254CDE3" w:rsidR="002D64A4" w:rsidRDefault="002D64A4" w:rsidP="00131E69">
      <w:pPr>
        <w:pStyle w:val="10"/>
        <w:rPr>
          <w:rFonts w:asciiTheme="minorHAnsi" w:eastAsiaTheme="minorEastAsia" w:hAnsiTheme="minorHAnsi" w:cstheme="minorBidi"/>
          <w:noProof/>
          <w:color w:val="auto"/>
          <w:sz w:val="22"/>
          <w:szCs w:val="22"/>
          <w:rtl/>
          <w:lang w:eastAsia="en-US"/>
        </w:rPr>
      </w:pPr>
      <w:hyperlink w:anchor="_Toc193038361" w:history="1">
        <w:r w:rsidRPr="00544BD8">
          <w:rPr>
            <w:rStyle w:val="Hyperlink"/>
            <w:rFonts w:hint="eastAsia"/>
            <w:noProof/>
            <w:rtl/>
          </w:rPr>
          <w:t>المطلب</w:t>
        </w:r>
        <w:r w:rsidRPr="00544BD8">
          <w:rPr>
            <w:rStyle w:val="Hyperlink"/>
            <w:noProof/>
            <w:rtl/>
          </w:rPr>
          <w:t xml:space="preserve"> </w:t>
        </w:r>
        <w:r w:rsidRPr="00544BD8">
          <w:rPr>
            <w:rStyle w:val="Hyperlink"/>
            <w:rFonts w:hint="eastAsia"/>
            <w:noProof/>
            <w:rtl/>
          </w:rPr>
          <w:t>الثالث</w:t>
        </w:r>
        <w:r w:rsidRPr="00544BD8">
          <w:rPr>
            <w:rStyle w:val="Hyperlink"/>
            <w:noProof/>
            <w:rtl/>
          </w:rPr>
          <w:t xml:space="preserve">: </w:t>
        </w:r>
        <w:r w:rsidRPr="00544BD8">
          <w:rPr>
            <w:rStyle w:val="Hyperlink"/>
            <w:rFonts w:hint="eastAsia"/>
            <w:noProof/>
            <w:rtl/>
          </w:rPr>
          <w:t>تعريف</w:t>
        </w:r>
        <w:r w:rsidRPr="00544BD8">
          <w:rPr>
            <w:rStyle w:val="Hyperlink"/>
            <w:noProof/>
            <w:rtl/>
          </w:rPr>
          <w:t xml:space="preserve"> "</w:t>
        </w:r>
        <w:r w:rsidRPr="00544BD8">
          <w:rPr>
            <w:rStyle w:val="Hyperlink"/>
            <w:rFonts w:hint="eastAsia"/>
            <w:noProof/>
            <w:rtl/>
          </w:rPr>
          <w:t>الصحابي</w:t>
        </w:r>
        <w:r w:rsidRPr="00544BD8">
          <w:rPr>
            <w:rStyle w:val="Hyperlink"/>
            <w:noProof/>
            <w:rtl/>
          </w:rPr>
          <w:t xml:space="preserve">" </w:t>
        </w:r>
        <w:r w:rsidRPr="00544BD8">
          <w:rPr>
            <w:rStyle w:val="Hyperlink"/>
            <w:rFonts w:hint="eastAsia"/>
            <w:noProof/>
            <w:rtl/>
          </w:rPr>
          <w:t>لغة</w:t>
        </w:r>
        <w:r w:rsidRPr="00544BD8">
          <w:rPr>
            <w:rStyle w:val="Hyperlink"/>
            <w:noProof/>
            <w:rtl/>
          </w:rPr>
          <w:t xml:space="preserve"> </w:t>
        </w:r>
        <w:r w:rsidRPr="00544BD8">
          <w:rPr>
            <w:rStyle w:val="Hyperlink"/>
            <w:rFonts w:hint="eastAsia"/>
            <w:noProof/>
            <w:rtl/>
          </w:rPr>
          <w:t>واصطلاحًا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193038361 </w:instrText>
        </w:r>
        <w:r>
          <w:rPr>
            <w:noProof/>
            <w:webHidden/>
          </w:rPr>
          <w:instrText>\h</w:instrText>
        </w:r>
        <w:r>
          <w:rPr>
            <w:noProof/>
            <w:webHidden/>
            <w:rtl/>
          </w:rPr>
          <w:instrText xml:space="preserve"> </w:instrText>
        </w:r>
        <w:r>
          <w:rPr>
            <w:noProof/>
            <w:webHidden/>
            <w:rtl/>
          </w:rPr>
        </w:r>
        <w:r>
          <w:rPr>
            <w:noProof/>
            <w:webHidden/>
            <w:rtl/>
          </w:rPr>
          <w:fldChar w:fldCharType="separate"/>
        </w:r>
        <w:r w:rsidR="00DD7810">
          <w:rPr>
            <w:noProof/>
            <w:webHidden/>
            <w:rtl/>
          </w:rPr>
          <w:t>10</w:t>
        </w:r>
        <w:r>
          <w:rPr>
            <w:noProof/>
            <w:webHidden/>
            <w:rtl/>
          </w:rPr>
          <w:fldChar w:fldCharType="end"/>
        </w:r>
      </w:hyperlink>
    </w:p>
    <w:p w14:paraId="070BF853" w14:textId="12EFFABC" w:rsidR="002D64A4" w:rsidRDefault="002D64A4" w:rsidP="00131E69">
      <w:pPr>
        <w:pStyle w:val="10"/>
        <w:rPr>
          <w:rFonts w:asciiTheme="minorHAnsi" w:eastAsiaTheme="minorEastAsia" w:hAnsiTheme="minorHAnsi" w:cstheme="minorBidi"/>
          <w:noProof/>
          <w:color w:val="auto"/>
          <w:sz w:val="22"/>
          <w:szCs w:val="22"/>
          <w:rtl/>
          <w:lang w:eastAsia="en-US"/>
        </w:rPr>
      </w:pPr>
      <w:hyperlink w:anchor="_Toc193038362" w:history="1">
        <w:r w:rsidRPr="00544BD8">
          <w:rPr>
            <w:rStyle w:val="Hyperlink"/>
            <w:rFonts w:hint="eastAsia"/>
            <w:noProof/>
            <w:rtl/>
          </w:rPr>
          <w:t>المطلب</w:t>
        </w:r>
        <w:r w:rsidRPr="00544BD8">
          <w:rPr>
            <w:rStyle w:val="Hyperlink"/>
            <w:noProof/>
            <w:rtl/>
          </w:rPr>
          <w:t xml:space="preserve"> </w:t>
        </w:r>
        <w:r w:rsidRPr="00544BD8">
          <w:rPr>
            <w:rStyle w:val="Hyperlink"/>
            <w:rFonts w:hint="eastAsia"/>
            <w:noProof/>
            <w:rtl/>
          </w:rPr>
          <w:t>الرابع</w:t>
        </w:r>
        <w:r w:rsidRPr="00544BD8">
          <w:rPr>
            <w:rStyle w:val="Hyperlink"/>
            <w:noProof/>
            <w:rtl/>
          </w:rPr>
          <w:t xml:space="preserve">: </w:t>
        </w:r>
        <w:r w:rsidRPr="00544BD8">
          <w:rPr>
            <w:rStyle w:val="Hyperlink"/>
            <w:rFonts w:hint="eastAsia"/>
            <w:noProof/>
            <w:rtl/>
          </w:rPr>
          <w:t>تعريف</w:t>
        </w:r>
        <w:r w:rsidRPr="00544BD8">
          <w:rPr>
            <w:rStyle w:val="Hyperlink"/>
            <w:noProof/>
            <w:rtl/>
          </w:rPr>
          <w:t xml:space="preserve"> "</w:t>
        </w:r>
        <w:r w:rsidRPr="00544BD8">
          <w:rPr>
            <w:rStyle w:val="Hyperlink"/>
            <w:rFonts w:hint="eastAsia"/>
            <w:noProof/>
            <w:rtl/>
          </w:rPr>
          <w:t>الفن</w:t>
        </w:r>
        <w:r w:rsidRPr="00544BD8">
          <w:rPr>
            <w:rStyle w:val="Hyperlink"/>
            <w:noProof/>
            <w:rtl/>
          </w:rPr>
          <w:t xml:space="preserve">" </w:t>
        </w:r>
        <w:r w:rsidRPr="00544BD8">
          <w:rPr>
            <w:rStyle w:val="Hyperlink"/>
            <w:rFonts w:hint="eastAsia"/>
            <w:noProof/>
            <w:rtl/>
          </w:rPr>
          <w:t>لغةً</w:t>
        </w:r>
        <w:r w:rsidRPr="00544BD8">
          <w:rPr>
            <w:rStyle w:val="Hyperlink"/>
            <w:noProof/>
            <w:rtl/>
          </w:rPr>
          <w:t xml:space="preserve"> </w:t>
        </w:r>
        <w:r w:rsidRPr="00544BD8">
          <w:rPr>
            <w:rStyle w:val="Hyperlink"/>
            <w:rFonts w:hint="eastAsia"/>
            <w:noProof/>
            <w:rtl/>
          </w:rPr>
          <w:t>واصطلاحًا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193038362 </w:instrText>
        </w:r>
        <w:r>
          <w:rPr>
            <w:noProof/>
            <w:webHidden/>
          </w:rPr>
          <w:instrText>\h</w:instrText>
        </w:r>
        <w:r>
          <w:rPr>
            <w:noProof/>
            <w:webHidden/>
            <w:rtl/>
          </w:rPr>
          <w:instrText xml:space="preserve"> </w:instrText>
        </w:r>
        <w:r>
          <w:rPr>
            <w:noProof/>
            <w:webHidden/>
            <w:rtl/>
          </w:rPr>
        </w:r>
        <w:r>
          <w:rPr>
            <w:noProof/>
            <w:webHidden/>
            <w:rtl/>
          </w:rPr>
          <w:fldChar w:fldCharType="separate"/>
        </w:r>
        <w:r w:rsidR="00DD7810">
          <w:rPr>
            <w:noProof/>
            <w:webHidden/>
            <w:rtl/>
          </w:rPr>
          <w:t>12</w:t>
        </w:r>
        <w:r>
          <w:rPr>
            <w:noProof/>
            <w:webHidden/>
            <w:rtl/>
          </w:rPr>
          <w:fldChar w:fldCharType="end"/>
        </w:r>
      </w:hyperlink>
    </w:p>
    <w:p w14:paraId="71424A89" w14:textId="154986A7" w:rsidR="002D64A4" w:rsidRDefault="002D64A4" w:rsidP="00131E69">
      <w:pPr>
        <w:pStyle w:val="10"/>
        <w:rPr>
          <w:rFonts w:asciiTheme="minorHAnsi" w:eastAsiaTheme="minorEastAsia" w:hAnsiTheme="minorHAnsi" w:cstheme="minorBidi"/>
          <w:noProof/>
          <w:color w:val="auto"/>
          <w:sz w:val="22"/>
          <w:szCs w:val="22"/>
          <w:rtl/>
          <w:lang w:eastAsia="en-US"/>
        </w:rPr>
      </w:pPr>
      <w:hyperlink w:anchor="_Toc193038363" w:history="1">
        <w:r w:rsidRPr="00544BD8">
          <w:rPr>
            <w:rStyle w:val="Hyperlink"/>
            <w:rFonts w:hint="eastAsia"/>
            <w:noProof/>
            <w:rtl/>
          </w:rPr>
          <w:t>المبحث</w:t>
        </w:r>
        <w:r w:rsidRPr="00544BD8">
          <w:rPr>
            <w:rStyle w:val="Hyperlink"/>
            <w:noProof/>
            <w:rtl/>
          </w:rPr>
          <w:t xml:space="preserve"> </w:t>
        </w:r>
        <w:r w:rsidRPr="00544BD8">
          <w:rPr>
            <w:rStyle w:val="Hyperlink"/>
            <w:rFonts w:hint="eastAsia"/>
            <w:noProof/>
            <w:rtl/>
          </w:rPr>
          <w:t>الأول</w:t>
        </w:r>
        <w:r w:rsidRPr="00544BD8">
          <w:rPr>
            <w:rStyle w:val="Hyperlink"/>
            <w:noProof/>
            <w:rtl/>
          </w:rPr>
          <w:t xml:space="preserve">: </w:t>
        </w:r>
        <w:r w:rsidRPr="00544BD8">
          <w:rPr>
            <w:rStyle w:val="Hyperlink"/>
            <w:rFonts w:hint="eastAsia"/>
            <w:noProof/>
            <w:rtl/>
          </w:rPr>
          <w:t>تعريف</w:t>
        </w:r>
        <w:r w:rsidRPr="00544BD8">
          <w:rPr>
            <w:rStyle w:val="Hyperlink"/>
            <w:noProof/>
            <w:rtl/>
          </w:rPr>
          <w:t xml:space="preserve"> </w:t>
        </w:r>
        <w:r w:rsidRPr="00544BD8">
          <w:rPr>
            <w:rStyle w:val="Hyperlink"/>
            <w:rFonts w:hint="eastAsia"/>
            <w:noProof/>
            <w:rtl/>
          </w:rPr>
          <w:t>التمثيل،</w:t>
        </w:r>
        <w:r w:rsidRPr="00544BD8">
          <w:rPr>
            <w:rStyle w:val="Hyperlink"/>
            <w:noProof/>
            <w:rtl/>
          </w:rPr>
          <w:t xml:space="preserve"> </w:t>
        </w:r>
        <w:r w:rsidRPr="00544BD8">
          <w:rPr>
            <w:rStyle w:val="Hyperlink"/>
            <w:rFonts w:hint="eastAsia"/>
            <w:noProof/>
            <w:rtl/>
          </w:rPr>
          <w:t>وحكمه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193038363 </w:instrText>
        </w:r>
        <w:r>
          <w:rPr>
            <w:noProof/>
            <w:webHidden/>
          </w:rPr>
          <w:instrText>\h</w:instrText>
        </w:r>
        <w:r>
          <w:rPr>
            <w:noProof/>
            <w:webHidden/>
            <w:rtl/>
          </w:rPr>
          <w:instrText xml:space="preserve"> </w:instrText>
        </w:r>
        <w:r>
          <w:rPr>
            <w:noProof/>
            <w:webHidden/>
            <w:rtl/>
          </w:rPr>
        </w:r>
        <w:r>
          <w:rPr>
            <w:noProof/>
            <w:webHidden/>
            <w:rtl/>
          </w:rPr>
          <w:fldChar w:fldCharType="separate"/>
        </w:r>
        <w:r w:rsidR="00DD7810">
          <w:rPr>
            <w:noProof/>
            <w:webHidden/>
            <w:rtl/>
          </w:rPr>
          <w:t>14</w:t>
        </w:r>
        <w:r>
          <w:rPr>
            <w:noProof/>
            <w:webHidden/>
            <w:rtl/>
          </w:rPr>
          <w:fldChar w:fldCharType="end"/>
        </w:r>
      </w:hyperlink>
    </w:p>
    <w:p w14:paraId="1732676D" w14:textId="77777777" w:rsidR="002D64A4" w:rsidRDefault="002D64A4" w:rsidP="00131E69">
      <w:pPr>
        <w:pStyle w:val="10"/>
        <w:rPr>
          <w:rFonts w:asciiTheme="minorHAnsi" w:eastAsiaTheme="minorEastAsia" w:hAnsiTheme="minorHAnsi" w:cstheme="minorBidi"/>
          <w:noProof/>
          <w:color w:val="auto"/>
          <w:sz w:val="22"/>
          <w:szCs w:val="22"/>
          <w:rtl/>
          <w:lang w:eastAsia="en-US"/>
        </w:rPr>
      </w:pPr>
      <w:hyperlink w:anchor="_Toc193038364" w:history="1">
        <w:r w:rsidRPr="00544BD8">
          <w:rPr>
            <w:rStyle w:val="Hyperlink"/>
            <w:rFonts w:hint="eastAsia"/>
            <w:noProof/>
            <w:rtl/>
          </w:rPr>
          <w:t>المطلب</w:t>
        </w:r>
        <w:r w:rsidRPr="00544BD8">
          <w:rPr>
            <w:rStyle w:val="Hyperlink"/>
            <w:noProof/>
            <w:rtl/>
          </w:rPr>
          <w:t xml:space="preserve"> </w:t>
        </w:r>
        <w:r w:rsidRPr="00544BD8">
          <w:rPr>
            <w:rStyle w:val="Hyperlink"/>
            <w:rFonts w:hint="eastAsia"/>
            <w:noProof/>
            <w:rtl/>
          </w:rPr>
          <w:t>الأول</w:t>
        </w:r>
        <w:r w:rsidRPr="00544BD8">
          <w:rPr>
            <w:rStyle w:val="Hyperlink"/>
            <w:noProof/>
            <w:rtl/>
          </w:rPr>
          <w:t xml:space="preserve">: </w:t>
        </w:r>
        <w:r w:rsidRPr="00544BD8">
          <w:rPr>
            <w:rStyle w:val="Hyperlink"/>
            <w:rFonts w:hint="eastAsia"/>
            <w:noProof/>
            <w:rtl/>
          </w:rPr>
          <w:t>تعريف</w:t>
        </w:r>
        <w:r w:rsidRPr="00544BD8">
          <w:rPr>
            <w:rStyle w:val="Hyperlink"/>
            <w:noProof/>
            <w:rtl/>
          </w:rPr>
          <w:t xml:space="preserve"> "</w:t>
        </w:r>
        <w:r w:rsidRPr="00544BD8">
          <w:rPr>
            <w:rStyle w:val="Hyperlink"/>
            <w:rFonts w:hint="eastAsia"/>
            <w:noProof/>
            <w:rtl/>
          </w:rPr>
          <w:t>التمثيل</w:t>
        </w:r>
        <w:r w:rsidRPr="00544BD8">
          <w:rPr>
            <w:rStyle w:val="Hyperlink"/>
            <w:noProof/>
            <w:rtl/>
          </w:rPr>
          <w:t xml:space="preserve">" </w:t>
        </w:r>
        <w:r w:rsidRPr="00544BD8">
          <w:rPr>
            <w:rStyle w:val="Hyperlink"/>
            <w:rFonts w:hint="eastAsia"/>
            <w:noProof/>
            <w:rtl/>
          </w:rPr>
          <w:t>وفيه</w:t>
        </w:r>
        <w:r w:rsidRPr="00544BD8">
          <w:rPr>
            <w:rStyle w:val="Hyperlink"/>
            <w:noProof/>
            <w:rtl/>
          </w:rPr>
          <w:t xml:space="preserve"> </w:t>
        </w:r>
        <w:r w:rsidRPr="00544BD8">
          <w:rPr>
            <w:rStyle w:val="Hyperlink"/>
            <w:rFonts w:hint="eastAsia"/>
            <w:noProof/>
            <w:rtl/>
          </w:rPr>
          <w:t>مسألتان</w:t>
        </w:r>
        <w:r w:rsidRPr="00544BD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193038364 </w:instrText>
        </w:r>
        <w:r>
          <w:rPr>
            <w:noProof/>
            <w:webHidden/>
          </w:rPr>
          <w:instrText>\h</w:instrText>
        </w:r>
        <w:r>
          <w:rPr>
            <w:noProof/>
            <w:webHidden/>
            <w:rtl/>
          </w:rPr>
          <w:instrText xml:space="preserve"> </w:instrText>
        </w:r>
        <w:r>
          <w:rPr>
            <w:noProof/>
            <w:webHidden/>
            <w:rtl/>
          </w:rPr>
        </w:r>
        <w:r>
          <w:rPr>
            <w:noProof/>
            <w:webHidden/>
            <w:rtl/>
          </w:rPr>
          <w:fldChar w:fldCharType="separate"/>
        </w:r>
        <w:r w:rsidR="00DD7810">
          <w:rPr>
            <w:noProof/>
            <w:webHidden/>
            <w:rtl/>
          </w:rPr>
          <w:t>14</w:t>
        </w:r>
        <w:r>
          <w:rPr>
            <w:noProof/>
            <w:webHidden/>
            <w:rtl/>
          </w:rPr>
          <w:fldChar w:fldCharType="end"/>
        </w:r>
      </w:hyperlink>
    </w:p>
    <w:p w14:paraId="03B68B9B" w14:textId="77777777" w:rsidR="002D64A4" w:rsidRDefault="002D64A4" w:rsidP="00131E69">
      <w:pPr>
        <w:pStyle w:val="10"/>
        <w:rPr>
          <w:rFonts w:asciiTheme="minorHAnsi" w:eastAsiaTheme="minorEastAsia" w:hAnsiTheme="minorHAnsi" w:cstheme="minorBidi"/>
          <w:noProof/>
          <w:color w:val="auto"/>
          <w:sz w:val="22"/>
          <w:szCs w:val="22"/>
          <w:rtl/>
          <w:lang w:eastAsia="en-US"/>
        </w:rPr>
      </w:pPr>
      <w:hyperlink w:anchor="_Toc193038365" w:history="1">
        <w:r w:rsidRPr="00544BD8">
          <w:rPr>
            <w:rStyle w:val="Hyperlink"/>
            <w:rFonts w:hint="eastAsia"/>
            <w:noProof/>
            <w:rtl/>
          </w:rPr>
          <w:t>المطلب</w:t>
        </w:r>
        <w:r w:rsidRPr="00544BD8">
          <w:rPr>
            <w:rStyle w:val="Hyperlink"/>
            <w:noProof/>
            <w:rtl/>
          </w:rPr>
          <w:t xml:space="preserve"> </w:t>
        </w:r>
        <w:r w:rsidRPr="00544BD8">
          <w:rPr>
            <w:rStyle w:val="Hyperlink"/>
            <w:rFonts w:hint="eastAsia"/>
            <w:noProof/>
            <w:rtl/>
          </w:rPr>
          <w:t>الثاني</w:t>
        </w:r>
        <w:r w:rsidRPr="00544BD8">
          <w:rPr>
            <w:rStyle w:val="Hyperlink"/>
            <w:noProof/>
            <w:rtl/>
          </w:rPr>
          <w:t xml:space="preserve">: </w:t>
        </w:r>
        <w:r w:rsidRPr="00544BD8">
          <w:rPr>
            <w:rStyle w:val="Hyperlink"/>
            <w:rFonts w:hint="eastAsia"/>
            <w:noProof/>
            <w:rtl/>
          </w:rPr>
          <w:t>حكم</w:t>
        </w:r>
        <w:r w:rsidRPr="00544BD8">
          <w:rPr>
            <w:rStyle w:val="Hyperlink"/>
            <w:noProof/>
            <w:rtl/>
          </w:rPr>
          <w:t xml:space="preserve"> </w:t>
        </w:r>
        <w:r w:rsidRPr="00544BD8">
          <w:rPr>
            <w:rStyle w:val="Hyperlink"/>
            <w:rFonts w:hint="eastAsia"/>
            <w:noProof/>
            <w:rtl/>
          </w:rPr>
          <w:t>التمثيل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193038365 </w:instrText>
        </w:r>
        <w:r>
          <w:rPr>
            <w:noProof/>
            <w:webHidden/>
          </w:rPr>
          <w:instrText>\h</w:instrText>
        </w:r>
        <w:r>
          <w:rPr>
            <w:noProof/>
            <w:webHidden/>
            <w:rtl/>
          </w:rPr>
          <w:instrText xml:space="preserve"> </w:instrText>
        </w:r>
        <w:r>
          <w:rPr>
            <w:noProof/>
            <w:webHidden/>
            <w:rtl/>
          </w:rPr>
        </w:r>
        <w:r>
          <w:rPr>
            <w:noProof/>
            <w:webHidden/>
            <w:rtl/>
          </w:rPr>
          <w:fldChar w:fldCharType="separate"/>
        </w:r>
        <w:r w:rsidR="00DD7810">
          <w:rPr>
            <w:noProof/>
            <w:webHidden/>
            <w:rtl/>
          </w:rPr>
          <w:t>16</w:t>
        </w:r>
        <w:r>
          <w:rPr>
            <w:noProof/>
            <w:webHidden/>
            <w:rtl/>
          </w:rPr>
          <w:fldChar w:fldCharType="end"/>
        </w:r>
      </w:hyperlink>
    </w:p>
    <w:p w14:paraId="0D1665F8" w14:textId="77777777" w:rsidR="002D64A4" w:rsidRDefault="002D64A4" w:rsidP="00131E69">
      <w:pPr>
        <w:pStyle w:val="10"/>
        <w:rPr>
          <w:rFonts w:asciiTheme="minorHAnsi" w:eastAsiaTheme="minorEastAsia" w:hAnsiTheme="minorHAnsi" w:cstheme="minorBidi"/>
          <w:noProof/>
          <w:color w:val="auto"/>
          <w:sz w:val="22"/>
          <w:szCs w:val="22"/>
          <w:rtl/>
          <w:lang w:eastAsia="en-US"/>
        </w:rPr>
      </w:pPr>
      <w:hyperlink w:anchor="_Toc193038366" w:history="1">
        <w:r w:rsidRPr="00544BD8">
          <w:rPr>
            <w:rStyle w:val="Hyperlink"/>
            <w:rFonts w:hint="eastAsia"/>
            <w:noProof/>
            <w:rtl/>
          </w:rPr>
          <w:t>المطلب</w:t>
        </w:r>
        <w:r w:rsidRPr="00544BD8">
          <w:rPr>
            <w:rStyle w:val="Hyperlink"/>
            <w:noProof/>
            <w:rtl/>
          </w:rPr>
          <w:t xml:space="preserve"> </w:t>
        </w:r>
        <w:r w:rsidRPr="00544BD8">
          <w:rPr>
            <w:rStyle w:val="Hyperlink"/>
            <w:rFonts w:hint="eastAsia"/>
            <w:noProof/>
            <w:rtl/>
          </w:rPr>
          <w:t>الثالث</w:t>
        </w:r>
        <w:r w:rsidRPr="00544BD8">
          <w:rPr>
            <w:rStyle w:val="Hyperlink"/>
            <w:noProof/>
            <w:rtl/>
          </w:rPr>
          <w:t xml:space="preserve">: </w:t>
        </w:r>
        <w:r w:rsidRPr="00544BD8">
          <w:rPr>
            <w:rStyle w:val="Hyperlink"/>
            <w:rFonts w:hint="eastAsia"/>
            <w:noProof/>
            <w:rtl/>
          </w:rPr>
          <w:t>المناقشة</w:t>
        </w:r>
        <w:r w:rsidRPr="00544BD8">
          <w:rPr>
            <w:rStyle w:val="Hyperlink"/>
            <w:noProof/>
            <w:rtl/>
          </w:rPr>
          <w:t xml:space="preserve"> </w:t>
        </w:r>
        <w:r w:rsidRPr="00544BD8">
          <w:rPr>
            <w:rStyle w:val="Hyperlink"/>
            <w:rFonts w:hint="eastAsia"/>
            <w:noProof/>
            <w:rtl/>
          </w:rPr>
          <w:t>والترجيح</w:t>
        </w:r>
        <w:r w:rsidRPr="00544BD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193038366 </w:instrText>
        </w:r>
        <w:r>
          <w:rPr>
            <w:noProof/>
            <w:webHidden/>
          </w:rPr>
          <w:instrText>\h</w:instrText>
        </w:r>
        <w:r>
          <w:rPr>
            <w:noProof/>
            <w:webHidden/>
            <w:rtl/>
          </w:rPr>
          <w:instrText xml:space="preserve"> </w:instrText>
        </w:r>
        <w:r>
          <w:rPr>
            <w:noProof/>
            <w:webHidden/>
            <w:rtl/>
          </w:rPr>
        </w:r>
        <w:r>
          <w:rPr>
            <w:noProof/>
            <w:webHidden/>
            <w:rtl/>
          </w:rPr>
          <w:fldChar w:fldCharType="separate"/>
        </w:r>
        <w:r w:rsidR="00DD7810">
          <w:rPr>
            <w:noProof/>
            <w:webHidden/>
            <w:rtl/>
          </w:rPr>
          <w:t>25</w:t>
        </w:r>
        <w:r>
          <w:rPr>
            <w:noProof/>
            <w:webHidden/>
            <w:rtl/>
          </w:rPr>
          <w:fldChar w:fldCharType="end"/>
        </w:r>
      </w:hyperlink>
    </w:p>
    <w:p w14:paraId="0EAFB7A5" w14:textId="3936008E" w:rsidR="002D64A4" w:rsidRDefault="002D64A4" w:rsidP="00131E69">
      <w:pPr>
        <w:pStyle w:val="10"/>
        <w:rPr>
          <w:rFonts w:asciiTheme="minorHAnsi" w:eastAsiaTheme="minorEastAsia" w:hAnsiTheme="minorHAnsi" w:cstheme="minorBidi"/>
          <w:noProof/>
          <w:color w:val="auto"/>
          <w:sz w:val="22"/>
          <w:szCs w:val="22"/>
          <w:rtl/>
          <w:lang w:eastAsia="en-US"/>
        </w:rPr>
      </w:pPr>
      <w:hyperlink w:anchor="_Toc193038367" w:history="1">
        <w:r w:rsidRPr="00544BD8">
          <w:rPr>
            <w:rStyle w:val="Hyperlink"/>
            <w:rFonts w:hint="eastAsia"/>
            <w:noProof/>
            <w:rtl/>
          </w:rPr>
          <w:t>المبحث</w:t>
        </w:r>
        <w:r w:rsidRPr="00544BD8">
          <w:rPr>
            <w:rStyle w:val="Hyperlink"/>
            <w:noProof/>
            <w:rtl/>
          </w:rPr>
          <w:t xml:space="preserve"> </w:t>
        </w:r>
        <w:r w:rsidRPr="00544BD8">
          <w:rPr>
            <w:rStyle w:val="Hyperlink"/>
            <w:rFonts w:hint="eastAsia"/>
            <w:noProof/>
            <w:rtl/>
          </w:rPr>
          <w:t>الثاني</w:t>
        </w:r>
      </w:hyperlink>
      <w:r w:rsidR="00B1417D">
        <w:rPr>
          <w:rStyle w:val="Hyperlink"/>
          <w:rFonts w:hint="cs"/>
          <w:noProof/>
          <w:rtl/>
        </w:rPr>
        <w:t xml:space="preserve">: </w:t>
      </w:r>
      <w:hyperlink w:anchor="_Toc193038368" w:history="1">
        <w:r w:rsidRPr="00544BD8">
          <w:rPr>
            <w:rStyle w:val="Hyperlink"/>
            <w:rFonts w:hint="eastAsia"/>
            <w:noProof/>
            <w:rtl/>
          </w:rPr>
          <w:t>حكم</w:t>
        </w:r>
        <w:r w:rsidRPr="00544BD8">
          <w:rPr>
            <w:rStyle w:val="Hyperlink"/>
            <w:noProof/>
            <w:rtl/>
          </w:rPr>
          <w:t xml:space="preserve"> </w:t>
        </w:r>
        <w:r w:rsidRPr="00544BD8">
          <w:rPr>
            <w:rStyle w:val="Hyperlink"/>
            <w:rFonts w:hint="eastAsia"/>
            <w:noProof/>
            <w:rtl/>
          </w:rPr>
          <w:t>تجسيد</w:t>
        </w:r>
        <w:r w:rsidRPr="00544BD8">
          <w:rPr>
            <w:rStyle w:val="Hyperlink"/>
            <w:noProof/>
            <w:rtl/>
          </w:rPr>
          <w:t xml:space="preserve"> </w:t>
        </w:r>
        <w:r w:rsidRPr="00544BD8">
          <w:rPr>
            <w:rStyle w:val="Hyperlink"/>
            <w:rFonts w:hint="eastAsia"/>
            <w:noProof/>
            <w:rtl/>
          </w:rPr>
          <w:t>شخصيات</w:t>
        </w:r>
        <w:r w:rsidRPr="00544BD8">
          <w:rPr>
            <w:rStyle w:val="Hyperlink"/>
            <w:noProof/>
            <w:rtl/>
          </w:rPr>
          <w:t xml:space="preserve"> </w:t>
        </w:r>
        <w:r w:rsidRPr="00544BD8">
          <w:rPr>
            <w:rStyle w:val="Hyperlink"/>
            <w:rFonts w:hint="eastAsia"/>
            <w:noProof/>
            <w:rtl/>
          </w:rPr>
          <w:t>الأنبياء،</w:t>
        </w:r>
        <w:r w:rsidRPr="00544BD8">
          <w:rPr>
            <w:rStyle w:val="Hyperlink"/>
            <w:noProof/>
            <w:rtl/>
          </w:rPr>
          <w:t xml:space="preserve"> </w:t>
        </w:r>
        <w:r w:rsidRPr="00544BD8">
          <w:rPr>
            <w:rStyle w:val="Hyperlink"/>
            <w:rFonts w:hint="eastAsia"/>
            <w:noProof/>
            <w:rtl/>
          </w:rPr>
          <w:t>عليهم</w:t>
        </w:r>
        <w:r w:rsidRPr="00544BD8">
          <w:rPr>
            <w:rStyle w:val="Hyperlink"/>
            <w:noProof/>
            <w:rtl/>
          </w:rPr>
          <w:t xml:space="preserve"> </w:t>
        </w:r>
        <w:r w:rsidRPr="00544BD8">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193038368 </w:instrText>
        </w:r>
        <w:r>
          <w:rPr>
            <w:noProof/>
            <w:webHidden/>
          </w:rPr>
          <w:instrText>\h</w:instrText>
        </w:r>
        <w:r>
          <w:rPr>
            <w:noProof/>
            <w:webHidden/>
            <w:rtl/>
          </w:rPr>
          <w:instrText xml:space="preserve"> </w:instrText>
        </w:r>
        <w:r>
          <w:rPr>
            <w:noProof/>
            <w:webHidden/>
            <w:rtl/>
          </w:rPr>
        </w:r>
        <w:r>
          <w:rPr>
            <w:noProof/>
            <w:webHidden/>
            <w:rtl/>
          </w:rPr>
          <w:fldChar w:fldCharType="separate"/>
        </w:r>
        <w:r w:rsidR="00DD7810">
          <w:rPr>
            <w:noProof/>
            <w:webHidden/>
            <w:rtl/>
          </w:rPr>
          <w:t>36</w:t>
        </w:r>
        <w:r>
          <w:rPr>
            <w:noProof/>
            <w:webHidden/>
            <w:rtl/>
          </w:rPr>
          <w:fldChar w:fldCharType="end"/>
        </w:r>
      </w:hyperlink>
    </w:p>
    <w:p w14:paraId="0624E114" w14:textId="77777777" w:rsidR="002D64A4" w:rsidRDefault="002D64A4" w:rsidP="00131E69">
      <w:pPr>
        <w:pStyle w:val="10"/>
        <w:rPr>
          <w:rFonts w:asciiTheme="minorHAnsi" w:eastAsiaTheme="minorEastAsia" w:hAnsiTheme="minorHAnsi" w:cstheme="minorBidi"/>
          <w:noProof/>
          <w:color w:val="auto"/>
          <w:sz w:val="22"/>
          <w:szCs w:val="22"/>
          <w:rtl/>
          <w:lang w:eastAsia="en-US"/>
        </w:rPr>
      </w:pPr>
      <w:hyperlink w:anchor="_Toc193038369" w:history="1">
        <w:r w:rsidRPr="00544BD8">
          <w:rPr>
            <w:rStyle w:val="Hyperlink"/>
            <w:rFonts w:hint="eastAsia"/>
            <w:noProof/>
            <w:rtl/>
          </w:rPr>
          <w:t>المطلب</w:t>
        </w:r>
        <w:r w:rsidRPr="00544BD8">
          <w:rPr>
            <w:rStyle w:val="Hyperlink"/>
            <w:noProof/>
            <w:rtl/>
          </w:rPr>
          <w:t xml:space="preserve"> </w:t>
        </w:r>
        <w:r w:rsidRPr="00544BD8">
          <w:rPr>
            <w:rStyle w:val="Hyperlink"/>
            <w:rFonts w:hint="eastAsia"/>
            <w:noProof/>
            <w:rtl/>
          </w:rPr>
          <w:t>الأول</w:t>
        </w:r>
        <w:r w:rsidRPr="00544BD8">
          <w:rPr>
            <w:rStyle w:val="Hyperlink"/>
            <w:noProof/>
            <w:rtl/>
          </w:rPr>
          <w:t xml:space="preserve">: </w:t>
        </w:r>
        <w:r w:rsidRPr="00544BD8">
          <w:rPr>
            <w:rStyle w:val="Hyperlink"/>
            <w:rFonts w:hint="eastAsia"/>
            <w:noProof/>
            <w:rtl/>
          </w:rPr>
          <w:t>حكم</w:t>
        </w:r>
        <w:r w:rsidRPr="00544BD8">
          <w:rPr>
            <w:rStyle w:val="Hyperlink"/>
            <w:noProof/>
            <w:rtl/>
          </w:rPr>
          <w:t xml:space="preserve"> </w:t>
        </w:r>
        <w:r w:rsidRPr="00544BD8">
          <w:rPr>
            <w:rStyle w:val="Hyperlink"/>
            <w:rFonts w:hint="eastAsia"/>
            <w:noProof/>
            <w:rtl/>
          </w:rPr>
          <w:t>تجسيد</w:t>
        </w:r>
        <w:r w:rsidRPr="00544BD8">
          <w:rPr>
            <w:rStyle w:val="Hyperlink"/>
            <w:noProof/>
            <w:rtl/>
          </w:rPr>
          <w:t xml:space="preserve"> </w:t>
        </w:r>
        <w:r w:rsidRPr="00544BD8">
          <w:rPr>
            <w:rStyle w:val="Hyperlink"/>
            <w:rFonts w:hint="eastAsia"/>
            <w:noProof/>
            <w:rtl/>
          </w:rPr>
          <w:t>أدوار</w:t>
        </w:r>
        <w:r w:rsidRPr="00544BD8">
          <w:rPr>
            <w:rStyle w:val="Hyperlink"/>
            <w:noProof/>
            <w:rtl/>
          </w:rPr>
          <w:t xml:space="preserve"> </w:t>
        </w:r>
        <w:r w:rsidRPr="00544BD8">
          <w:rPr>
            <w:rStyle w:val="Hyperlink"/>
            <w:rFonts w:hint="eastAsia"/>
            <w:noProof/>
            <w:rtl/>
          </w:rPr>
          <w:t>الأنبياء،</w:t>
        </w:r>
        <w:r w:rsidRPr="00544BD8">
          <w:rPr>
            <w:rStyle w:val="Hyperlink"/>
            <w:noProof/>
            <w:rtl/>
          </w:rPr>
          <w:t xml:space="preserve"> </w:t>
        </w:r>
        <w:r w:rsidRPr="00544BD8">
          <w:rPr>
            <w:rStyle w:val="Hyperlink"/>
            <w:rFonts w:hint="eastAsia"/>
            <w:noProof/>
            <w:rtl/>
          </w:rPr>
          <w:t>عليهم</w:t>
        </w:r>
        <w:r w:rsidRPr="00544BD8">
          <w:rPr>
            <w:rStyle w:val="Hyperlink"/>
            <w:noProof/>
            <w:rtl/>
          </w:rPr>
          <w:t xml:space="preserve"> </w:t>
        </w:r>
        <w:r w:rsidRPr="00544BD8">
          <w:rPr>
            <w:rStyle w:val="Hyperlink"/>
            <w:rFonts w:hint="eastAsia"/>
            <w:noProof/>
            <w:rtl/>
          </w:rPr>
          <w:t>السلام</w:t>
        </w:r>
        <w:r w:rsidRPr="00544BD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193038369 </w:instrText>
        </w:r>
        <w:r>
          <w:rPr>
            <w:noProof/>
            <w:webHidden/>
          </w:rPr>
          <w:instrText>\h</w:instrText>
        </w:r>
        <w:r>
          <w:rPr>
            <w:noProof/>
            <w:webHidden/>
            <w:rtl/>
          </w:rPr>
          <w:instrText xml:space="preserve"> </w:instrText>
        </w:r>
        <w:r>
          <w:rPr>
            <w:noProof/>
            <w:webHidden/>
            <w:rtl/>
          </w:rPr>
        </w:r>
        <w:r>
          <w:rPr>
            <w:noProof/>
            <w:webHidden/>
            <w:rtl/>
          </w:rPr>
          <w:fldChar w:fldCharType="separate"/>
        </w:r>
        <w:r w:rsidR="00DD7810">
          <w:rPr>
            <w:noProof/>
            <w:webHidden/>
            <w:rtl/>
          </w:rPr>
          <w:t>36</w:t>
        </w:r>
        <w:r>
          <w:rPr>
            <w:noProof/>
            <w:webHidden/>
            <w:rtl/>
          </w:rPr>
          <w:fldChar w:fldCharType="end"/>
        </w:r>
      </w:hyperlink>
    </w:p>
    <w:p w14:paraId="4FDB6F37" w14:textId="77777777" w:rsidR="002D64A4" w:rsidRDefault="002D64A4" w:rsidP="00131E69">
      <w:pPr>
        <w:pStyle w:val="10"/>
        <w:rPr>
          <w:rFonts w:asciiTheme="minorHAnsi" w:eastAsiaTheme="minorEastAsia" w:hAnsiTheme="minorHAnsi" w:cstheme="minorBidi"/>
          <w:noProof/>
          <w:color w:val="auto"/>
          <w:sz w:val="22"/>
          <w:szCs w:val="22"/>
          <w:rtl/>
          <w:lang w:eastAsia="en-US"/>
        </w:rPr>
      </w:pPr>
      <w:hyperlink w:anchor="_Toc193038370" w:history="1">
        <w:r w:rsidRPr="00544BD8">
          <w:rPr>
            <w:rStyle w:val="Hyperlink"/>
            <w:rFonts w:hint="eastAsia"/>
            <w:noProof/>
            <w:rtl/>
          </w:rPr>
          <w:t>المطلب</w:t>
        </w:r>
        <w:r w:rsidRPr="00544BD8">
          <w:rPr>
            <w:rStyle w:val="Hyperlink"/>
            <w:noProof/>
            <w:rtl/>
          </w:rPr>
          <w:t xml:space="preserve"> </w:t>
        </w:r>
        <w:r w:rsidRPr="00544BD8">
          <w:rPr>
            <w:rStyle w:val="Hyperlink"/>
            <w:rFonts w:hint="eastAsia"/>
            <w:noProof/>
            <w:rtl/>
          </w:rPr>
          <w:t>الثاني</w:t>
        </w:r>
        <w:r w:rsidRPr="00544BD8">
          <w:rPr>
            <w:rStyle w:val="Hyperlink"/>
            <w:noProof/>
            <w:rtl/>
          </w:rPr>
          <w:t xml:space="preserve">: </w:t>
        </w:r>
        <w:r w:rsidRPr="00544BD8">
          <w:rPr>
            <w:rStyle w:val="Hyperlink"/>
            <w:rFonts w:hint="eastAsia"/>
            <w:noProof/>
            <w:rtl/>
          </w:rPr>
          <w:t>أدلة</w:t>
        </w:r>
        <w:r w:rsidRPr="00544BD8">
          <w:rPr>
            <w:rStyle w:val="Hyperlink"/>
            <w:noProof/>
            <w:rtl/>
          </w:rPr>
          <w:t xml:space="preserve"> </w:t>
        </w:r>
        <w:r w:rsidRPr="00544BD8">
          <w:rPr>
            <w:rStyle w:val="Hyperlink"/>
            <w:rFonts w:hint="eastAsia"/>
            <w:noProof/>
            <w:rtl/>
          </w:rPr>
          <w:t>تحريم</w:t>
        </w:r>
        <w:r w:rsidRPr="00544BD8">
          <w:rPr>
            <w:rStyle w:val="Hyperlink"/>
            <w:noProof/>
            <w:rtl/>
          </w:rPr>
          <w:t xml:space="preserve"> </w:t>
        </w:r>
        <w:r w:rsidRPr="00544BD8">
          <w:rPr>
            <w:rStyle w:val="Hyperlink"/>
            <w:rFonts w:hint="eastAsia"/>
            <w:noProof/>
            <w:rtl/>
          </w:rPr>
          <w:t>تجسيد</w:t>
        </w:r>
        <w:r w:rsidRPr="00544BD8">
          <w:rPr>
            <w:rStyle w:val="Hyperlink"/>
            <w:noProof/>
            <w:rtl/>
          </w:rPr>
          <w:t xml:space="preserve"> </w:t>
        </w:r>
        <w:r w:rsidRPr="00544BD8">
          <w:rPr>
            <w:rStyle w:val="Hyperlink"/>
            <w:rFonts w:hint="eastAsia"/>
            <w:noProof/>
            <w:rtl/>
          </w:rPr>
          <w:t>الأنبياء،</w:t>
        </w:r>
        <w:r w:rsidRPr="00544BD8">
          <w:rPr>
            <w:rStyle w:val="Hyperlink"/>
            <w:noProof/>
            <w:rtl/>
          </w:rPr>
          <w:t xml:space="preserve"> </w:t>
        </w:r>
        <w:r w:rsidRPr="00544BD8">
          <w:rPr>
            <w:rStyle w:val="Hyperlink"/>
            <w:rFonts w:hint="eastAsia"/>
            <w:noProof/>
            <w:rtl/>
          </w:rPr>
          <w:t>عليهم</w:t>
        </w:r>
        <w:r w:rsidRPr="00544BD8">
          <w:rPr>
            <w:rStyle w:val="Hyperlink"/>
            <w:noProof/>
            <w:rtl/>
          </w:rPr>
          <w:t xml:space="preserve"> </w:t>
        </w:r>
        <w:r w:rsidRPr="00544BD8">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193038370 </w:instrText>
        </w:r>
        <w:r>
          <w:rPr>
            <w:noProof/>
            <w:webHidden/>
          </w:rPr>
          <w:instrText>\h</w:instrText>
        </w:r>
        <w:r>
          <w:rPr>
            <w:noProof/>
            <w:webHidden/>
            <w:rtl/>
          </w:rPr>
          <w:instrText xml:space="preserve"> </w:instrText>
        </w:r>
        <w:r>
          <w:rPr>
            <w:noProof/>
            <w:webHidden/>
            <w:rtl/>
          </w:rPr>
        </w:r>
        <w:r>
          <w:rPr>
            <w:noProof/>
            <w:webHidden/>
            <w:rtl/>
          </w:rPr>
          <w:fldChar w:fldCharType="separate"/>
        </w:r>
        <w:r w:rsidR="00DD7810">
          <w:rPr>
            <w:noProof/>
            <w:webHidden/>
            <w:rtl/>
          </w:rPr>
          <w:t>38</w:t>
        </w:r>
        <w:r>
          <w:rPr>
            <w:noProof/>
            <w:webHidden/>
            <w:rtl/>
          </w:rPr>
          <w:fldChar w:fldCharType="end"/>
        </w:r>
      </w:hyperlink>
    </w:p>
    <w:p w14:paraId="30467E9A" w14:textId="0FAC2E0E" w:rsidR="002D64A4" w:rsidRDefault="002D64A4" w:rsidP="00131E69">
      <w:pPr>
        <w:pStyle w:val="10"/>
        <w:rPr>
          <w:rFonts w:asciiTheme="minorHAnsi" w:eastAsiaTheme="minorEastAsia" w:hAnsiTheme="minorHAnsi" w:cstheme="minorBidi"/>
          <w:noProof/>
          <w:color w:val="auto"/>
          <w:sz w:val="22"/>
          <w:szCs w:val="22"/>
          <w:rtl/>
          <w:lang w:eastAsia="en-US"/>
        </w:rPr>
      </w:pPr>
      <w:hyperlink w:anchor="_Toc193038371" w:history="1">
        <w:r w:rsidRPr="00544BD8">
          <w:rPr>
            <w:rStyle w:val="Hyperlink"/>
            <w:rFonts w:hint="eastAsia"/>
            <w:noProof/>
            <w:rtl/>
          </w:rPr>
          <w:t>المبحث</w:t>
        </w:r>
        <w:r w:rsidRPr="00544BD8">
          <w:rPr>
            <w:rStyle w:val="Hyperlink"/>
            <w:noProof/>
            <w:rtl/>
          </w:rPr>
          <w:t xml:space="preserve"> </w:t>
        </w:r>
        <w:r w:rsidRPr="00544BD8">
          <w:rPr>
            <w:rStyle w:val="Hyperlink"/>
            <w:rFonts w:hint="eastAsia"/>
            <w:noProof/>
            <w:rtl/>
          </w:rPr>
          <w:t>الثالث</w:t>
        </w:r>
        <w:r w:rsidRPr="00544BD8">
          <w:rPr>
            <w:rStyle w:val="Hyperlink"/>
            <w:noProof/>
            <w:rtl/>
          </w:rPr>
          <w:t xml:space="preserve">: </w:t>
        </w:r>
        <w:r w:rsidRPr="00544BD8">
          <w:rPr>
            <w:rStyle w:val="Hyperlink"/>
            <w:rFonts w:hint="eastAsia"/>
            <w:noProof/>
            <w:rtl/>
          </w:rPr>
          <w:t>حكم</w:t>
        </w:r>
        <w:r w:rsidRPr="00544BD8">
          <w:rPr>
            <w:rStyle w:val="Hyperlink"/>
            <w:noProof/>
            <w:rtl/>
          </w:rPr>
          <w:t xml:space="preserve"> </w:t>
        </w:r>
        <w:r w:rsidRPr="00544BD8">
          <w:rPr>
            <w:rStyle w:val="Hyperlink"/>
            <w:rFonts w:hint="eastAsia"/>
            <w:noProof/>
            <w:rtl/>
          </w:rPr>
          <w:t>تجسيد</w:t>
        </w:r>
        <w:r w:rsidRPr="00544BD8">
          <w:rPr>
            <w:rStyle w:val="Hyperlink"/>
            <w:noProof/>
            <w:rtl/>
          </w:rPr>
          <w:t xml:space="preserve"> </w:t>
        </w:r>
        <w:r w:rsidRPr="00544BD8">
          <w:rPr>
            <w:rStyle w:val="Hyperlink"/>
            <w:rFonts w:hint="eastAsia"/>
            <w:noProof/>
            <w:rtl/>
          </w:rPr>
          <w:t>شخصيات</w:t>
        </w:r>
        <w:r w:rsidRPr="00544BD8">
          <w:rPr>
            <w:rStyle w:val="Hyperlink"/>
            <w:noProof/>
            <w:rtl/>
          </w:rPr>
          <w:t xml:space="preserve"> </w:t>
        </w:r>
        <w:r w:rsidRPr="00544BD8">
          <w:rPr>
            <w:rStyle w:val="Hyperlink"/>
            <w:rFonts w:hint="eastAsia"/>
            <w:noProof/>
            <w:rtl/>
          </w:rPr>
          <w:t>الصحابة،</w:t>
        </w:r>
        <w:r w:rsidRPr="00544BD8">
          <w:rPr>
            <w:rStyle w:val="Hyperlink"/>
            <w:noProof/>
            <w:rtl/>
          </w:rPr>
          <w:t xml:space="preserve"> </w:t>
        </w:r>
        <w:r w:rsidRPr="00544BD8">
          <w:rPr>
            <w:rStyle w:val="Hyperlink"/>
            <w:rFonts w:hint="eastAsia"/>
            <w:noProof/>
            <w:rtl/>
          </w:rPr>
          <w:t>رضوان</w:t>
        </w:r>
        <w:r w:rsidRPr="00544BD8">
          <w:rPr>
            <w:rStyle w:val="Hyperlink"/>
            <w:noProof/>
            <w:rtl/>
          </w:rPr>
          <w:t xml:space="preserve"> </w:t>
        </w:r>
        <w:r w:rsidRPr="00544BD8">
          <w:rPr>
            <w:rStyle w:val="Hyperlink"/>
            <w:rFonts w:hint="eastAsia"/>
            <w:noProof/>
            <w:rtl/>
          </w:rPr>
          <w:t>الله</w:t>
        </w:r>
        <w:r w:rsidRPr="00544BD8">
          <w:rPr>
            <w:rStyle w:val="Hyperlink"/>
            <w:noProof/>
            <w:rtl/>
          </w:rPr>
          <w:t xml:space="preserve"> </w:t>
        </w:r>
        <w:r w:rsidRPr="00544BD8">
          <w:rPr>
            <w:rStyle w:val="Hyperlink"/>
            <w:rFonts w:hint="eastAsia"/>
            <w:noProof/>
            <w:rtl/>
          </w:rPr>
          <w:t>عليهم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193038371 </w:instrText>
        </w:r>
        <w:r>
          <w:rPr>
            <w:noProof/>
            <w:webHidden/>
          </w:rPr>
          <w:instrText>\h</w:instrText>
        </w:r>
        <w:r>
          <w:rPr>
            <w:noProof/>
            <w:webHidden/>
            <w:rtl/>
          </w:rPr>
          <w:instrText xml:space="preserve"> </w:instrText>
        </w:r>
        <w:r>
          <w:rPr>
            <w:noProof/>
            <w:webHidden/>
            <w:rtl/>
          </w:rPr>
        </w:r>
        <w:r>
          <w:rPr>
            <w:noProof/>
            <w:webHidden/>
            <w:rtl/>
          </w:rPr>
          <w:fldChar w:fldCharType="separate"/>
        </w:r>
        <w:r w:rsidR="00DD7810">
          <w:rPr>
            <w:noProof/>
            <w:webHidden/>
            <w:rtl/>
          </w:rPr>
          <w:t>51</w:t>
        </w:r>
        <w:r>
          <w:rPr>
            <w:noProof/>
            <w:webHidden/>
            <w:rtl/>
          </w:rPr>
          <w:fldChar w:fldCharType="end"/>
        </w:r>
      </w:hyperlink>
    </w:p>
    <w:p w14:paraId="1B73A9D2" w14:textId="77777777" w:rsidR="002D64A4" w:rsidRDefault="002D64A4" w:rsidP="00131E69">
      <w:pPr>
        <w:pStyle w:val="10"/>
        <w:rPr>
          <w:rFonts w:asciiTheme="minorHAnsi" w:eastAsiaTheme="minorEastAsia" w:hAnsiTheme="minorHAnsi" w:cstheme="minorBidi"/>
          <w:noProof/>
          <w:color w:val="auto"/>
          <w:sz w:val="22"/>
          <w:szCs w:val="22"/>
          <w:rtl/>
          <w:lang w:eastAsia="en-US"/>
        </w:rPr>
      </w:pPr>
      <w:hyperlink w:anchor="_Toc193038372" w:history="1">
        <w:r w:rsidRPr="00544BD8">
          <w:rPr>
            <w:rStyle w:val="Hyperlink"/>
            <w:rFonts w:hint="eastAsia"/>
            <w:noProof/>
            <w:rtl/>
          </w:rPr>
          <w:t>المطلب</w:t>
        </w:r>
        <w:r w:rsidRPr="00544BD8">
          <w:rPr>
            <w:rStyle w:val="Hyperlink"/>
            <w:noProof/>
            <w:rtl/>
          </w:rPr>
          <w:t xml:space="preserve"> </w:t>
        </w:r>
        <w:r w:rsidRPr="00544BD8">
          <w:rPr>
            <w:rStyle w:val="Hyperlink"/>
            <w:rFonts w:hint="eastAsia"/>
            <w:noProof/>
            <w:rtl/>
          </w:rPr>
          <w:t>الأول</w:t>
        </w:r>
        <w:r w:rsidRPr="00544BD8">
          <w:rPr>
            <w:rStyle w:val="Hyperlink"/>
            <w:noProof/>
            <w:rtl/>
          </w:rPr>
          <w:t xml:space="preserve">: </w:t>
        </w:r>
        <w:r w:rsidRPr="00544BD8">
          <w:rPr>
            <w:rStyle w:val="Hyperlink"/>
            <w:rFonts w:hint="eastAsia"/>
            <w:noProof/>
            <w:rtl/>
          </w:rPr>
          <w:t>القول</w:t>
        </w:r>
        <w:r w:rsidRPr="00544BD8">
          <w:rPr>
            <w:rStyle w:val="Hyperlink"/>
            <w:noProof/>
            <w:rtl/>
          </w:rPr>
          <w:t xml:space="preserve"> </w:t>
        </w:r>
        <w:r w:rsidRPr="00544BD8">
          <w:rPr>
            <w:rStyle w:val="Hyperlink"/>
            <w:rFonts w:hint="eastAsia"/>
            <w:noProof/>
            <w:rtl/>
          </w:rPr>
          <w:t>بتحريم</w:t>
        </w:r>
        <w:r w:rsidRPr="00544BD8">
          <w:rPr>
            <w:rStyle w:val="Hyperlink"/>
            <w:noProof/>
            <w:rtl/>
          </w:rPr>
          <w:t xml:space="preserve"> </w:t>
        </w:r>
        <w:r w:rsidRPr="00544BD8">
          <w:rPr>
            <w:rStyle w:val="Hyperlink"/>
            <w:rFonts w:hint="eastAsia"/>
            <w:noProof/>
            <w:rtl/>
          </w:rPr>
          <w:t>تجسيد</w:t>
        </w:r>
        <w:r w:rsidRPr="00544BD8">
          <w:rPr>
            <w:rStyle w:val="Hyperlink"/>
            <w:noProof/>
            <w:rtl/>
          </w:rPr>
          <w:t xml:space="preserve"> </w:t>
        </w:r>
        <w:r w:rsidRPr="00544BD8">
          <w:rPr>
            <w:rStyle w:val="Hyperlink"/>
            <w:rFonts w:hint="eastAsia"/>
            <w:noProof/>
            <w:rtl/>
          </w:rPr>
          <w:t>أدوار</w:t>
        </w:r>
        <w:r w:rsidRPr="00544BD8">
          <w:rPr>
            <w:rStyle w:val="Hyperlink"/>
            <w:noProof/>
            <w:rtl/>
          </w:rPr>
          <w:t xml:space="preserve"> </w:t>
        </w:r>
        <w:r w:rsidRPr="00544BD8">
          <w:rPr>
            <w:rStyle w:val="Hyperlink"/>
            <w:rFonts w:hint="eastAsia"/>
            <w:noProof/>
            <w:rtl/>
          </w:rPr>
          <w:t>الصحابة</w:t>
        </w:r>
        <w:r w:rsidRPr="00544BD8">
          <w:rPr>
            <w:rStyle w:val="Hyperlink"/>
            <w:noProof/>
            <w:rtl/>
          </w:rPr>
          <w:t xml:space="preserve"> </w:t>
        </w:r>
        <w:r w:rsidRPr="00544BD8">
          <w:rPr>
            <w:rStyle w:val="Hyperlink"/>
            <w:rFonts w:hint="eastAsia"/>
            <w:noProof/>
            <w:rtl/>
          </w:rPr>
          <w:t>كلهم،</w:t>
        </w:r>
        <w:r w:rsidRPr="00544BD8">
          <w:rPr>
            <w:rStyle w:val="Hyperlink"/>
            <w:noProof/>
            <w:rtl/>
          </w:rPr>
          <w:t xml:space="preserve"> </w:t>
        </w:r>
        <w:r w:rsidRPr="00544BD8">
          <w:rPr>
            <w:rStyle w:val="Hyperlink"/>
            <w:rFonts w:hint="eastAsia"/>
            <w:noProof/>
            <w:rtl/>
          </w:rPr>
          <w:t>وأدلة</w:t>
        </w:r>
        <w:r w:rsidRPr="00544BD8">
          <w:rPr>
            <w:rStyle w:val="Hyperlink"/>
            <w:noProof/>
            <w:rtl/>
          </w:rPr>
          <w:t xml:space="preserve"> </w:t>
        </w:r>
        <w:r w:rsidRPr="00544BD8">
          <w:rPr>
            <w:rStyle w:val="Hyperlink"/>
            <w:rFonts w:hint="eastAsia"/>
            <w:noProof/>
            <w:rtl/>
          </w:rPr>
          <w:t>أصحابه</w:t>
        </w:r>
        <w:r w:rsidRPr="00544BD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193038372 </w:instrText>
        </w:r>
        <w:r>
          <w:rPr>
            <w:noProof/>
            <w:webHidden/>
          </w:rPr>
          <w:instrText>\h</w:instrText>
        </w:r>
        <w:r>
          <w:rPr>
            <w:noProof/>
            <w:webHidden/>
            <w:rtl/>
          </w:rPr>
          <w:instrText xml:space="preserve"> </w:instrText>
        </w:r>
        <w:r>
          <w:rPr>
            <w:noProof/>
            <w:webHidden/>
            <w:rtl/>
          </w:rPr>
        </w:r>
        <w:r>
          <w:rPr>
            <w:noProof/>
            <w:webHidden/>
            <w:rtl/>
          </w:rPr>
          <w:fldChar w:fldCharType="separate"/>
        </w:r>
        <w:r w:rsidR="00DD7810">
          <w:rPr>
            <w:noProof/>
            <w:webHidden/>
            <w:rtl/>
          </w:rPr>
          <w:t>51</w:t>
        </w:r>
        <w:r>
          <w:rPr>
            <w:noProof/>
            <w:webHidden/>
            <w:rtl/>
          </w:rPr>
          <w:fldChar w:fldCharType="end"/>
        </w:r>
      </w:hyperlink>
    </w:p>
    <w:p w14:paraId="3F46A8E4" w14:textId="7088EC1B" w:rsidR="002D64A4" w:rsidRDefault="002D64A4" w:rsidP="00131E69">
      <w:pPr>
        <w:pStyle w:val="10"/>
        <w:rPr>
          <w:rFonts w:asciiTheme="minorHAnsi" w:eastAsiaTheme="minorEastAsia" w:hAnsiTheme="minorHAnsi" w:cstheme="minorBidi"/>
          <w:noProof/>
          <w:color w:val="auto"/>
          <w:sz w:val="22"/>
          <w:szCs w:val="22"/>
          <w:rtl/>
          <w:lang w:eastAsia="en-US"/>
        </w:rPr>
      </w:pPr>
      <w:hyperlink w:anchor="_Toc193038373" w:history="1">
        <w:r w:rsidRPr="00544BD8">
          <w:rPr>
            <w:rStyle w:val="Hyperlink"/>
            <w:rFonts w:hint="eastAsia"/>
            <w:noProof/>
            <w:rtl/>
          </w:rPr>
          <w:t>المطلب</w:t>
        </w:r>
        <w:r w:rsidRPr="00544BD8">
          <w:rPr>
            <w:rStyle w:val="Hyperlink"/>
            <w:noProof/>
            <w:rtl/>
          </w:rPr>
          <w:t xml:space="preserve"> </w:t>
        </w:r>
        <w:r w:rsidRPr="00544BD8">
          <w:rPr>
            <w:rStyle w:val="Hyperlink"/>
            <w:rFonts w:hint="eastAsia"/>
            <w:noProof/>
            <w:rtl/>
          </w:rPr>
          <w:t>الثاني</w:t>
        </w:r>
        <w:r w:rsidRPr="00544BD8">
          <w:rPr>
            <w:rStyle w:val="Hyperlink"/>
            <w:noProof/>
            <w:rtl/>
          </w:rPr>
          <w:t xml:space="preserve">: </w:t>
        </w:r>
        <w:r w:rsidRPr="00544BD8">
          <w:rPr>
            <w:rStyle w:val="Hyperlink"/>
            <w:rFonts w:hint="eastAsia"/>
            <w:noProof/>
            <w:rtl/>
          </w:rPr>
          <w:t>تحريم</w:t>
        </w:r>
        <w:r w:rsidRPr="00544BD8">
          <w:rPr>
            <w:rStyle w:val="Hyperlink"/>
            <w:noProof/>
            <w:rtl/>
          </w:rPr>
          <w:t xml:space="preserve"> </w:t>
        </w:r>
        <w:r w:rsidRPr="00544BD8">
          <w:rPr>
            <w:rStyle w:val="Hyperlink"/>
            <w:rFonts w:hint="eastAsia"/>
            <w:noProof/>
            <w:rtl/>
          </w:rPr>
          <w:t>تجسيد</w:t>
        </w:r>
        <w:r w:rsidRPr="00544BD8">
          <w:rPr>
            <w:rStyle w:val="Hyperlink"/>
            <w:noProof/>
            <w:rtl/>
          </w:rPr>
          <w:t xml:space="preserve"> </w:t>
        </w:r>
        <w:r w:rsidRPr="00544BD8">
          <w:rPr>
            <w:rStyle w:val="Hyperlink"/>
            <w:rFonts w:hint="eastAsia"/>
            <w:noProof/>
            <w:rtl/>
          </w:rPr>
          <w:t>أدوار</w:t>
        </w:r>
        <w:r w:rsidRPr="00544BD8">
          <w:rPr>
            <w:rStyle w:val="Hyperlink"/>
            <w:noProof/>
            <w:rtl/>
          </w:rPr>
          <w:t xml:space="preserve"> </w:t>
        </w:r>
        <w:r w:rsidRPr="00544BD8">
          <w:rPr>
            <w:rStyle w:val="Hyperlink"/>
            <w:rFonts w:hint="eastAsia"/>
            <w:noProof/>
            <w:rtl/>
          </w:rPr>
          <w:t>كبار</w:t>
        </w:r>
        <w:r w:rsidRPr="00544BD8">
          <w:rPr>
            <w:rStyle w:val="Hyperlink"/>
            <w:noProof/>
            <w:rtl/>
          </w:rPr>
          <w:t xml:space="preserve"> </w:t>
        </w:r>
        <w:r w:rsidRPr="00544BD8">
          <w:rPr>
            <w:rStyle w:val="Hyperlink"/>
            <w:rFonts w:hint="eastAsia"/>
            <w:noProof/>
            <w:rtl/>
          </w:rPr>
          <w:t>الصحابة،</w:t>
        </w:r>
        <w:r w:rsidRPr="00544BD8">
          <w:rPr>
            <w:rStyle w:val="Hyperlink"/>
            <w:noProof/>
            <w:rtl/>
          </w:rPr>
          <w:t xml:space="preserve"> </w:t>
        </w:r>
        <w:r w:rsidRPr="00544BD8">
          <w:rPr>
            <w:rStyle w:val="Hyperlink"/>
            <w:rFonts w:hint="eastAsia"/>
            <w:noProof/>
            <w:rtl/>
          </w:rPr>
          <w:t>وجواز</w:t>
        </w:r>
        <w:r w:rsidRPr="00544BD8">
          <w:rPr>
            <w:rStyle w:val="Hyperlink"/>
            <w:noProof/>
            <w:rtl/>
          </w:rPr>
          <w:t xml:space="preserve"> </w:t>
        </w:r>
        <w:r w:rsidRPr="00544BD8">
          <w:rPr>
            <w:rStyle w:val="Hyperlink"/>
            <w:rFonts w:hint="eastAsia"/>
            <w:noProof/>
            <w:rtl/>
          </w:rPr>
          <w:t>تجسيد</w:t>
        </w:r>
        <w:r w:rsidRPr="00544BD8">
          <w:rPr>
            <w:rStyle w:val="Hyperlink"/>
            <w:noProof/>
            <w:rtl/>
          </w:rPr>
          <w:t xml:space="preserve"> </w:t>
        </w:r>
        <w:r w:rsidRPr="00544BD8">
          <w:rPr>
            <w:rStyle w:val="Hyperlink"/>
            <w:rFonts w:hint="eastAsia"/>
            <w:noProof/>
            <w:rtl/>
          </w:rPr>
          <w:t>أدوار</w:t>
        </w:r>
        <w:r w:rsidRPr="00544BD8">
          <w:rPr>
            <w:rStyle w:val="Hyperlink"/>
            <w:noProof/>
            <w:rtl/>
          </w:rPr>
          <w:t xml:space="preserve"> </w:t>
        </w:r>
        <w:r w:rsidRPr="00544BD8">
          <w:rPr>
            <w:rStyle w:val="Hyperlink"/>
            <w:rFonts w:hint="eastAsia"/>
            <w:noProof/>
            <w:rtl/>
          </w:rPr>
          <w:t>من</w:t>
        </w:r>
        <w:r w:rsidRPr="00544BD8">
          <w:rPr>
            <w:rStyle w:val="Hyperlink"/>
            <w:noProof/>
            <w:rtl/>
          </w:rPr>
          <w:t xml:space="preserve"> </w:t>
        </w:r>
        <w:r w:rsidRPr="00544BD8">
          <w:rPr>
            <w:rStyle w:val="Hyperlink"/>
            <w:rFonts w:hint="eastAsia"/>
            <w:noProof/>
            <w:rtl/>
          </w:rPr>
          <w:t>سواهم</w:t>
        </w:r>
        <w:r w:rsidRPr="00544BD8">
          <w:rPr>
            <w:rStyle w:val="Hyperlink"/>
            <w:noProof/>
            <w:rtl/>
          </w:rPr>
          <w:t xml:space="preserve"> </w:t>
        </w:r>
        <w:r w:rsidRPr="00544BD8">
          <w:rPr>
            <w:rStyle w:val="Hyperlink"/>
            <w:rFonts w:hint="eastAsia"/>
            <w:noProof/>
            <w:rtl/>
          </w:rPr>
          <w:t>بشروط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193038373 </w:instrText>
        </w:r>
        <w:r>
          <w:rPr>
            <w:noProof/>
            <w:webHidden/>
          </w:rPr>
          <w:instrText>\h</w:instrText>
        </w:r>
        <w:r>
          <w:rPr>
            <w:noProof/>
            <w:webHidden/>
            <w:rtl/>
          </w:rPr>
          <w:instrText xml:space="preserve"> </w:instrText>
        </w:r>
        <w:r>
          <w:rPr>
            <w:noProof/>
            <w:webHidden/>
            <w:rtl/>
          </w:rPr>
        </w:r>
        <w:r>
          <w:rPr>
            <w:noProof/>
            <w:webHidden/>
            <w:rtl/>
          </w:rPr>
          <w:fldChar w:fldCharType="separate"/>
        </w:r>
        <w:r w:rsidR="00DD7810">
          <w:rPr>
            <w:noProof/>
            <w:webHidden/>
            <w:rtl/>
          </w:rPr>
          <w:t>57</w:t>
        </w:r>
        <w:r>
          <w:rPr>
            <w:noProof/>
            <w:webHidden/>
            <w:rtl/>
          </w:rPr>
          <w:fldChar w:fldCharType="end"/>
        </w:r>
      </w:hyperlink>
    </w:p>
    <w:p w14:paraId="14CA173C" w14:textId="77777777" w:rsidR="002D64A4" w:rsidRDefault="002D64A4" w:rsidP="00131E69">
      <w:pPr>
        <w:pStyle w:val="10"/>
        <w:rPr>
          <w:rFonts w:asciiTheme="minorHAnsi" w:eastAsiaTheme="minorEastAsia" w:hAnsiTheme="minorHAnsi" w:cstheme="minorBidi"/>
          <w:noProof/>
          <w:color w:val="auto"/>
          <w:sz w:val="22"/>
          <w:szCs w:val="22"/>
          <w:rtl/>
          <w:lang w:eastAsia="en-US"/>
        </w:rPr>
      </w:pPr>
      <w:hyperlink w:anchor="_Toc193038374" w:history="1">
        <w:r w:rsidRPr="00544BD8">
          <w:rPr>
            <w:rStyle w:val="Hyperlink"/>
            <w:rFonts w:hint="eastAsia"/>
            <w:noProof/>
            <w:rtl/>
          </w:rPr>
          <w:t>المطلب</w:t>
        </w:r>
        <w:r w:rsidRPr="00544BD8">
          <w:rPr>
            <w:rStyle w:val="Hyperlink"/>
            <w:noProof/>
            <w:rtl/>
          </w:rPr>
          <w:t xml:space="preserve"> </w:t>
        </w:r>
        <w:r w:rsidRPr="00544BD8">
          <w:rPr>
            <w:rStyle w:val="Hyperlink"/>
            <w:rFonts w:hint="eastAsia"/>
            <w:noProof/>
            <w:rtl/>
          </w:rPr>
          <w:t>الثالث</w:t>
        </w:r>
        <w:r w:rsidRPr="00544BD8">
          <w:rPr>
            <w:rStyle w:val="Hyperlink"/>
            <w:noProof/>
            <w:rtl/>
          </w:rPr>
          <w:t xml:space="preserve">: </w:t>
        </w:r>
        <w:r w:rsidRPr="00544BD8">
          <w:rPr>
            <w:rStyle w:val="Hyperlink"/>
            <w:rFonts w:hint="eastAsia"/>
            <w:noProof/>
            <w:rtl/>
          </w:rPr>
          <w:t>القول</w:t>
        </w:r>
        <w:r w:rsidRPr="00544BD8">
          <w:rPr>
            <w:rStyle w:val="Hyperlink"/>
            <w:noProof/>
            <w:rtl/>
          </w:rPr>
          <w:t xml:space="preserve"> </w:t>
        </w:r>
        <w:r w:rsidRPr="00544BD8">
          <w:rPr>
            <w:rStyle w:val="Hyperlink"/>
            <w:rFonts w:hint="eastAsia"/>
            <w:noProof/>
            <w:rtl/>
          </w:rPr>
          <w:t>بجواز</w:t>
        </w:r>
        <w:r w:rsidRPr="00544BD8">
          <w:rPr>
            <w:rStyle w:val="Hyperlink"/>
            <w:noProof/>
            <w:rtl/>
          </w:rPr>
          <w:t xml:space="preserve"> </w:t>
        </w:r>
        <w:r w:rsidRPr="00544BD8">
          <w:rPr>
            <w:rStyle w:val="Hyperlink"/>
            <w:rFonts w:hint="eastAsia"/>
            <w:noProof/>
            <w:rtl/>
          </w:rPr>
          <w:t>تمثيل</w:t>
        </w:r>
        <w:r w:rsidRPr="00544BD8">
          <w:rPr>
            <w:rStyle w:val="Hyperlink"/>
            <w:noProof/>
            <w:rtl/>
          </w:rPr>
          <w:t xml:space="preserve"> </w:t>
        </w:r>
        <w:r w:rsidRPr="00544BD8">
          <w:rPr>
            <w:rStyle w:val="Hyperlink"/>
            <w:rFonts w:hint="eastAsia"/>
            <w:noProof/>
            <w:rtl/>
          </w:rPr>
          <w:t>شخصيات</w:t>
        </w:r>
        <w:r w:rsidRPr="00544BD8">
          <w:rPr>
            <w:rStyle w:val="Hyperlink"/>
            <w:noProof/>
            <w:rtl/>
          </w:rPr>
          <w:t xml:space="preserve"> </w:t>
        </w:r>
        <w:r w:rsidRPr="00544BD8">
          <w:rPr>
            <w:rStyle w:val="Hyperlink"/>
            <w:rFonts w:hint="eastAsia"/>
            <w:noProof/>
            <w:rtl/>
          </w:rPr>
          <w:t>الصحابة</w:t>
        </w:r>
        <w:r w:rsidRPr="00544BD8">
          <w:rPr>
            <w:rStyle w:val="Hyperlink"/>
            <w:noProof/>
            <w:rtl/>
          </w:rPr>
          <w:t xml:space="preserve"> </w:t>
        </w:r>
        <w:r w:rsidRPr="00544BD8">
          <w:rPr>
            <w:rStyle w:val="Hyperlink"/>
            <w:rFonts w:hint="eastAsia"/>
            <w:noProof/>
            <w:rtl/>
          </w:rPr>
          <w:t>كلهم</w:t>
        </w:r>
        <w:r w:rsidRPr="00544BD8">
          <w:rPr>
            <w:rStyle w:val="Hyperlink"/>
            <w:noProof/>
            <w:rtl/>
          </w:rPr>
          <w:t xml:space="preserve"> </w:t>
        </w:r>
        <w:r w:rsidRPr="00544BD8">
          <w:rPr>
            <w:rStyle w:val="Hyperlink"/>
            <w:rFonts w:hint="eastAsia"/>
            <w:noProof/>
            <w:rtl/>
          </w:rPr>
          <w:t>بلا</w:t>
        </w:r>
        <w:r w:rsidRPr="00544BD8">
          <w:rPr>
            <w:rStyle w:val="Hyperlink"/>
            <w:noProof/>
            <w:rtl/>
          </w:rPr>
          <w:t xml:space="preserve"> </w:t>
        </w:r>
        <w:r w:rsidRPr="00544BD8">
          <w:rPr>
            <w:rStyle w:val="Hyperlink"/>
            <w:rFonts w:hint="eastAsia"/>
            <w:noProof/>
            <w:rtl/>
          </w:rPr>
          <w:t>استثناء</w:t>
        </w:r>
        <w:r w:rsidRPr="00544BD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193038374 </w:instrText>
        </w:r>
        <w:r>
          <w:rPr>
            <w:noProof/>
            <w:webHidden/>
          </w:rPr>
          <w:instrText>\h</w:instrText>
        </w:r>
        <w:r>
          <w:rPr>
            <w:noProof/>
            <w:webHidden/>
            <w:rtl/>
          </w:rPr>
          <w:instrText xml:space="preserve"> </w:instrText>
        </w:r>
        <w:r>
          <w:rPr>
            <w:noProof/>
            <w:webHidden/>
            <w:rtl/>
          </w:rPr>
        </w:r>
        <w:r>
          <w:rPr>
            <w:noProof/>
            <w:webHidden/>
            <w:rtl/>
          </w:rPr>
          <w:fldChar w:fldCharType="separate"/>
        </w:r>
        <w:r w:rsidR="00DD7810">
          <w:rPr>
            <w:noProof/>
            <w:webHidden/>
            <w:rtl/>
          </w:rPr>
          <w:t>59</w:t>
        </w:r>
        <w:r>
          <w:rPr>
            <w:noProof/>
            <w:webHidden/>
            <w:rtl/>
          </w:rPr>
          <w:fldChar w:fldCharType="end"/>
        </w:r>
      </w:hyperlink>
    </w:p>
    <w:p w14:paraId="27EA1B8F" w14:textId="77777777" w:rsidR="002D64A4" w:rsidRDefault="002D64A4" w:rsidP="00131E69">
      <w:pPr>
        <w:pStyle w:val="10"/>
        <w:rPr>
          <w:rFonts w:asciiTheme="minorHAnsi" w:eastAsiaTheme="minorEastAsia" w:hAnsiTheme="minorHAnsi" w:cstheme="minorBidi"/>
          <w:noProof/>
          <w:color w:val="auto"/>
          <w:sz w:val="22"/>
          <w:szCs w:val="22"/>
          <w:rtl/>
          <w:lang w:eastAsia="en-US"/>
        </w:rPr>
      </w:pPr>
      <w:hyperlink w:anchor="_Toc193038375" w:history="1">
        <w:r w:rsidRPr="00544BD8">
          <w:rPr>
            <w:rStyle w:val="Hyperlink"/>
            <w:rFonts w:hint="eastAsia"/>
            <w:noProof/>
            <w:rtl/>
          </w:rPr>
          <w:t>المطلب</w:t>
        </w:r>
        <w:r w:rsidRPr="00544BD8">
          <w:rPr>
            <w:rStyle w:val="Hyperlink"/>
            <w:noProof/>
            <w:rtl/>
          </w:rPr>
          <w:t xml:space="preserve"> </w:t>
        </w:r>
        <w:r w:rsidRPr="00544BD8">
          <w:rPr>
            <w:rStyle w:val="Hyperlink"/>
            <w:rFonts w:hint="eastAsia"/>
            <w:noProof/>
            <w:rtl/>
          </w:rPr>
          <w:t>الرابع</w:t>
        </w:r>
        <w:r w:rsidRPr="00544BD8">
          <w:rPr>
            <w:rStyle w:val="Hyperlink"/>
            <w:noProof/>
            <w:rtl/>
          </w:rPr>
          <w:t xml:space="preserve">: </w:t>
        </w:r>
        <w:r w:rsidRPr="00544BD8">
          <w:rPr>
            <w:rStyle w:val="Hyperlink"/>
            <w:rFonts w:hint="eastAsia"/>
            <w:noProof/>
            <w:rtl/>
          </w:rPr>
          <w:t>التوقف</w:t>
        </w:r>
        <w:r w:rsidRPr="00544BD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193038375 </w:instrText>
        </w:r>
        <w:r>
          <w:rPr>
            <w:noProof/>
            <w:webHidden/>
          </w:rPr>
          <w:instrText>\h</w:instrText>
        </w:r>
        <w:r>
          <w:rPr>
            <w:noProof/>
            <w:webHidden/>
            <w:rtl/>
          </w:rPr>
          <w:instrText xml:space="preserve"> </w:instrText>
        </w:r>
        <w:r>
          <w:rPr>
            <w:noProof/>
            <w:webHidden/>
            <w:rtl/>
          </w:rPr>
        </w:r>
        <w:r>
          <w:rPr>
            <w:noProof/>
            <w:webHidden/>
            <w:rtl/>
          </w:rPr>
          <w:fldChar w:fldCharType="separate"/>
        </w:r>
        <w:r w:rsidR="00DD7810">
          <w:rPr>
            <w:noProof/>
            <w:webHidden/>
            <w:rtl/>
          </w:rPr>
          <w:t>60</w:t>
        </w:r>
        <w:r>
          <w:rPr>
            <w:noProof/>
            <w:webHidden/>
            <w:rtl/>
          </w:rPr>
          <w:fldChar w:fldCharType="end"/>
        </w:r>
      </w:hyperlink>
    </w:p>
    <w:p w14:paraId="5B3010B8" w14:textId="77777777" w:rsidR="002D64A4" w:rsidRDefault="002D64A4" w:rsidP="00131E69">
      <w:pPr>
        <w:pStyle w:val="10"/>
        <w:rPr>
          <w:rFonts w:asciiTheme="minorHAnsi" w:eastAsiaTheme="minorEastAsia" w:hAnsiTheme="minorHAnsi" w:cstheme="minorBidi"/>
          <w:noProof/>
          <w:color w:val="auto"/>
          <w:sz w:val="22"/>
          <w:szCs w:val="22"/>
          <w:rtl/>
          <w:lang w:eastAsia="en-US"/>
        </w:rPr>
      </w:pPr>
      <w:hyperlink w:anchor="_Toc193038376" w:history="1">
        <w:r w:rsidRPr="00544BD8">
          <w:rPr>
            <w:rStyle w:val="Hyperlink"/>
            <w:rFonts w:hint="eastAsia"/>
            <w:noProof/>
            <w:rtl/>
          </w:rPr>
          <w:t>المطلب</w:t>
        </w:r>
        <w:r w:rsidRPr="00544BD8">
          <w:rPr>
            <w:rStyle w:val="Hyperlink"/>
            <w:noProof/>
            <w:rtl/>
          </w:rPr>
          <w:t xml:space="preserve"> </w:t>
        </w:r>
        <w:r w:rsidRPr="00544BD8">
          <w:rPr>
            <w:rStyle w:val="Hyperlink"/>
            <w:rFonts w:hint="eastAsia"/>
            <w:noProof/>
            <w:rtl/>
          </w:rPr>
          <w:t>الخامس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193038376 </w:instrText>
        </w:r>
        <w:r>
          <w:rPr>
            <w:noProof/>
            <w:webHidden/>
          </w:rPr>
          <w:instrText>\h</w:instrText>
        </w:r>
        <w:r>
          <w:rPr>
            <w:noProof/>
            <w:webHidden/>
            <w:rtl/>
          </w:rPr>
          <w:instrText xml:space="preserve"> </w:instrText>
        </w:r>
        <w:r>
          <w:rPr>
            <w:noProof/>
            <w:webHidden/>
            <w:rtl/>
          </w:rPr>
        </w:r>
        <w:r>
          <w:rPr>
            <w:noProof/>
            <w:webHidden/>
            <w:rtl/>
          </w:rPr>
          <w:fldChar w:fldCharType="separate"/>
        </w:r>
        <w:r w:rsidR="00DD7810">
          <w:rPr>
            <w:noProof/>
            <w:webHidden/>
            <w:rtl/>
          </w:rPr>
          <w:t>60</w:t>
        </w:r>
        <w:r>
          <w:rPr>
            <w:noProof/>
            <w:webHidden/>
            <w:rtl/>
          </w:rPr>
          <w:fldChar w:fldCharType="end"/>
        </w:r>
      </w:hyperlink>
    </w:p>
    <w:p w14:paraId="5DFE3F87" w14:textId="77777777" w:rsidR="002D64A4" w:rsidRDefault="002D64A4" w:rsidP="00131E69">
      <w:pPr>
        <w:pStyle w:val="10"/>
        <w:rPr>
          <w:rFonts w:asciiTheme="minorHAnsi" w:eastAsiaTheme="minorEastAsia" w:hAnsiTheme="minorHAnsi" w:cstheme="minorBidi"/>
          <w:noProof/>
          <w:color w:val="auto"/>
          <w:sz w:val="22"/>
          <w:szCs w:val="22"/>
          <w:rtl/>
          <w:lang w:eastAsia="en-US"/>
        </w:rPr>
      </w:pPr>
      <w:hyperlink w:anchor="_Toc193038377" w:history="1">
        <w:r w:rsidRPr="00544BD8">
          <w:rPr>
            <w:rStyle w:val="Hyperlink"/>
            <w:rFonts w:hint="eastAsia"/>
            <w:noProof/>
            <w:rtl/>
          </w:rPr>
          <w:t>خاتمة</w:t>
        </w:r>
        <w:r w:rsidRPr="00544BD8">
          <w:rPr>
            <w:rStyle w:val="Hyperlink"/>
            <w:noProof/>
            <w:rtl/>
          </w:rPr>
          <w:t xml:space="preserve"> </w:t>
        </w:r>
        <w:r w:rsidRPr="00544BD8">
          <w:rPr>
            <w:rStyle w:val="Hyperlink"/>
            <w:rFonts w:hint="eastAsia"/>
            <w:noProof/>
            <w:rtl/>
          </w:rPr>
          <w:t>البحث</w:t>
        </w:r>
        <w:r w:rsidRPr="00544BD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193038377 </w:instrText>
        </w:r>
        <w:r>
          <w:rPr>
            <w:noProof/>
            <w:webHidden/>
          </w:rPr>
          <w:instrText>\h</w:instrText>
        </w:r>
        <w:r>
          <w:rPr>
            <w:noProof/>
            <w:webHidden/>
            <w:rtl/>
          </w:rPr>
          <w:instrText xml:space="preserve"> </w:instrText>
        </w:r>
        <w:r>
          <w:rPr>
            <w:noProof/>
            <w:webHidden/>
            <w:rtl/>
          </w:rPr>
        </w:r>
        <w:r>
          <w:rPr>
            <w:noProof/>
            <w:webHidden/>
            <w:rtl/>
          </w:rPr>
          <w:fldChar w:fldCharType="separate"/>
        </w:r>
        <w:r w:rsidR="00DD7810">
          <w:rPr>
            <w:noProof/>
            <w:webHidden/>
            <w:rtl/>
          </w:rPr>
          <w:t>65</w:t>
        </w:r>
        <w:r>
          <w:rPr>
            <w:noProof/>
            <w:webHidden/>
            <w:rtl/>
          </w:rPr>
          <w:fldChar w:fldCharType="end"/>
        </w:r>
      </w:hyperlink>
    </w:p>
    <w:p w14:paraId="7DD81254" w14:textId="77777777" w:rsidR="002D64A4" w:rsidRDefault="002D64A4" w:rsidP="002D64A4">
      <w:pPr>
        <w:pStyle w:val="20"/>
        <w:tabs>
          <w:tab w:val="right" w:leader="dot" w:pos="7134"/>
        </w:tabs>
        <w:ind w:left="0" w:firstLine="0"/>
        <w:rPr>
          <w:rFonts w:asciiTheme="minorHAnsi" w:eastAsiaTheme="minorEastAsia" w:hAnsiTheme="minorHAnsi" w:cstheme="minorBidi"/>
          <w:noProof/>
          <w:color w:val="auto"/>
          <w:sz w:val="22"/>
          <w:szCs w:val="22"/>
          <w:rtl/>
          <w:lang w:eastAsia="en-US"/>
        </w:rPr>
      </w:pPr>
      <w:hyperlink w:anchor="_Toc193038378" w:history="1">
        <w:r w:rsidRPr="00544BD8">
          <w:rPr>
            <w:rStyle w:val="Hyperlink"/>
            <w:rFonts w:hint="eastAsia"/>
            <w:noProof/>
            <w:rtl/>
          </w:rPr>
          <w:t>التوصيات</w:t>
        </w:r>
        <w:r w:rsidRPr="00544BD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193038378 </w:instrText>
        </w:r>
        <w:r>
          <w:rPr>
            <w:noProof/>
            <w:webHidden/>
          </w:rPr>
          <w:instrText>\h</w:instrText>
        </w:r>
        <w:r>
          <w:rPr>
            <w:noProof/>
            <w:webHidden/>
            <w:rtl/>
          </w:rPr>
          <w:instrText xml:space="preserve"> </w:instrText>
        </w:r>
        <w:r>
          <w:rPr>
            <w:noProof/>
            <w:webHidden/>
            <w:rtl/>
          </w:rPr>
        </w:r>
        <w:r>
          <w:rPr>
            <w:noProof/>
            <w:webHidden/>
            <w:rtl/>
          </w:rPr>
          <w:fldChar w:fldCharType="separate"/>
        </w:r>
        <w:r w:rsidR="00DD7810">
          <w:rPr>
            <w:noProof/>
            <w:webHidden/>
            <w:rtl/>
          </w:rPr>
          <w:t>66</w:t>
        </w:r>
        <w:r>
          <w:rPr>
            <w:noProof/>
            <w:webHidden/>
            <w:rtl/>
          </w:rPr>
          <w:fldChar w:fldCharType="end"/>
        </w:r>
      </w:hyperlink>
    </w:p>
    <w:p w14:paraId="65441D1F" w14:textId="77777777" w:rsidR="002D64A4" w:rsidRDefault="002D64A4" w:rsidP="00131E69">
      <w:pPr>
        <w:pStyle w:val="10"/>
        <w:rPr>
          <w:rFonts w:asciiTheme="minorHAnsi" w:eastAsiaTheme="minorEastAsia" w:hAnsiTheme="minorHAnsi" w:cstheme="minorBidi"/>
          <w:noProof/>
          <w:color w:val="auto"/>
          <w:sz w:val="22"/>
          <w:szCs w:val="22"/>
          <w:rtl/>
          <w:lang w:eastAsia="en-US"/>
        </w:rPr>
      </w:pPr>
      <w:hyperlink w:anchor="_Toc193038379" w:history="1">
        <w:r w:rsidRPr="00544BD8">
          <w:rPr>
            <w:rStyle w:val="Hyperlink"/>
            <w:rFonts w:hint="eastAsia"/>
            <w:noProof/>
            <w:rtl/>
          </w:rPr>
          <w:t>قائمة</w:t>
        </w:r>
        <w:r w:rsidRPr="00544BD8">
          <w:rPr>
            <w:rStyle w:val="Hyperlink"/>
            <w:noProof/>
            <w:rtl/>
          </w:rPr>
          <w:t xml:space="preserve"> </w:t>
        </w:r>
        <w:r w:rsidRPr="00544BD8">
          <w:rPr>
            <w:rStyle w:val="Hyperlink"/>
            <w:rFonts w:hint="eastAsia"/>
            <w:noProof/>
            <w:rtl/>
          </w:rPr>
          <w:t>المصادر</w:t>
        </w:r>
        <w:r w:rsidRPr="00544BD8">
          <w:rPr>
            <w:rStyle w:val="Hyperlink"/>
            <w:noProof/>
            <w:rtl/>
          </w:rPr>
          <w:t xml:space="preserve"> </w:t>
        </w:r>
        <w:r w:rsidRPr="00544BD8">
          <w:rPr>
            <w:rStyle w:val="Hyperlink"/>
            <w:rFonts w:hint="eastAsia"/>
            <w:noProof/>
            <w:rtl/>
          </w:rPr>
          <w:t>والمراجع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193038379 </w:instrText>
        </w:r>
        <w:r>
          <w:rPr>
            <w:noProof/>
            <w:webHidden/>
          </w:rPr>
          <w:instrText>\h</w:instrText>
        </w:r>
        <w:r>
          <w:rPr>
            <w:noProof/>
            <w:webHidden/>
            <w:rtl/>
          </w:rPr>
          <w:instrText xml:space="preserve"> </w:instrText>
        </w:r>
        <w:r>
          <w:rPr>
            <w:noProof/>
            <w:webHidden/>
            <w:rtl/>
          </w:rPr>
        </w:r>
        <w:r>
          <w:rPr>
            <w:noProof/>
            <w:webHidden/>
            <w:rtl/>
          </w:rPr>
          <w:fldChar w:fldCharType="separate"/>
        </w:r>
        <w:r w:rsidR="00DD7810">
          <w:rPr>
            <w:noProof/>
            <w:webHidden/>
            <w:rtl/>
          </w:rPr>
          <w:t>69</w:t>
        </w:r>
        <w:r>
          <w:rPr>
            <w:noProof/>
            <w:webHidden/>
            <w:rtl/>
          </w:rPr>
          <w:fldChar w:fldCharType="end"/>
        </w:r>
      </w:hyperlink>
    </w:p>
    <w:p w14:paraId="011E0ACD" w14:textId="77777777" w:rsidR="002D64A4" w:rsidRDefault="002D64A4" w:rsidP="00131E69">
      <w:pPr>
        <w:pStyle w:val="10"/>
        <w:rPr>
          <w:rFonts w:asciiTheme="minorHAnsi" w:eastAsiaTheme="minorEastAsia" w:hAnsiTheme="minorHAnsi" w:cstheme="minorBidi"/>
          <w:noProof/>
          <w:color w:val="auto"/>
          <w:sz w:val="22"/>
          <w:szCs w:val="22"/>
          <w:rtl/>
          <w:lang w:eastAsia="en-US"/>
        </w:rPr>
      </w:pPr>
      <w:hyperlink w:anchor="_Toc193038380" w:history="1">
        <w:r w:rsidRPr="00544BD8">
          <w:rPr>
            <w:rStyle w:val="Hyperlink"/>
            <w:rFonts w:hint="eastAsia"/>
            <w:noProof/>
            <w:rtl/>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193038380 </w:instrText>
        </w:r>
        <w:r>
          <w:rPr>
            <w:noProof/>
            <w:webHidden/>
          </w:rPr>
          <w:instrText>\h</w:instrText>
        </w:r>
        <w:r>
          <w:rPr>
            <w:noProof/>
            <w:webHidden/>
            <w:rtl/>
          </w:rPr>
          <w:instrText xml:space="preserve"> </w:instrText>
        </w:r>
        <w:r>
          <w:rPr>
            <w:noProof/>
            <w:webHidden/>
            <w:rtl/>
          </w:rPr>
        </w:r>
        <w:r>
          <w:rPr>
            <w:noProof/>
            <w:webHidden/>
            <w:rtl/>
          </w:rPr>
          <w:fldChar w:fldCharType="separate"/>
        </w:r>
        <w:r w:rsidR="00DD7810">
          <w:rPr>
            <w:noProof/>
            <w:webHidden/>
            <w:rtl/>
          </w:rPr>
          <w:t>74</w:t>
        </w:r>
        <w:r>
          <w:rPr>
            <w:noProof/>
            <w:webHidden/>
            <w:rtl/>
          </w:rPr>
          <w:fldChar w:fldCharType="end"/>
        </w:r>
      </w:hyperlink>
    </w:p>
    <w:p w14:paraId="331A2284" w14:textId="77777777" w:rsidR="00B771F1" w:rsidRDefault="002D64A4" w:rsidP="002D64A4">
      <w:pPr>
        <w:ind w:firstLine="0"/>
        <w:rPr>
          <w:rFonts w:hint="cs"/>
          <w:b/>
          <w:bCs/>
          <w:sz w:val="32"/>
          <w:szCs w:val="32"/>
          <w:rtl/>
        </w:rPr>
      </w:pPr>
      <w:r>
        <w:rPr>
          <w:b/>
          <w:bCs/>
          <w:sz w:val="32"/>
          <w:szCs w:val="32"/>
          <w:rtl/>
        </w:rPr>
        <w:fldChar w:fldCharType="end"/>
      </w:r>
    </w:p>
    <w:p w14:paraId="099973DC" w14:textId="77777777" w:rsidR="00E54335" w:rsidRPr="00E54335" w:rsidRDefault="00E54335" w:rsidP="00E54335">
      <w:pPr>
        <w:rPr>
          <w:rtl/>
        </w:rPr>
      </w:pPr>
      <w:bookmarkStart w:id="30" w:name="_GoBack"/>
      <w:bookmarkEnd w:id="30"/>
    </w:p>
    <w:sectPr w:rsidR="00E54335" w:rsidRPr="00E54335" w:rsidSect="00DB05DD">
      <w:headerReference w:type="even" r:id="rId159"/>
      <w:headerReference w:type="default" r:id="rId160"/>
      <w:footerReference w:type="default" r:id="rId161"/>
      <w:footnotePr>
        <w:numRestart w:val="eachPage"/>
      </w:footnotePr>
      <w:pgSz w:w="11906" w:h="16838" w:code="119"/>
      <w:pgMar w:top="2835" w:right="2381" w:bottom="2835" w:left="2381" w:header="709" w:footer="709" w:gutter="0"/>
      <w:cols w:space="708"/>
      <w:titlePg/>
      <w:bidi/>
      <w:rtlGutter/>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3E5CE8" w14:textId="77777777" w:rsidR="005D6B17" w:rsidRDefault="005D6B17" w:rsidP="00542F70">
      <w:r>
        <w:separator/>
      </w:r>
    </w:p>
  </w:endnote>
  <w:endnote w:type="continuationSeparator" w:id="0">
    <w:p w14:paraId="53084EBB" w14:textId="77777777" w:rsidR="005D6B17" w:rsidRDefault="005D6B17" w:rsidP="00542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wa-assalaf">
    <w:panose1 w:val="02000000000000000000"/>
    <w:charset w:val="00"/>
    <w:family w:val="auto"/>
    <w:pitch w:val="variable"/>
    <w:sig w:usb0="00002007" w:usb1="80000000" w:usb2="00000008" w:usb3="00000000" w:csb0="00000043"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L-Mateen">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Rateb lotus20">
    <w:panose1 w:val="00000000000000000000"/>
    <w:charset w:val="B2"/>
    <w:family w:val="auto"/>
    <w:pitch w:val="variable"/>
    <w:sig w:usb0="00002001" w:usb1="00000000" w:usb2="00000000" w:usb3="00000000" w:csb0="00000040" w:csb1="00000000"/>
  </w:font>
  <w:font w:name="BLDY_light">
    <w:panose1 w:val="00000000000000000000"/>
    <w:charset w:val="B2"/>
    <w:family w:val="auto"/>
    <w:pitch w:val="variable"/>
    <w:sig w:usb0="00002001" w:usb1="00000000" w:usb2="00000000" w:usb3="00000000" w:csb0="00000040" w:csb1="00000000"/>
  </w:font>
  <w:font w:name="Fanan">
    <w:altName w:val="Times New Roman"/>
    <w:panose1 w:val="00000000000000000000"/>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BLDY_bold">
    <w:panose1 w:val="00000000000000000000"/>
    <w:charset w:val="B2"/>
    <w:family w:val="auto"/>
    <w:pitch w:val="variable"/>
    <w:sig w:usb0="00002001" w:usb1="00000000" w:usb2="00000000" w:usb3="00000000" w:csb0="00000040" w:csb1="00000000"/>
  </w:font>
  <w:font w:name="Rateb lotusb22">
    <w:panose1 w:val="00000000000000000000"/>
    <w:charset w:val="B2"/>
    <w:family w:val="auto"/>
    <w:pitch w:val="variable"/>
    <w:sig w:usb0="00002001" w:usb1="00000000" w:usb2="00000000" w:usb3="00000000" w:csb0="00000040" w:csb1="00000000"/>
  </w:font>
  <w:font w:name="mohammad bold art 1">
    <w:charset w:val="B2"/>
    <w:family w:val="auto"/>
    <w:pitch w:val="variable"/>
    <w:sig w:usb0="00006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Sultan Medium">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DDD1C" w14:textId="055711EC" w:rsidR="00DD7810" w:rsidRDefault="00DD7810" w:rsidP="008A1AB3">
    <w:pPr>
      <w:pStyle w:val="aff4"/>
      <w:jc w:val="center"/>
    </w:pPr>
  </w:p>
  <w:p w14:paraId="77F58FDB" w14:textId="77777777" w:rsidR="00DD7810" w:rsidRDefault="00DD7810">
    <w:pPr>
      <w:pStyle w:val="a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6E8B2B" w14:textId="77777777" w:rsidR="005D6B17" w:rsidRDefault="005D6B17" w:rsidP="00F1702B">
      <w:pPr>
        <w:ind w:firstLine="0"/>
      </w:pPr>
      <w:r>
        <w:separator/>
      </w:r>
    </w:p>
  </w:footnote>
  <w:footnote w:type="continuationSeparator" w:id="0">
    <w:p w14:paraId="02125791" w14:textId="77777777" w:rsidR="005D6B17" w:rsidRDefault="005D6B17" w:rsidP="00382A02">
      <w:pPr>
        <w:ind w:firstLine="0"/>
      </w:pPr>
      <w:r>
        <w:separator/>
      </w:r>
      <w:r>
        <w:t>=</w:t>
      </w:r>
    </w:p>
  </w:footnote>
  <w:footnote w:type="continuationNotice" w:id="1">
    <w:p w14:paraId="26B7ECC6" w14:textId="77777777" w:rsidR="005D6B17" w:rsidRPr="00FA100D" w:rsidRDefault="005D6B17" w:rsidP="00FA100D">
      <w:pPr>
        <w:jc w:val="right"/>
        <w:rPr>
          <w:szCs w:val="28"/>
        </w:rPr>
      </w:pPr>
      <w:r w:rsidRPr="00FA100D">
        <w:rPr>
          <w:szCs w:val="28"/>
          <w:rtl/>
        </w:rPr>
        <w:t>=</w:t>
      </w:r>
    </w:p>
  </w:footnote>
  <w:footnote w:id="2">
    <w:p w14:paraId="0CAAFDBE" w14:textId="7A5FB103" w:rsidR="00DD7810" w:rsidRPr="00C5121F" w:rsidRDefault="00DD7810" w:rsidP="00516EC0">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العين:  6/ 47</w:t>
      </w:r>
      <w:r>
        <w:rPr>
          <w:rFonts w:ascii="Traditional Arabic" w:hAnsi="Traditional Arabic" w:hint="cs"/>
          <w:rtl/>
        </w:rPr>
        <w:t>.</w:t>
      </w:r>
    </w:p>
  </w:footnote>
  <w:footnote w:id="3">
    <w:p w14:paraId="16D5290F" w14:textId="54C3E61C" w:rsidR="00DD7810" w:rsidRPr="00C5121F" w:rsidRDefault="00DD7810" w:rsidP="00516EC0">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لسان العرب:  2/ 120</w:t>
      </w:r>
      <w:r>
        <w:rPr>
          <w:rFonts w:ascii="Traditional Arabic" w:hAnsi="Traditional Arabic" w:hint="cs"/>
          <w:rtl/>
        </w:rPr>
        <w:t>.</w:t>
      </w:r>
    </w:p>
  </w:footnote>
  <w:footnote w:id="4">
    <w:p w14:paraId="0A94DF6C" w14:textId="0D92D361" w:rsidR="00DD7810" w:rsidRPr="00C5121F" w:rsidRDefault="00DD7810" w:rsidP="00516EC0">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تاج العروس:  7 / 499</w:t>
      </w:r>
      <w:r>
        <w:rPr>
          <w:rFonts w:ascii="Traditional Arabic" w:hAnsi="Traditional Arabic" w:hint="cs"/>
          <w:rtl/>
        </w:rPr>
        <w:t>.</w:t>
      </w:r>
    </w:p>
  </w:footnote>
  <w:footnote w:id="5">
    <w:p w14:paraId="0C4BE3D7" w14:textId="5D25C8BD" w:rsidR="00DD7810" w:rsidRPr="00C5121F" w:rsidRDefault="00DD7810" w:rsidP="00516EC0">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الصورة الفنية </w:t>
      </w:r>
      <w:proofErr w:type="gramStart"/>
      <w:r w:rsidRPr="00C5121F">
        <w:rPr>
          <w:rFonts w:ascii="Traditional Arabic" w:hAnsi="Traditional Arabic"/>
          <w:rtl/>
        </w:rPr>
        <w:t>معيارًا</w:t>
      </w:r>
      <w:proofErr w:type="gramEnd"/>
      <w:r w:rsidRPr="00C5121F">
        <w:rPr>
          <w:rFonts w:ascii="Traditional Arabic" w:hAnsi="Traditional Arabic"/>
          <w:rtl/>
        </w:rPr>
        <w:t xml:space="preserve"> نقديًّا ص: ٤١٩</w:t>
      </w:r>
      <w:r>
        <w:rPr>
          <w:rFonts w:ascii="Traditional Arabic" w:hAnsi="Traditional Arabic" w:hint="cs"/>
          <w:rtl/>
        </w:rPr>
        <w:t>.</w:t>
      </w:r>
    </w:p>
  </w:footnote>
  <w:footnote w:id="6">
    <w:p w14:paraId="56706C05" w14:textId="3546ACBD" w:rsidR="00DD7810" w:rsidRPr="00C5121F" w:rsidRDefault="00DD7810" w:rsidP="00516EC0">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معجم المصطلحات العربية في اللغة </w:t>
      </w:r>
      <w:proofErr w:type="gramStart"/>
      <w:r w:rsidRPr="00C5121F">
        <w:rPr>
          <w:rFonts w:ascii="Traditional Arabic" w:hAnsi="Traditional Arabic"/>
          <w:rtl/>
        </w:rPr>
        <w:t>والأدب</w:t>
      </w:r>
      <w:proofErr w:type="gramEnd"/>
      <w:r w:rsidRPr="00C5121F">
        <w:rPr>
          <w:rFonts w:ascii="Traditional Arabic" w:hAnsi="Traditional Arabic"/>
          <w:rtl/>
        </w:rPr>
        <w:t xml:space="preserve"> ص: ١٠٢.</w:t>
      </w:r>
    </w:p>
  </w:footnote>
  <w:footnote w:id="7">
    <w:p w14:paraId="31ECEF82" w14:textId="5F4ADF80"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الصورة الفنية </w:t>
      </w:r>
      <w:proofErr w:type="gramStart"/>
      <w:r w:rsidRPr="00C5121F">
        <w:rPr>
          <w:rFonts w:ascii="Traditional Arabic" w:hAnsi="Traditional Arabic"/>
          <w:rtl/>
        </w:rPr>
        <w:t>معيارًا</w:t>
      </w:r>
      <w:proofErr w:type="gramEnd"/>
      <w:r w:rsidRPr="00C5121F">
        <w:rPr>
          <w:rFonts w:ascii="Traditional Arabic" w:hAnsi="Traditional Arabic"/>
          <w:rtl/>
        </w:rPr>
        <w:t xml:space="preserve"> نقديًّا، ص: ٤١٩</w:t>
      </w:r>
    </w:p>
  </w:footnote>
  <w:footnote w:id="8">
    <w:p w14:paraId="69AD1315" w14:textId="34DC664A"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لسان العرب: 1/162</w:t>
      </w:r>
    </w:p>
  </w:footnote>
  <w:footnote w:id="9">
    <w:p w14:paraId="2FC20A0F" w14:textId="51B55DD0"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w:t>
      </w:r>
      <w:proofErr w:type="gramStart"/>
      <w:r w:rsidRPr="00C5121F">
        <w:rPr>
          <w:rFonts w:ascii="Traditional Arabic" w:hAnsi="Traditional Arabic"/>
          <w:rtl/>
        </w:rPr>
        <w:t>القاموس</w:t>
      </w:r>
      <w:proofErr w:type="gramEnd"/>
      <w:r w:rsidRPr="00C5121F">
        <w:rPr>
          <w:rFonts w:ascii="Traditional Arabic" w:hAnsi="Traditional Arabic"/>
          <w:rtl/>
        </w:rPr>
        <w:t xml:space="preserve"> المحيط 1/53</w:t>
      </w:r>
    </w:p>
  </w:footnote>
  <w:footnote w:id="10">
    <w:p w14:paraId="4208BDD6" w14:textId="715A68EF"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كتاب النبوات 2/873</w:t>
      </w:r>
    </w:p>
  </w:footnote>
  <w:footnote w:id="11">
    <w:p w14:paraId="64679328" w14:textId="107F7FB5"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كتاب النبوات 1/30</w:t>
      </w:r>
    </w:p>
  </w:footnote>
  <w:footnote w:id="12">
    <w:p w14:paraId="74854C41" w14:textId="3A83072A"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فيض القدير شرح الجامع الصفير </w:t>
      </w:r>
      <w:proofErr w:type="gramStart"/>
      <w:r w:rsidRPr="00C5121F">
        <w:rPr>
          <w:rFonts w:ascii="Traditional Arabic" w:hAnsi="Traditional Arabic"/>
          <w:rtl/>
        </w:rPr>
        <w:t>1/16 .</w:t>
      </w:r>
      <w:proofErr w:type="gramEnd"/>
    </w:p>
  </w:footnote>
  <w:footnote w:id="13">
    <w:p w14:paraId="38CB5AF1" w14:textId="6A367241"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ثبوت النبوات عقلًا ونقلًا والمعجزات والكرامات: ص 6</w:t>
      </w:r>
      <w:r>
        <w:rPr>
          <w:rFonts w:ascii="Traditional Arabic" w:hAnsi="Traditional Arabic" w:hint="cs"/>
          <w:rtl/>
        </w:rPr>
        <w:t>.</w:t>
      </w:r>
    </w:p>
  </w:footnote>
  <w:footnote w:id="14">
    <w:p w14:paraId="6C6C96A8" w14:textId="59AA02B3"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مختار </w:t>
      </w:r>
      <w:proofErr w:type="gramStart"/>
      <w:r w:rsidRPr="00C5121F">
        <w:rPr>
          <w:rFonts w:ascii="Traditional Arabic" w:hAnsi="Traditional Arabic"/>
          <w:rtl/>
        </w:rPr>
        <w:t>الصحاح ،</w:t>
      </w:r>
      <w:proofErr w:type="gramEnd"/>
      <w:r w:rsidRPr="00C5121F">
        <w:rPr>
          <w:rFonts w:ascii="Traditional Arabic" w:hAnsi="Traditional Arabic"/>
          <w:rtl/>
        </w:rPr>
        <w:t xml:space="preserve"> باب ص ح ب 1/ 173</w:t>
      </w:r>
      <w:r>
        <w:rPr>
          <w:rFonts w:ascii="Traditional Arabic" w:hAnsi="Traditional Arabic" w:hint="cs"/>
          <w:rtl/>
        </w:rPr>
        <w:t>.</w:t>
      </w:r>
    </w:p>
  </w:footnote>
  <w:footnote w:id="15">
    <w:p w14:paraId="1CDC9355" w14:textId="2FCCAA32"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لسان العرب 1/ 519</w:t>
      </w:r>
      <w:r>
        <w:rPr>
          <w:rFonts w:ascii="Traditional Arabic" w:hAnsi="Traditional Arabic" w:hint="cs"/>
          <w:rtl/>
        </w:rPr>
        <w:t>.</w:t>
      </w:r>
    </w:p>
  </w:footnote>
  <w:footnote w:id="16">
    <w:p w14:paraId="550CF7B9" w14:textId="06FB3131"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تاج العروس 3/185</w:t>
      </w:r>
    </w:p>
  </w:footnote>
  <w:footnote w:id="17">
    <w:p w14:paraId="6D8857DC" w14:textId="69D4FD0A"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فتح الباري 7/ 5</w:t>
      </w:r>
    </w:p>
  </w:footnote>
  <w:footnote w:id="18">
    <w:p w14:paraId="229F8317" w14:textId="2C8E969C"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صحيح </w:t>
      </w:r>
      <w:proofErr w:type="gramStart"/>
      <w:r w:rsidRPr="00C5121F">
        <w:rPr>
          <w:rFonts w:ascii="Traditional Arabic" w:hAnsi="Traditional Arabic"/>
          <w:rtl/>
        </w:rPr>
        <w:t>البخاري ،</w:t>
      </w:r>
      <w:proofErr w:type="gramEnd"/>
      <w:r w:rsidRPr="00C5121F">
        <w:rPr>
          <w:rFonts w:ascii="Traditional Arabic" w:hAnsi="Traditional Arabic"/>
          <w:rtl/>
        </w:rPr>
        <w:t xml:space="preserve"> باب فضائل أصحاب النبي صلى الله عليه وسلم 5/2</w:t>
      </w:r>
    </w:p>
  </w:footnote>
  <w:footnote w:id="19">
    <w:p w14:paraId="5C74E00C" w14:textId="01D3D40F"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الإصابة في تمييز الصحابة:  1/ 16</w:t>
      </w:r>
    </w:p>
  </w:footnote>
  <w:footnote w:id="20">
    <w:p w14:paraId="0AC40C45" w14:textId="280EE060"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العين:  8/ 371</w:t>
      </w:r>
    </w:p>
  </w:footnote>
  <w:footnote w:id="21">
    <w:p w14:paraId="1E1779BA" w14:textId="0AFDACF2"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لسان العرب 13/ 327</w:t>
      </w:r>
    </w:p>
  </w:footnote>
  <w:footnote w:id="22">
    <w:p w14:paraId="05A59310" w14:textId="7D0DFCA0"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تاج العروس 35/ 520</w:t>
      </w:r>
    </w:p>
  </w:footnote>
  <w:footnote w:id="23">
    <w:p w14:paraId="3C079305" w14:textId="7D8B2096"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حكم </w:t>
      </w:r>
      <w:proofErr w:type="gramStart"/>
      <w:r w:rsidRPr="00C5121F">
        <w:rPr>
          <w:rFonts w:ascii="Traditional Arabic" w:hAnsi="Traditional Arabic"/>
          <w:rtl/>
        </w:rPr>
        <w:t>ممارسة</w:t>
      </w:r>
      <w:proofErr w:type="gramEnd"/>
      <w:r w:rsidRPr="00C5121F">
        <w:rPr>
          <w:rFonts w:ascii="Traditional Arabic" w:hAnsi="Traditional Arabic"/>
          <w:rtl/>
        </w:rPr>
        <w:t xml:space="preserve"> الفن في الشريعة الإسلامية ص: 31</w:t>
      </w:r>
    </w:p>
  </w:footnote>
  <w:footnote w:id="24">
    <w:p w14:paraId="09A0083A" w14:textId="644ACD1A"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w:t>
      </w:r>
      <w:proofErr w:type="gramStart"/>
      <w:r w:rsidRPr="00C5121F">
        <w:rPr>
          <w:rFonts w:ascii="Traditional Arabic" w:hAnsi="Traditional Arabic"/>
          <w:rtl/>
        </w:rPr>
        <w:t>الأصول</w:t>
      </w:r>
      <w:proofErr w:type="gramEnd"/>
      <w:r w:rsidRPr="00C5121F">
        <w:rPr>
          <w:rFonts w:ascii="Traditional Arabic" w:hAnsi="Traditional Arabic"/>
          <w:rtl/>
        </w:rPr>
        <w:t xml:space="preserve"> الجمالية ص: 145، 146.</w:t>
      </w:r>
    </w:p>
  </w:footnote>
  <w:footnote w:id="25">
    <w:p w14:paraId="5B6851A4" w14:textId="5958A625"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حكم </w:t>
      </w:r>
      <w:proofErr w:type="gramStart"/>
      <w:r w:rsidRPr="00C5121F">
        <w:rPr>
          <w:rFonts w:ascii="Traditional Arabic" w:hAnsi="Traditional Arabic"/>
          <w:rtl/>
        </w:rPr>
        <w:t>ممارسة</w:t>
      </w:r>
      <w:proofErr w:type="gramEnd"/>
      <w:r w:rsidRPr="00C5121F">
        <w:rPr>
          <w:rFonts w:ascii="Traditional Arabic" w:hAnsi="Traditional Arabic"/>
          <w:rtl/>
        </w:rPr>
        <w:t xml:space="preserve"> الفن في الشريعة الإسلامية ص: 30 </w:t>
      </w:r>
    </w:p>
  </w:footnote>
  <w:footnote w:id="26">
    <w:p w14:paraId="4C10DFBD" w14:textId="20DDEC75"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انظر: معجم مقاييس اللغة:  5/296</w:t>
      </w:r>
    </w:p>
  </w:footnote>
  <w:footnote w:id="27">
    <w:p w14:paraId="3E64235C" w14:textId="2DBD2F16"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انظر:  لسان العرب: 11/612، وتاج العروس:  30/381</w:t>
      </w:r>
    </w:p>
  </w:footnote>
  <w:footnote w:id="28">
    <w:p w14:paraId="22AD6820" w14:textId="7A5AE558"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أحكام فن التمثيل </w:t>
      </w:r>
      <w:proofErr w:type="gramStart"/>
      <w:r w:rsidRPr="00C5121F">
        <w:rPr>
          <w:rFonts w:ascii="Traditional Arabic" w:hAnsi="Traditional Arabic"/>
          <w:rtl/>
        </w:rPr>
        <w:t>في</w:t>
      </w:r>
      <w:proofErr w:type="gramEnd"/>
      <w:r w:rsidRPr="00C5121F">
        <w:rPr>
          <w:rFonts w:ascii="Traditional Arabic" w:hAnsi="Traditional Arabic"/>
          <w:rtl/>
        </w:rPr>
        <w:t xml:space="preserve"> الفقه الإسلامي ص: 52</w:t>
      </w:r>
    </w:p>
  </w:footnote>
  <w:footnote w:id="29">
    <w:p w14:paraId="71805615" w14:textId="5B684649"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حكم </w:t>
      </w:r>
      <w:proofErr w:type="gramStart"/>
      <w:r w:rsidRPr="00C5121F">
        <w:rPr>
          <w:rFonts w:ascii="Traditional Arabic" w:hAnsi="Traditional Arabic"/>
          <w:rtl/>
        </w:rPr>
        <w:t>ممارسة</w:t>
      </w:r>
      <w:proofErr w:type="gramEnd"/>
      <w:r w:rsidRPr="00C5121F">
        <w:rPr>
          <w:rFonts w:ascii="Traditional Arabic" w:hAnsi="Traditional Arabic"/>
          <w:rtl/>
        </w:rPr>
        <w:t xml:space="preserve"> الفن في الشريعة الإسلامية ص: 286</w:t>
      </w:r>
    </w:p>
  </w:footnote>
  <w:footnote w:id="30">
    <w:p w14:paraId="63736840" w14:textId="21176B08" w:rsidR="00DD7810" w:rsidRPr="00C5121F" w:rsidRDefault="00DD7810" w:rsidP="00516EC0">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في أصول الأدب، نقلًا عن المصدر السابق ص </w:t>
      </w:r>
      <w:proofErr w:type="gramStart"/>
      <w:r w:rsidRPr="00C5121F">
        <w:rPr>
          <w:rFonts w:ascii="Traditional Arabic" w:hAnsi="Traditional Arabic"/>
          <w:rtl/>
        </w:rPr>
        <w:t>286 .</w:t>
      </w:r>
      <w:proofErr w:type="gramEnd"/>
    </w:p>
  </w:footnote>
  <w:footnote w:id="31">
    <w:p w14:paraId="5D734C6B" w14:textId="64FC4CEF"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حكم التمثيل في الدعوة إلى الله ص: 11، 12</w:t>
      </w:r>
    </w:p>
  </w:footnote>
  <w:footnote w:id="32">
    <w:p w14:paraId="2B4797AA" w14:textId="7B79A8EE"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أحكام فن التمثيل </w:t>
      </w:r>
      <w:proofErr w:type="gramStart"/>
      <w:r w:rsidRPr="00C5121F">
        <w:rPr>
          <w:rFonts w:ascii="Traditional Arabic" w:hAnsi="Traditional Arabic"/>
          <w:rtl/>
        </w:rPr>
        <w:t>في</w:t>
      </w:r>
      <w:proofErr w:type="gramEnd"/>
      <w:r w:rsidRPr="00C5121F">
        <w:rPr>
          <w:rFonts w:ascii="Traditional Arabic" w:hAnsi="Traditional Arabic"/>
          <w:rtl/>
        </w:rPr>
        <w:t xml:space="preserve"> الفقه الإسلامي ص: 56</w:t>
      </w:r>
    </w:p>
  </w:footnote>
  <w:footnote w:id="33">
    <w:p w14:paraId="749212B8" w14:textId="4EEAE8F5"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انظر: "</w:t>
      </w:r>
      <w:proofErr w:type="gramStart"/>
      <w:r w:rsidRPr="00C5121F">
        <w:rPr>
          <w:rFonts w:ascii="Traditional Arabic" w:hAnsi="Traditional Arabic"/>
          <w:rtl/>
        </w:rPr>
        <w:t>أحكام</w:t>
      </w:r>
      <w:proofErr w:type="gramEnd"/>
      <w:r w:rsidRPr="00C5121F">
        <w:rPr>
          <w:rFonts w:ascii="Traditional Arabic" w:hAnsi="Traditional Arabic"/>
          <w:rtl/>
        </w:rPr>
        <w:t xml:space="preserve"> فن التمثيل" ص: 291، وحكم ممارسة الفن في الشريعة الإسلامية ص:  137</w:t>
      </w:r>
    </w:p>
  </w:footnote>
  <w:footnote w:id="34">
    <w:p w14:paraId="22E5255D" w14:textId="2DE9EDC6" w:rsidR="00DD7810" w:rsidRPr="00C5121F" w:rsidRDefault="00DD7810" w:rsidP="00516EC0">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انظر: "</w:t>
      </w:r>
      <w:r>
        <w:rPr>
          <w:rFonts w:ascii="Traditional Arabic" w:hAnsi="Traditional Arabic" w:hint="cs"/>
          <w:rtl/>
        </w:rPr>
        <w:t>إ</w:t>
      </w:r>
      <w:r w:rsidRPr="00C5121F">
        <w:rPr>
          <w:rFonts w:ascii="Traditional Arabic" w:hAnsi="Traditional Arabic"/>
          <w:rtl/>
        </w:rPr>
        <w:t>يقاف النبيل على حكم التمثيل ص: 24، و التمثيل حقيقته، تاريخه، حكمه، ص:</w:t>
      </w:r>
      <w:r>
        <w:rPr>
          <w:rFonts w:ascii="Traditional Arabic" w:hAnsi="Traditional Arabic"/>
          <w:rtl/>
        </w:rPr>
        <w:t>43</w:t>
      </w:r>
      <w:r w:rsidRPr="00C5121F">
        <w:rPr>
          <w:rFonts w:ascii="Traditional Arabic" w:hAnsi="Traditional Arabic"/>
          <w:rtl/>
        </w:rPr>
        <w:t xml:space="preserve">، وحكم ممارسة الفن، ص: 293، وأحكام فن التمثيل، ص: 153، وزجر السفهاء عن إباحة تمثيل الصحابة والأنبياء، ص: </w:t>
      </w:r>
      <w:proofErr w:type="gramStart"/>
      <w:r w:rsidRPr="00C5121F">
        <w:rPr>
          <w:rFonts w:ascii="Traditional Arabic" w:hAnsi="Traditional Arabic"/>
          <w:rtl/>
        </w:rPr>
        <w:t>136 ،</w:t>
      </w:r>
      <w:proofErr w:type="gramEnd"/>
      <w:r w:rsidRPr="00C5121F">
        <w:rPr>
          <w:rFonts w:ascii="Traditional Arabic" w:hAnsi="Traditional Arabic"/>
          <w:rtl/>
        </w:rPr>
        <w:t xml:space="preserve"> بل والكتاب - في غالبه- نقول لأقوال المحرمين .</w:t>
      </w:r>
    </w:p>
  </w:footnote>
  <w:footnote w:id="35">
    <w:p w14:paraId="4BD738AD" w14:textId="6B5ABD83"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رواه الإمام أحمد في مسنده برقم ( 24964 )، وقال عنه شعيب:  إسناده صحيح على شرط مسلم، وانظر الموسوعة الحديثية: 41/433</w:t>
      </w:r>
    </w:p>
  </w:footnote>
  <w:footnote w:id="36">
    <w:p w14:paraId="1AA62129" w14:textId="340BFDE0"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الأذكار من كلام </w:t>
      </w:r>
      <w:proofErr w:type="gramStart"/>
      <w:r w:rsidRPr="00C5121F">
        <w:rPr>
          <w:rFonts w:ascii="Traditional Arabic" w:hAnsi="Traditional Arabic"/>
          <w:rtl/>
        </w:rPr>
        <w:t>سيد</w:t>
      </w:r>
      <w:proofErr w:type="gramEnd"/>
      <w:r w:rsidRPr="00C5121F">
        <w:rPr>
          <w:rFonts w:ascii="Traditional Arabic" w:hAnsi="Traditional Arabic"/>
          <w:rtl/>
        </w:rPr>
        <w:t xml:space="preserve"> الأبرار صلى الله عليه وسلم، ص: 545</w:t>
      </w:r>
      <w:r>
        <w:rPr>
          <w:rFonts w:ascii="Traditional Arabic" w:hAnsi="Traditional Arabic" w:hint="cs"/>
          <w:rtl/>
        </w:rPr>
        <w:t>.</w:t>
      </w:r>
    </w:p>
  </w:footnote>
  <w:footnote w:id="37">
    <w:p w14:paraId="7252F357" w14:textId="334F9FFE"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رواه مسلم في صحيحه برقم (2564).</w:t>
      </w:r>
    </w:p>
  </w:footnote>
  <w:footnote w:id="38">
    <w:p w14:paraId="734E3B73" w14:textId="3B11074A"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حكم التمثيل، ص: 32 وما بعدها .</w:t>
      </w:r>
    </w:p>
  </w:footnote>
  <w:footnote w:id="39">
    <w:p w14:paraId="1B4BABBB" w14:textId="2BC7DC99"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رواه البخاري في باب "إذا خاصم فجر"، برقم </w:t>
      </w:r>
      <w:proofErr w:type="gramStart"/>
      <w:r w:rsidRPr="00C5121F">
        <w:rPr>
          <w:rFonts w:ascii="Traditional Arabic" w:hAnsi="Traditional Arabic"/>
          <w:rtl/>
        </w:rPr>
        <w:t>(2459) ،</w:t>
      </w:r>
      <w:proofErr w:type="gramEnd"/>
      <w:r w:rsidRPr="00C5121F">
        <w:rPr>
          <w:rFonts w:ascii="Traditional Arabic" w:hAnsi="Traditional Arabic"/>
          <w:rtl/>
        </w:rPr>
        <w:t xml:space="preserve"> ومسلم في باب " بيان خصال المنافق " برقم ( 106)</w:t>
      </w:r>
    </w:p>
  </w:footnote>
  <w:footnote w:id="40">
    <w:p w14:paraId="4107EFA3" w14:textId="53A599F4"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التمثيل حقيقته، </w:t>
      </w:r>
      <w:proofErr w:type="gramStart"/>
      <w:r w:rsidRPr="00C5121F">
        <w:rPr>
          <w:rFonts w:ascii="Traditional Arabic" w:hAnsi="Traditional Arabic"/>
          <w:rtl/>
        </w:rPr>
        <w:t>تاريخه</w:t>
      </w:r>
      <w:proofErr w:type="gramEnd"/>
      <w:r w:rsidRPr="00C5121F">
        <w:rPr>
          <w:rFonts w:ascii="Traditional Arabic" w:hAnsi="Traditional Arabic"/>
          <w:rtl/>
        </w:rPr>
        <w:t>، حكمه، ص: 32</w:t>
      </w:r>
    </w:p>
  </w:footnote>
  <w:footnote w:id="41">
    <w:p w14:paraId="68811DB9" w14:textId="6B01DE3D"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رواه أبو داود في سننه برقم(4990)، وحسنه الألباني في صحيح سنن أبي داود.</w:t>
      </w:r>
    </w:p>
  </w:footnote>
  <w:footnote w:id="42">
    <w:p w14:paraId="3C5E366C" w14:textId="3E043B32"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الدر المنثور في التفسير:  4/316 </w:t>
      </w:r>
    </w:p>
  </w:footnote>
  <w:footnote w:id="43">
    <w:p w14:paraId="055A9C83" w14:textId="4E08D006"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w:t>
      </w:r>
      <w:proofErr w:type="gramStart"/>
      <w:r w:rsidRPr="00C5121F">
        <w:rPr>
          <w:rFonts w:ascii="Traditional Arabic" w:hAnsi="Traditional Arabic"/>
          <w:rtl/>
        </w:rPr>
        <w:t>مجموع</w:t>
      </w:r>
      <w:proofErr w:type="gramEnd"/>
      <w:r w:rsidRPr="00C5121F">
        <w:rPr>
          <w:rFonts w:ascii="Traditional Arabic" w:hAnsi="Traditional Arabic"/>
          <w:rtl/>
        </w:rPr>
        <w:t xml:space="preserve"> الفتاوى: 32/256</w:t>
      </w:r>
    </w:p>
  </w:footnote>
  <w:footnote w:id="44">
    <w:p w14:paraId="003307D0" w14:textId="7129F46C"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w:t>
      </w:r>
      <w:proofErr w:type="gramStart"/>
      <w:r w:rsidRPr="00C5121F">
        <w:rPr>
          <w:rFonts w:ascii="Traditional Arabic" w:hAnsi="Traditional Arabic"/>
          <w:rtl/>
        </w:rPr>
        <w:t>التمثيل ،</w:t>
      </w:r>
      <w:proofErr w:type="gramEnd"/>
      <w:r w:rsidRPr="00C5121F">
        <w:rPr>
          <w:rFonts w:ascii="Traditional Arabic" w:hAnsi="Traditional Arabic"/>
          <w:rtl/>
        </w:rPr>
        <w:t xml:space="preserve"> حقيقته، تاريخه، حكمه،  ص:  39</w:t>
      </w:r>
    </w:p>
  </w:footnote>
  <w:footnote w:id="45">
    <w:p w14:paraId="40BF6F35" w14:textId="2992582E"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رواه أبو داود في سننه برق (4031)، وقال الألباني:  حسن صحيح .</w:t>
      </w:r>
    </w:p>
  </w:footnote>
  <w:footnote w:id="46">
    <w:p w14:paraId="0B1A2A63" w14:textId="32B7FB0E"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اقتضاء الصراط المستقيم لمخالفة أصحاب الجحيم: 1/ 241</w:t>
      </w:r>
    </w:p>
  </w:footnote>
  <w:footnote w:id="47">
    <w:p w14:paraId="05D8C992" w14:textId="1358D241"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زجر السفهاء، ص:  129 ، 130</w:t>
      </w:r>
    </w:p>
  </w:footnote>
  <w:footnote w:id="48">
    <w:p w14:paraId="68B9A2F4" w14:textId="3BFA4E0A"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التمثيل:  </w:t>
      </w:r>
      <w:proofErr w:type="gramStart"/>
      <w:r w:rsidRPr="00C5121F">
        <w:rPr>
          <w:rFonts w:ascii="Traditional Arabic" w:hAnsi="Traditional Arabic"/>
          <w:rtl/>
        </w:rPr>
        <w:t>حقيقته</w:t>
      </w:r>
      <w:proofErr w:type="gramEnd"/>
      <w:r w:rsidRPr="00C5121F">
        <w:rPr>
          <w:rFonts w:ascii="Traditional Arabic" w:hAnsi="Traditional Arabic"/>
          <w:rtl/>
        </w:rPr>
        <w:t>، تاريخه:  ص 30</w:t>
      </w:r>
    </w:p>
  </w:footnote>
  <w:footnote w:id="49">
    <w:p w14:paraId="34AD5E55" w14:textId="272F750B"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انظر:  "إيقاف النبيل 25- </w:t>
      </w:r>
      <w:proofErr w:type="gramStart"/>
      <w:r w:rsidRPr="00C5121F">
        <w:rPr>
          <w:rFonts w:ascii="Traditional Arabic" w:hAnsi="Traditional Arabic"/>
          <w:rtl/>
        </w:rPr>
        <w:t>61 ،</w:t>
      </w:r>
      <w:proofErr w:type="gramEnd"/>
      <w:r w:rsidRPr="00C5121F">
        <w:rPr>
          <w:rFonts w:ascii="Traditional Arabic" w:hAnsi="Traditional Arabic"/>
          <w:rtl/>
        </w:rPr>
        <w:t xml:space="preserve"> والتمثيل ص 13 ، و حكم ممارسة الفن 316 - 334 ، وأحكام فن التمثيل 153 - 165 </w:t>
      </w:r>
    </w:p>
  </w:footnote>
  <w:footnote w:id="50">
    <w:p w14:paraId="7A08A7BC" w14:textId="2B5CCC8B"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التمثيل:  حقيقته، تاريخه، </w:t>
      </w:r>
      <w:proofErr w:type="gramStart"/>
      <w:r w:rsidRPr="00C5121F">
        <w:rPr>
          <w:rFonts w:ascii="Traditional Arabic" w:hAnsi="Traditional Arabic"/>
          <w:rtl/>
        </w:rPr>
        <w:t>حكمه ،</w:t>
      </w:r>
      <w:proofErr w:type="gramEnd"/>
      <w:r w:rsidRPr="00C5121F">
        <w:rPr>
          <w:rFonts w:ascii="Traditional Arabic" w:hAnsi="Traditional Arabic"/>
          <w:rtl/>
        </w:rPr>
        <w:t xml:space="preserve"> ص 32- 35</w:t>
      </w:r>
    </w:p>
  </w:footnote>
  <w:footnote w:id="51">
    <w:p w14:paraId="3917D4BA" w14:textId="33BCCF4D"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انظر:  "حكم ممارسة الفن ": </w:t>
      </w:r>
      <w:proofErr w:type="gramStart"/>
      <w:r w:rsidRPr="00C5121F">
        <w:rPr>
          <w:rFonts w:ascii="Traditional Arabic" w:hAnsi="Traditional Arabic"/>
          <w:rtl/>
        </w:rPr>
        <w:t>293 ،</w:t>
      </w:r>
      <w:proofErr w:type="gramEnd"/>
      <w:r w:rsidRPr="00C5121F">
        <w:rPr>
          <w:rFonts w:ascii="Traditional Arabic" w:hAnsi="Traditional Arabic"/>
          <w:rtl/>
        </w:rPr>
        <w:t xml:space="preserve"> و "حكم التمثيل في الدعوة إلى الله": 77- 89 أ و "أحكام فن التمثيل": 138 </w:t>
      </w:r>
    </w:p>
  </w:footnote>
  <w:footnote w:id="52">
    <w:p w14:paraId="6248BFF5" w14:textId="05C8C6E1"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رواه البخاري في صحيحه برقم ( 3798 ) ، باب:  " قول الله: ويؤثرون على أنفسهم " .</w:t>
      </w:r>
    </w:p>
  </w:footnote>
  <w:footnote w:id="53">
    <w:p w14:paraId="1BF8F26C" w14:textId="6FAF5CCF"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رواه البخاري في صحيحه برقم ( 6482) في باب الانتهاء من المعاصي ، </w:t>
      </w:r>
      <w:r>
        <w:rPr>
          <w:rFonts w:ascii="Traditional Arabic" w:hAnsi="Traditional Arabic"/>
          <w:rtl/>
        </w:rPr>
        <w:t>ومسلم برقم (2283)</w:t>
      </w:r>
      <w:r w:rsidRPr="00C5121F">
        <w:rPr>
          <w:rFonts w:ascii="Traditional Arabic" w:hAnsi="Traditional Arabic"/>
          <w:rtl/>
        </w:rPr>
        <w:t>، في باب:  " شفقته صلى الله عليه وسلم على ..."</w:t>
      </w:r>
    </w:p>
  </w:footnote>
  <w:footnote w:id="54">
    <w:p w14:paraId="3878D999" w14:textId="4CE2CA8F" w:rsidR="00DD7810" w:rsidRPr="00C5121F" w:rsidRDefault="00DD7810" w:rsidP="00AF56CC">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انظر:</w:t>
      </w:r>
      <w:r>
        <w:rPr>
          <w:rFonts w:ascii="Traditional Arabic" w:hAnsi="Traditional Arabic" w:hint="cs"/>
          <w:rtl/>
        </w:rPr>
        <w:t xml:space="preserve"> </w:t>
      </w:r>
      <w:r w:rsidRPr="00C5121F">
        <w:rPr>
          <w:rFonts w:ascii="Traditional Arabic" w:hAnsi="Traditional Arabic"/>
          <w:rtl/>
        </w:rPr>
        <w:t xml:space="preserve">"أحكام فن التمثيل": 138- 153، و"حكم ممارسة الفن" ص: 296 - </w:t>
      </w:r>
      <w:proofErr w:type="gramStart"/>
      <w:r w:rsidRPr="00C5121F">
        <w:rPr>
          <w:rFonts w:ascii="Traditional Arabic" w:hAnsi="Traditional Arabic"/>
          <w:rtl/>
        </w:rPr>
        <w:t>315 ،</w:t>
      </w:r>
      <w:proofErr w:type="gramEnd"/>
      <w:r w:rsidRPr="00C5121F">
        <w:rPr>
          <w:rFonts w:ascii="Traditional Arabic" w:hAnsi="Traditional Arabic"/>
          <w:rtl/>
        </w:rPr>
        <w:t xml:space="preserve"> و"التمثيل حقيقته، تاريخه، حكمه" ص: 50 و"إيقاف النبيل" ص: 62- 69</w:t>
      </w:r>
    </w:p>
  </w:footnote>
  <w:footnote w:id="55">
    <w:p w14:paraId="0F409D8C" w14:textId="74E37827"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رواه أبو</w:t>
      </w:r>
      <w:r>
        <w:rPr>
          <w:rFonts w:ascii="Traditional Arabic" w:hAnsi="Traditional Arabic" w:hint="cs"/>
          <w:rtl/>
        </w:rPr>
        <w:t xml:space="preserve"> د</w:t>
      </w:r>
      <w:r w:rsidRPr="00C5121F">
        <w:rPr>
          <w:rFonts w:ascii="Traditional Arabic" w:hAnsi="Traditional Arabic"/>
          <w:rtl/>
        </w:rPr>
        <w:t>اود في سننه برقم (4800)، وحسنه الألباني .</w:t>
      </w:r>
    </w:p>
  </w:footnote>
  <w:footnote w:id="56">
    <w:p w14:paraId="3CE8CAF8" w14:textId="0AC7BBAF"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انظر: " التمثيل: حقيقته، تاريخه، حكمه" ص: </w:t>
      </w:r>
      <w:proofErr w:type="gramStart"/>
      <w:r w:rsidRPr="00C5121F">
        <w:rPr>
          <w:rFonts w:ascii="Traditional Arabic" w:hAnsi="Traditional Arabic"/>
          <w:rtl/>
        </w:rPr>
        <w:t>25-35 ،</w:t>
      </w:r>
      <w:proofErr w:type="gramEnd"/>
      <w:r w:rsidRPr="00C5121F">
        <w:rPr>
          <w:rFonts w:ascii="Traditional Arabic" w:hAnsi="Traditional Arabic"/>
          <w:rtl/>
        </w:rPr>
        <w:t xml:space="preserve"> و"إيقاف النبيل": 63 ، و64</w:t>
      </w:r>
    </w:p>
  </w:footnote>
  <w:footnote w:id="57">
    <w:p w14:paraId="49BF4E08" w14:textId="2EB2225F"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انظر:  صحيح البخاري </w:t>
      </w:r>
      <w:proofErr w:type="gramStart"/>
      <w:r w:rsidRPr="00C5121F">
        <w:rPr>
          <w:rFonts w:ascii="Traditional Arabic" w:hAnsi="Traditional Arabic"/>
          <w:rtl/>
        </w:rPr>
        <w:t>حديث</w:t>
      </w:r>
      <w:proofErr w:type="gramEnd"/>
      <w:r w:rsidRPr="00C5121F">
        <w:rPr>
          <w:rFonts w:ascii="Traditional Arabic" w:hAnsi="Traditional Arabic"/>
          <w:rtl/>
        </w:rPr>
        <w:t xml:space="preserve"> رقم(3464)، وصحيح مسلم حديث رقم (2964).</w:t>
      </w:r>
    </w:p>
  </w:footnote>
  <w:footnote w:id="58">
    <w:p w14:paraId="4B215CC0" w14:textId="03B623AC"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w:t>
      </w:r>
      <w:proofErr w:type="gramStart"/>
      <w:r w:rsidRPr="00C5121F">
        <w:rPr>
          <w:rFonts w:ascii="Traditional Arabic" w:hAnsi="Traditional Arabic"/>
          <w:rtl/>
        </w:rPr>
        <w:t>صحيح</w:t>
      </w:r>
      <w:proofErr w:type="gramEnd"/>
      <w:r w:rsidRPr="00C5121F">
        <w:rPr>
          <w:rFonts w:ascii="Traditional Arabic" w:hAnsi="Traditional Arabic"/>
          <w:rtl/>
        </w:rPr>
        <w:t xml:space="preserve"> البخاري:  8/46</w:t>
      </w:r>
    </w:p>
  </w:footnote>
  <w:footnote w:id="59">
    <w:p w14:paraId="59F01567" w14:textId="2F3BFC0B"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رواه ابن أبي شيبة في مصنفه، برقم:  26095</w:t>
      </w:r>
    </w:p>
  </w:footnote>
  <w:footnote w:id="60">
    <w:p w14:paraId="6A720095" w14:textId="793664FF"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ابن تيمية ، الاستغاثة في الرد على البكري ص 627</w:t>
      </w:r>
    </w:p>
  </w:footnote>
  <w:footnote w:id="61">
    <w:p w14:paraId="328D511C" w14:textId="071D62CE"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انظر:" التمثيل حقيقته، </w:t>
      </w:r>
      <w:proofErr w:type="gramStart"/>
      <w:r w:rsidRPr="00C5121F">
        <w:rPr>
          <w:rFonts w:ascii="Traditional Arabic" w:hAnsi="Traditional Arabic"/>
          <w:rtl/>
        </w:rPr>
        <w:t>تاريخه</w:t>
      </w:r>
      <w:proofErr w:type="gramEnd"/>
      <w:r w:rsidRPr="00C5121F">
        <w:rPr>
          <w:rFonts w:ascii="Traditional Arabic" w:hAnsi="Traditional Arabic"/>
          <w:rtl/>
        </w:rPr>
        <w:t>، حكمه" ص: 51</w:t>
      </w:r>
    </w:p>
  </w:footnote>
  <w:footnote w:id="62">
    <w:p w14:paraId="726D781C" w14:textId="550241E2"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رواه مسلم في صحيحه برقم (1844)، في باب "الأمر بالوفاء ببيعة الخلفاء".</w:t>
      </w:r>
    </w:p>
  </w:footnote>
  <w:footnote w:id="63">
    <w:p w14:paraId="6CA5BB50" w14:textId="37FA568A"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رواه أبو داوود في سننه بلفظه، برقم (4607) 4/200، وروى بنحوه: الترمذي في سننه، برقم</w:t>
      </w:r>
      <w:r>
        <w:rPr>
          <w:rFonts w:ascii="Traditional Arabic" w:hAnsi="Traditional Arabic" w:hint="cs"/>
          <w:rtl/>
        </w:rPr>
        <w:t xml:space="preserve"> </w:t>
      </w:r>
      <w:r w:rsidRPr="00C5121F">
        <w:rPr>
          <w:rFonts w:ascii="Traditional Arabic" w:hAnsi="Traditional Arabic"/>
          <w:rtl/>
        </w:rPr>
        <w:t>(2676) 5/44، وابن ماجه في سننه، برقم</w:t>
      </w:r>
      <w:r>
        <w:rPr>
          <w:rFonts w:ascii="Traditional Arabic" w:hAnsi="Traditional Arabic" w:hint="cs"/>
          <w:rtl/>
        </w:rPr>
        <w:t xml:space="preserve"> </w:t>
      </w:r>
      <w:r w:rsidRPr="00C5121F">
        <w:rPr>
          <w:rFonts w:ascii="Traditional Arabic" w:hAnsi="Traditional Arabic"/>
          <w:rtl/>
        </w:rPr>
        <w:t>(42) 1/15، والإمام أحمد في مسنده، برقم</w:t>
      </w:r>
      <w:r>
        <w:rPr>
          <w:rFonts w:ascii="Traditional Arabic" w:hAnsi="Traditional Arabic" w:hint="cs"/>
          <w:rtl/>
        </w:rPr>
        <w:t xml:space="preserve"> </w:t>
      </w:r>
      <w:r w:rsidRPr="00C5121F">
        <w:rPr>
          <w:rFonts w:ascii="Traditional Arabic" w:hAnsi="Traditional Arabic"/>
          <w:rtl/>
        </w:rPr>
        <w:t>(17144)</w:t>
      </w:r>
      <w:r>
        <w:rPr>
          <w:rFonts w:ascii="Traditional Arabic" w:hAnsi="Traditional Arabic" w:hint="cs"/>
          <w:rtl/>
        </w:rPr>
        <w:t xml:space="preserve"> </w:t>
      </w:r>
      <w:r w:rsidRPr="00C5121F">
        <w:rPr>
          <w:rFonts w:ascii="Traditional Arabic" w:hAnsi="Traditional Arabic"/>
          <w:rtl/>
        </w:rPr>
        <w:t>28/375، وصححه الألباني في سلسلة الأحاديث الصحيحة، برقم (2735) 6/526.</w:t>
      </w:r>
    </w:p>
  </w:footnote>
  <w:footnote w:id="64">
    <w:p w14:paraId="2D0FD08B" w14:textId="2282F2D1"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انظر: </w:t>
      </w:r>
      <w:proofErr w:type="gramStart"/>
      <w:r w:rsidRPr="00C5121F">
        <w:rPr>
          <w:rFonts w:ascii="Traditional Arabic" w:hAnsi="Traditional Arabic"/>
          <w:rtl/>
        </w:rPr>
        <w:t>مجموع</w:t>
      </w:r>
      <w:proofErr w:type="gramEnd"/>
      <w:r w:rsidRPr="00C5121F">
        <w:rPr>
          <w:rFonts w:ascii="Traditional Arabic" w:hAnsi="Traditional Arabic"/>
          <w:rtl/>
        </w:rPr>
        <w:t xml:space="preserve"> الفتاوى 11/625.</w:t>
      </w:r>
    </w:p>
  </w:footnote>
  <w:footnote w:id="65">
    <w:p w14:paraId="52C02E4D" w14:textId="58E1769A"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w:t>
      </w:r>
      <w:proofErr w:type="gramStart"/>
      <w:r w:rsidRPr="00C5121F">
        <w:rPr>
          <w:rFonts w:ascii="Traditional Arabic" w:hAnsi="Traditional Arabic"/>
          <w:rtl/>
        </w:rPr>
        <w:t>قرار</w:t>
      </w:r>
      <w:proofErr w:type="gramEnd"/>
      <w:r w:rsidRPr="00C5121F">
        <w:rPr>
          <w:rFonts w:ascii="Traditional Arabic" w:hAnsi="Traditional Arabic"/>
          <w:rtl/>
        </w:rPr>
        <w:t xml:space="preserve"> المجمع الفقهي في دورته العشرين المنعقدة بمكة المكرمة في الفترة من 19 - 23 محرم 1432هـ.</w:t>
      </w:r>
    </w:p>
  </w:footnote>
  <w:footnote w:id="66">
    <w:p w14:paraId="31BD1697" w14:textId="5AF12A62" w:rsidR="00DD7810" w:rsidRPr="00C5121F" w:rsidRDefault="00DD7810" w:rsidP="00DA2A0D">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اللجنة الدائمة للبحوث </w:t>
      </w:r>
      <w:proofErr w:type="gramStart"/>
      <w:r w:rsidRPr="00C5121F">
        <w:rPr>
          <w:rFonts w:ascii="Traditional Arabic" w:hAnsi="Traditional Arabic"/>
          <w:rtl/>
        </w:rPr>
        <w:t>وال</w:t>
      </w:r>
      <w:r>
        <w:rPr>
          <w:rFonts w:ascii="Traditional Arabic" w:hAnsi="Traditional Arabic" w:hint="cs"/>
          <w:rtl/>
        </w:rPr>
        <w:t>إ</w:t>
      </w:r>
      <w:r w:rsidRPr="00C5121F">
        <w:rPr>
          <w:rFonts w:ascii="Traditional Arabic" w:hAnsi="Traditional Arabic"/>
          <w:rtl/>
        </w:rPr>
        <w:t>فتاء</w:t>
      </w:r>
      <w:proofErr w:type="gramEnd"/>
      <w:r w:rsidRPr="00C5121F">
        <w:rPr>
          <w:rFonts w:ascii="Traditional Arabic" w:hAnsi="Traditional Arabic"/>
          <w:rtl/>
        </w:rPr>
        <w:t>، فتوى رقم (4723)في 11/7/1402</w:t>
      </w:r>
    </w:p>
  </w:footnote>
  <w:footnote w:id="67">
    <w:p w14:paraId="3E1877CC" w14:textId="2493D208"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انظر: "أحكام فن التمثيل " ص:  </w:t>
      </w:r>
      <w:proofErr w:type="gramStart"/>
      <w:r w:rsidRPr="00C5121F">
        <w:rPr>
          <w:rFonts w:ascii="Traditional Arabic" w:hAnsi="Traditional Arabic"/>
          <w:rtl/>
        </w:rPr>
        <w:t>179 .</w:t>
      </w:r>
      <w:proofErr w:type="gramEnd"/>
      <w:r w:rsidRPr="00C5121F">
        <w:rPr>
          <w:rFonts w:ascii="Traditional Arabic" w:hAnsi="Traditional Arabic"/>
          <w:rtl/>
        </w:rPr>
        <w:t xml:space="preserve"> </w:t>
      </w:r>
    </w:p>
  </w:footnote>
  <w:footnote w:id="68">
    <w:p w14:paraId="4BB897E3" w14:textId="09379C54"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انظر:" أحكام فن </w:t>
      </w:r>
      <w:proofErr w:type="gramStart"/>
      <w:r w:rsidRPr="00C5121F">
        <w:rPr>
          <w:rFonts w:ascii="Traditional Arabic" w:hAnsi="Traditional Arabic"/>
          <w:rtl/>
        </w:rPr>
        <w:t>التمثيل" ،</w:t>
      </w:r>
      <w:proofErr w:type="gramEnd"/>
      <w:r w:rsidRPr="00C5121F">
        <w:rPr>
          <w:rFonts w:ascii="Traditional Arabic" w:hAnsi="Traditional Arabic"/>
          <w:rtl/>
        </w:rPr>
        <w:t xml:space="preserve"> ص: 181.</w:t>
      </w:r>
    </w:p>
  </w:footnote>
  <w:footnote w:id="69">
    <w:p w14:paraId="5614E4A4" w14:textId="0A41E13E" w:rsidR="00DD7810" w:rsidRPr="002500E4" w:rsidRDefault="00DD7810" w:rsidP="002500E4">
      <w:pPr>
        <w:pStyle w:val="af3"/>
        <w:rPr>
          <w:rFonts w:ascii="Traditional Arabic" w:hAnsi="Traditional Arabic"/>
          <w:spacing w:val="-6"/>
          <w:rtl/>
        </w:rPr>
      </w:pPr>
      <w:r w:rsidRPr="002500E4">
        <w:rPr>
          <w:rStyle w:val="ae"/>
          <w:rFonts w:ascii="Traditional Arabic" w:hAnsi="Traditional Arabic"/>
          <w:spacing w:val="-6"/>
          <w:vertAlign w:val="baseline"/>
          <w:rtl/>
        </w:rPr>
        <w:t>(</w:t>
      </w:r>
      <w:r w:rsidRPr="002500E4">
        <w:rPr>
          <w:rStyle w:val="ae"/>
          <w:rFonts w:ascii="Traditional Arabic" w:hAnsi="Traditional Arabic"/>
          <w:spacing w:val="-6"/>
          <w:vertAlign w:val="baseline"/>
          <w:rtl/>
        </w:rPr>
        <w:footnoteRef/>
      </w:r>
      <w:r w:rsidRPr="002500E4">
        <w:rPr>
          <w:rStyle w:val="ae"/>
          <w:rFonts w:ascii="Traditional Arabic" w:hAnsi="Traditional Arabic"/>
          <w:spacing w:val="-6"/>
          <w:vertAlign w:val="baseline"/>
          <w:rtl/>
        </w:rPr>
        <w:t>)</w:t>
      </w:r>
      <w:r w:rsidRPr="002500E4">
        <w:rPr>
          <w:rFonts w:ascii="Traditional Arabic" w:hAnsi="Traditional Arabic"/>
          <w:spacing w:val="-6"/>
          <w:rtl/>
        </w:rPr>
        <w:t xml:space="preserve"> </w:t>
      </w:r>
      <w:proofErr w:type="gramStart"/>
      <w:r w:rsidRPr="002500E4">
        <w:rPr>
          <w:rFonts w:ascii="Traditional Arabic" w:hAnsi="Traditional Arabic"/>
          <w:spacing w:val="-6"/>
          <w:rtl/>
        </w:rPr>
        <w:t>أصدر</w:t>
      </w:r>
      <w:proofErr w:type="gramEnd"/>
      <w:r w:rsidRPr="002500E4">
        <w:rPr>
          <w:rFonts w:ascii="Traditional Arabic" w:hAnsi="Traditional Arabic"/>
          <w:spacing w:val="-6"/>
          <w:rtl/>
        </w:rPr>
        <w:t xml:space="preserve"> في هذا قرارين: الأول في الفترة 27/4- 8/5 عام 1405والثاني في عام 1432هـ في دورته العشرين المنعقدة بمكة في الفترة من 19 - 23/1/1432 الموافق 25- 29 / 12/ 2010م</w:t>
      </w:r>
    </w:p>
  </w:footnote>
  <w:footnote w:id="70">
    <w:p w14:paraId="7A945D96" w14:textId="2ECC0E93"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انظر فتاوى هيئة كبار العلماء </w:t>
      </w:r>
      <w:proofErr w:type="gramStart"/>
      <w:r w:rsidRPr="00C5121F">
        <w:rPr>
          <w:rFonts w:ascii="Traditional Arabic" w:hAnsi="Traditional Arabic"/>
          <w:rtl/>
        </w:rPr>
        <w:t>4/162 ،</w:t>
      </w:r>
      <w:proofErr w:type="gramEnd"/>
      <w:r w:rsidRPr="00C5121F">
        <w:rPr>
          <w:rFonts w:ascii="Traditional Arabic" w:hAnsi="Traditional Arabic"/>
          <w:rtl/>
        </w:rPr>
        <w:t xml:space="preserve"> وانظر المجلد الثالث 1421هـ / 2001م ، وانظر الفتوى 107 في 2/11/1403هـ.</w:t>
      </w:r>
    </w:p>
  </w:footnote>
  <w:footnote w:id="71">
    <w:p w14:paraId="28D746EB" w14:textId="1C6AC198"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انظر مجلة الأزهر الصادر في محرم </w:t>
      </w:r>
      <w:proofErr w:type="gramStart"/>
      <w:r w:rsidRPr="00C5121F">
        <w:rPr>
          <w:rFonts w:ascii="Traditional Arabic" w:hAnsi="Traditional Arabic"/>
          <w:rtl/>
        </w:rPr>
        <w:t>1379هـ ،</w:t>
      </w:r>
      <w:proofErr w:type="gramEnd"/>
      <w:r w:rsidRPr="00C5121F">
        <w:rPr>
          <w:rFonts w:ascii="Traditional Arabic" w:hAnsi="Traditional Arabic"/>
          <w:rtl/>
        </w:rPr>
        <w:t xml:space="preserve"> وصدرت أيضًا فتوى سابقة في رجب 1374هـ</w:t>
      </w:r>
      <w:r>
        <w:rPr>
          <w:rFonts w:ascii="Traditional Arabic" w:hAnsi="Traditional Arabic" w:hint="cs"/>
          <w:rtl/>
        </w:rPr>
        <w:t>.</w:t>
      </w:r>
    </w:p>
  </w:footnote>
  <w:footnote w:id="72">
    <w:p w14:paraId="65C86FC6" w14:textId="5876899E"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انظر:  القرار الصادر من مجمع البحوث الإسلامية بالقاهرة في ذي القعدة </w:t>
      </w:r>
      <w:proofErr w:type="gramStart"/>
      <w:r w:rsidRPr="00C5121F">
        <w:rPr>
          <w:rFonts w:ascii="Traditional Arabic" w:hAnsi="Traditional Arabic"/>
          <w:rtl/>
        </w:rPr>
        <w:t>1397هـ ،</w:t>
      </w:r>
      <w:proofErr w:type="gramEnd"/>
      <w:r w:rsidRPr="00C5121F">
        <w:rPr>
          <w:rFonts w:ascii="Traditional Arabic" w:hAnsi="Traditional Arabic"/>
          <w:rtl/>
        </w:rPr>
        <w:t xml:space="preserve"> وانظر فقه النوازل 4/312</w:t>
      </w:r>
    </w:p>
  </w:footnote>
  <w:footnote w:id="73">
    <w:p w14:paraId="5574E6EE" w14:textId="14F456CE"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انظر مجلة البحوث الإس</w:t>
      </w:r>
      <w:proofErr w:type="gramStart"/>
      <w:r w:rsidRPr="00C5121F">
        <w:rPr>
          <w:rFonts w:ascii="Traditional Arabic" w:hAnsi="Traditional Arabic"/>
          <w:rtl/>
        </w:rPr>
        <w:t xml:space="preserve">لامية </w:t>
      </w:r>
      <w:proofErr w:type="gramEnd"/>
      <w:r w:rsidRPr="00C5121F">
        <w:rPr>
          <w:rFonts w:ascii="Traditional Arabic" w:hAnsi="Traditional Arabic"/>
          <w:rtl/>
        </w:rPr>
        <w:t>1/ 216 فتوى 4723، في 11/7/1402هـ ، وانظر المجموعة الأولى 3/268- 270 اصدار دار العاصمة - الطبعة الثالثة 1419هـ.، كما صدرت فتوى برقم 4054 ، انظر فتاوى اللجنة، المجموعة الأولى 3/267.</w:t>
      </w:r>
    </w:p>
  </w:footnote>
  <w:footnote w:id="74">
    <w:p w14:paraId="00CC16CD" w14:textId="7604DB2B"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انظر مجموع فتاويه 1/ 413- 417</w:t>
      </w:r>
    </w:p>
  </w:footnote>
  <w:footnote w:id="75">
    <w:p w14:paraId="30935DE3" w14:textId="7556D4DE"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انظر فتاوى الإمام عبد الحليم محمود 2/ 460-461 دار المعارف - الطبعة </w:t>
      </w:r>
      <w:proofErr w:type="gramStart"/>
      <w:r w:rsidRPr="00C5121F">
        <w:rPr>
          <w:rFonts w:ascii="Traditional Arabic" w:hAnsi="Traditional Arabic"/>
          <w:rtl/>
        </w:rPr>
        <w:t>الخامسة .</w:t>
      </w:r>
      <w:proofErr w:type="gramEnd"/>
    </w:p>
  </w:footnote>
  <w:footnote w:id="76">
    <w:p w14:paraId="208595C6" w14:textId="3DAE286F"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انظر الفتاوى الإسلامية من دار الافتاء المصرية 4/ 1297- طبعة القاهرة 1400هـ .</w:t>
      </w:r>
    </w:p>
  </w:footnote>
  <w:footnote w:id="77">
    <w:p w14:paraId="3FCF96C6" w14:textId="2BC1D019"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انظر </w:t>
      </w:r>
      <w:proofErr w:type="gramStart"/>
      <w:r w:rsidRPr="00C5121F">
        <w:rPr>
          <w:rFonts w:ascii="Traditional Arabic" w:hAnsi="Traditional Arabic"/>
          <w:rtl/>
        </w:rPr>
        <w:t>بحوث</w:t>
      </w:r>
      <w:proofErr w:type="gramEnd"/>
      <w:r w:rsidRPr="00C5121F">
        <w:rPr>
          <w:rFonts w:ascii="Traditional Arabic" w:hAnsi="Traditional Arabic"/>
          <w:rtl/>
        </w:rPr>
        <w:t xml:space="preserve"> وفتاوى إسلامية في قضايا معاصرة 3/ 549 -552</w:t>
      </w:r>
    </w:p>
  </w:footnote>
  <w:footnote w:id="78">
    <w:p w14:paraId="19D7F0DA" w14:textId="07CE9F8F"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رواه البخاري في صحيحه برقم (6993).</w:t>
      </w:r>
    </w:p>
  </w:footnote>
  <w:footnote w:id="79">
    <w:p w14:paraId="0C3F9EEF" w14:textId="4E3E63DA"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رواه البخاري في صحيحه برقم</w:t>
      </w:r>
      <w:r>
        <w:rPr>
          <w:rFonts w:ascii="Traditional Arabic" w:hAnsi="Traditional Arabic" w:hint="cs"/>
          <w:rtl/>
        </w:rPr>
        <w:t xml:space="preserve"> </w:t>
      </w:r>
      <w:r w:rsidRPr="00C5121F">
        <w:rPr>
          <w:rFonts w:ascii="Traditional Arabic" w:hAnsi="Traditional Arabic"/>
          <w:rtl/>
        </w:rPr>
        <w:t>(6993)، ومسلم واللفظ له برقم (2266)</w:t>
      </w:r>
    </w:p>
  </w:footnote>
  <w:footnote w:id="80">
    <w:p w14:paraId="7FC0F217" w14:textId="157F8CEE" w:rsidR="00DD7810" w:rsidRPr="00C5121F" w:rsidRDefault="00DD7810" w:rsidP="007B5B8B">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انظر: قرار لجنة الفتوى بالأزهر، منشور بمجلة الأزهر، </w:t>
      </w:r>
      <w:proofErr w:type="gramStart"/>
      <w:r w:rsidRPr="00C5121F">
        <w:rPr>
          <w:rFonts w:ascii="Traditional Arabic" w:hAnsi="Traditional Arabic"/>
          <w:rtl/>
        </w:rPr>
        <w:t>في</w:t>
      </w:r>
      <w:proofErr w:type="gramEnd"/>
      <w:r w:rsidRPr="00C5121F">
        <w:rPr>
          <w:rFonts w:ascii="Traditional Arabic" w:hAnsi="Traditional Arabic"/>
          <w:rtl/>
        </w:rPr>
        <w:t xml:space="preserve"> عددها الصادر في رجب عام 1374هـ</w:t>
      </w:r>
      <w:r>
        <w:rPr>
          <w:rFonts w:ascii="Traditional Arabic" w:hAnsi="Traditional Arabic" w:hint="cs"/>
          <w:rtl/>
        </w:rPr>
        <w:t>.</w:t>
      </w:r>
    </w:p>
  </w:footnote>
  <w:footnote w:id="81">
    <w:p w14:paraId="28145032" w14:textId="5705CE9C"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انظر فتاوى معاصرة 3/ 549 و 550</w:t>
      </w:r>
    </w:p>
  </w:footnote>
  <w:footnote w:id="82">
    <w:p w14:paraId="2E5560F6" w14:textId="2702FDD5"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انظر:  </w:t>
      </w:r>
      <w:proofErr w:type="gramStart"/>
      <w:r w:rsidRPr="00C5121F">
        <w:rPr>
          <w:rFonts w:ascii="Traditional Arabic" w:hAnsi="Traditional Arabic"/>
          <w:rtl/>
        </w:rPr>
        <w:t>بحوث</w:t>
      </w:r>
      <w:proofErr w:type="gramEnd"/>
      <w:r w:rsidRPr="00C5121F">
        <w:rPr>
          <w:rFonts w:ascii="Traditional Arabic" w:hAnsi="Traditional Arabic"/>
          <w:rtl/>
        </w:rPr>
        <w:t xml:space="preserve"> وفتاوى إسلامية في قضايا معاصرة 3/ 549- 550</w:t>
      </w:r>
    </w:p>
  </w:footnote>
  <w:footnote w:id="83">
    <w:p w14:paraId="1C758C32" w14:textId="35B60EAD"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w:t>
      </w:r>
      <w:proofErr w:type="gramStart"/>
      <w:r w:rsidRPr="00C5121F">
        <w:rPr>
          <w:rFonts w:ascii="Traditional Arabic" w:hAnsi="Traditional Arabic"/>
          <w:rtl/>
        </w:rPr>
        <w:t>انظر</w:t>
      </w:r>
      <w:proofErr w:type="gramEnd"/>
      <w:r w:rsidRPr="00C5121F">
        <w:rPr>
          <w:rFonts w:ascii="Traditional Arabic" w:hAnsi="Traditional Arabic"/>
          <w:rtl/>
        </w:rPr>
        <w:t xml:space="preserve"> قرار المجمع الفقهي الإسلامي في دورته الثامنة المنعقدة في الفترة ما بين 27 ربيع الآخر، و 8 جمادى الأولى 1405هـ</w:t>
      </w:r>
    </w:p>
  </w:footnote>
  <w:footnote w:id="84">
    <w:p w14:paraId="649010EF" w14:textId="3EA06C5A"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انظر قرار المجمع الفقهي </w:t>
      </w:r>
      <w:proofErr w:type="gramStart"/>
      <w:r w:rsidRPr="00C5121F">
        <w:rPr>
          <w:rFonts w:ascii="Traditional Arabic" w:hAnsi="Traditional Arabic"/>
          <w:rtl/>
        </w:rPr>
        <w:t>في</w:t>
      </w:r>
      <w:proofErr w:type="gramEnd"/>
      <w:r w:rsidRPr="00C5121F">
        <w:rPr>
          <w:rFonts w:ascii="Traditional Arabic" w:hAnsi="Traditional Arabic"/>
          <w:rtl/>
        </w:rPr>
        <w:t xml:space="preserve"> دورته العشرين محرم 1432هـ </w:t>
      </w:r>
    </w:p>
  </w:footnote>
  <w:footnote w:id="85">
    <w:p w14:paraId="05E69890" w14:textId="36F9A868" w:rsidR="00DD7810" w:rsidRPr="00C5121F" w:rsidRDefault="00DD7810" w:rsidP="007B5B8B">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تفسير الطبري جامع البيان 21/53</w:t>
      </w:r>
      <w:r>
        <w:rPr>
          <w:rFonts w:ascii="Traditional Arabic" w:hAnsi="Traditional Arabic" w:hint="cs"/>
          <w:rtl/>
        </w:rPr>
        <w:t>.</w:t>
      </w:r>
    </w:p>
  </w:footnote>
  <w:footnote w:id="86">
    <w:p w14:paraId="7A7789D3" w14:textId="6868B89B"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انظر:  قرارا هيئة كبار العلماء 107 في 2/ 11 / </w:t>
      </w:r>
      <w:proofErr w:type="gramStart"/>
      <w:r w:rsidRPr="00C5121F">
        <w:rPr>
          <w:rFonts w:ascii="Traditional Arabic" w:hAnsi="Traditional Arabic"/>
          <w:rtl/>
        </w:rPr>
        <w:t>1403هـ .</w:t>
      </w:r>
      <w:proofErr w:type="gramEnd"/>
    </w:p>
  </w:footnote>
  <w:footnote w:id="87">
    <w:p w14:paraId="56EF68B9" w14:textId="1DE774C5" w:rsidR="00DD7810" w:rsidRPr="00C5121F" w:rsidRDefault="00DD7810" w:rsidP="007B5B8B">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انظر:  فتوى اللجنة الدائمة للبحوث العلمية وال</w:t>
      </w:r>
      <w:r>
        <w:rPr>
          <w:rFonts w:ascii="Traditional Arabic" w:hAnsi="Traditional Arabic" w:hint="cs"/>
          <w:rtl/>
        </w:rPr>
        <w:t>إ</w:t>
      </w:r>
      <w:r w:rsidRPr="00C5121F">
        <w:rPr>
          <w:rFonts w:ascii="Traditional Arabic" w:hAnsi="Traditional Arabic"/>
          <w:rtl/>
        </w:rPr>
        <w:t xml:space="preserve">فتاء رقم 4723 </w:t>
      </w:r>
      <w:proofErr w:type="gramStart"/>
      <w:r w:rsidRPr="00C5121F">
        <w:rPr>
          <w:rFonts w:ascii="Traditional Arabic" w:hAnsi="Traditional Arabic"/>
          <w:rtl/>
        </w:rPr>
        <w:t>في</w:t>
      </w:r>
      <w:proofErr w:type="gramEnd"/>
      <w:r w:rsidRPr="00C5121F">
        <w:rPr>
          <w:rFonts w:ascii="Traditional Arabic" w:hAnsi="Traditional Arabic"/>
          <w:rtl/>
        </w:rPr>
        <w:t xml:space="preserve"> 11/ 7 / 1402هـ.</w:t>
      </w:r>
    </w:p>
  </w:footnote>
  <w:footnote w:id="88">
    <w:p w14:paraId="1BC885B8" w14:textId="4AC4A68B" w:rsidR="00DD7810" w:rsidRPr="00C5121F" w:rsidRDefault="00DD7810" w:rsidP="007B5B8B">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w:t>
      </w:r>
      <w:proofErr w:type="gramStart"/>
      <w:r w:rsidRPr="00C5121F">
        <w:rPr>
          <w:rFonts w:ascii="Traditional Arabic" w:hAnsi="Traditional Arabic"/>
          <w:rtl/>
        </w:rPr>
        <w:t>وهذا</w:t>
      </w:r>
      <w:proofErr w:type="gramEnd"/>
      <w:r w:rsidRPr="00C5121F">
        <w:rPr>
          <w:rFonts w:ascii="Traditional Arabic" w:hAnsi="Traditional Arabic"/>
          <w:rtl/>
        </w:rPr>
        <w:t xml:space="preserve"> الشخص الذي المتحدث باسم رسول الله موسى عليه السلام، قدم العديد من أدوار التهتك والمجون، حتى أنه قام بتشخيص دور رجل شاذ جنسيًّا في أحد الأفلام السينمائية، </w:t>
      </w:r>
      <w:r>
        <w:rPr>
          <w:rFonts w:ascii="Traditional Arabic" w:hAnsi="Traditional Arabic"/>
          <w:rtl/>
        </w:rPr>
        <w:t>فهل يليق هذا</w:t>
      </w:r>
      <w:r w:rsidRPr="00C5121F">
        <w:rPr>
          <w:rFonts w:ascii="Traditional Arabic" w:hAnsi="Traditional Arabic"/>
          <w:rtl/>
        </w:rPr>
        <w:t>؟!</w:t>
      </w:r>
      <w:r>
        <w:rPr>
          <w:rFonts w:ascii="Traditional Arabic" w:hAnsi="Traditional Arabic" w:hint="cs"/>
          <w:rtl/>
        </w:rPr>
        <w:t xml:space="preserve"> </w:t>
      </w:r>
      <w:r w:rsidRPr="00C5121F">
        <w:rPr>
          <w:rFonts w:ascii="Traditional Arabic" w:hAnsi="Traditional Arabic"/>
          <w:rtl/>
        </w:rPr>
        <w:t>اللهم إني أبرأ إليك من ذلك !</w:t>
      </w:r>
    </w:p>
  </w:footnote>
  <w:footnote w:id="89">
    <w:p w14:paraId="76BEA40E" w14:textId="1257129F"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بحوث وفتاوى إسلامية في قضايا معاصرة 3/550- 551</w:t>
      </w:r>
    </w:p>
  </w:footnote>
  <w:footnote w:id="90">
    <w:p w14:paraId="0AA8A07B" w14:textId="0392BA3A"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راجع القصة بأكملها في صحيح البخاري حديث رقم 3404، وصحيح مسلم برقم 339، من حديث أبي هريرة، ولفظ البخاري: " إِنَّ مُوسَى كَانَ رَجُلًا حَيِيًّا سِتِّيرًا، لاَ يُرَى مِنْ جِلْدِهِ شَيْءٌ اسْتِحْيَاءً مِنْهُ، فَآذَاهُ مَنْ آذَاهُ مِنْ بَنِي إِسْرَائِيلَ فَقَالُوا: مَا يَسْتَتِرُ هَذَا التَّسَتُّرَ، إِلَّا مِنْ عَيْبٍ بِجِلْدِهِ: إِمَّا بَرَصٌ وَإِمَّا أُدْرَةٌ: وَإِمَّا آفَةٌ، وَإِنَّ اللَّهَ أَرَادَ أَنْ يُبَرِّئَهُ مِمَّا قَالُوا لِمُوسَى، فَخَلاَ يَوْمًا وَحْدَهُ، فَوَضَعَ ثِيَابَهُ عَلَى الحَجَرِ، ثُمَّ اغْتَسَلَ، فَلَمَّا فَرَغَ أَقْبَلَ إِلَى ثِيَابِهِ لِيَأْخُذَهَا، وَإِنَّ الحَجَرَ عَدَا بِثَوْبِهِ، فَأَخَذَ مُوسَى عَصَاهُ وَطَلَبَ الحَجَرَ، فَجَعَلَ يَقُولُ: ثَوْبِي حَجَرُ، ثَوْبِي حَجَرُ، حَتَّى انْتَهَى إِلَى مَلَإٍ مِنْ بَنِي إِسْرَائِيلَ، فَرَأَوْهُ عُرْيَانًا أَحْسَنَ مَا خَلَقَ اللَّهُ، وَأَبْرَأَهُ مِمَّا يَقُولُونَ "</w:t>
      </w:r>
    </w:p>
  </w:footnote>
  <w:footnote w:id="91">
    <w:p w14:paraId="022137AC" w14:textId="07C09977"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w:t>
      </w:r>
      <w:proofErr w:type="gramStart"/>
      <w:r w:rsidRPr="00C5121F">
        <w:rPr>
          <w:rFonts w:ascii="Traditional Arabic" w:hAnsi="Traditional Arabic"/>
          <w:rtl/>
        </w:rPr>
        <w:t>مجلة</w:t>
      </w:r>
      <w:proofErr w:type="gramEnd"/>
      <w:r w:rsidRPr="00C5121F">
        <w:rPr>
          <w:rFonts w:ascii="Traditional Arabic" w:hAnsi="Traditional Arabic"/>
          <w:rtl/>
        </w:rPr>
        <w:t xml:space="preserve"> البحوث الإسلامية 1/ 236</w:t>
      </w:r>
    </w:p>
  </w:footnote>
  <w:footnote w:id="92">
    <w:p w14:paraId="4F6182AC" w14:textId="6A82C719"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w:t>
      </w:r>
      <w:proofErr w:type="gramStart"/>
      <w:r w:rsidRPr="00C5121F">
        <w:rPr>
          <w:rFonts w:ascii="Traditional Arabic" w:hAnsi="Traditional Arabic"/>
          <w:rtl/>
        </w:rPr>
        <w:t>انظر</w:t>
      </w:r>
      <w:proofErr w:type="gramEnd"/>
      <w:r w:rsidRPr="00C5121F">
        <w:rPr>
          <w:rFonts w:ascii="Traditional Arabic" w:hAnsi="Traditional Arabic"/>
          <w:rtl/>
        </w:rPr>
        <w:t>:  قرار لجنة الفتوى بالأزهر، منشور في مجلة الأزهر في عددها الصادر في رجب عام 1374هـ..</w:t>
      </w:r>
    </w:p>
  </w:footnote>
  <w:footnote w:id="93">
    <w:p w14:paraId="6ADEDB5F" w14:textId="10579B45"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انظر </w:t>
      </w:r>
      <w:proofErr w:type="gramStart"/>
      <w:r w:rsidRPr="00C5121F">
        <w:rPr>
          <w:rFonts w:ascii="Traditional Arabic" w:hAnsi="Traditional Arabic"/>
          <w:rtl/>
        </w:rPr>
        <w:t>أحكام</w:t>
      </w:r>
      <w:proofErr w:type="gramEnd"/>
      <w:r w:rsidRPr="00C5121F">
        <w:rPr>
          <w:rFonts w:ascii="Traditional Arabic" w:hAnsi="Traditional Arabic"/>
          <w:rtl/>
        </w:rPr>
        <w:t xml:space="preserve"> التمثيل 185 </w:t>
      </w:r>
    </w:p>
  </w:footnote>
  <w:footnote w:id="94">
    <w:p w14:paraId="0292C905" w14:textId="0775C12D"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وانظر كلام </w:t>
      </w:r>
      <w:proofErr w:type="gramStart"/>
      <w:r w:rsidRPr="00C5121F">
        <w:rPr>
          <w:rFonts w:ascii="Traditional Arabic" w:hAnsi="Traditional Arabic"/>
          <w:rtl/>
        </w:rPr>
        <w:t>شيخ</w:t>
      </w:r>
      <w:proofErr w:type="gramEnd"/>
      <w:r w:rsidRPr="00C5121F">
        <w:rPr>
          <w:rFonts w:ascii="Traditional Arabic" w:hAnsi="Traditional Arabic"/>
          <w:rtl/>
        </w:rPr>
        <w:t xml:space="preserve"> الإسلام، رحمه الله، والذي مرَّ بنا في ص:  15 - 18 من هذا البحث</w:t>
      </w:r>
    </w:p>
  </w:footnote>
  <w:footnote w:id="95">
    <w:p w14:paraId="543681E2" w14:textId="203B8C13"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فتاوى الإمام محمد </w:t>
      </w:r>
      <w:proofErr w:type="gramStart"/>
      <w:r w:rsidRPr="00C5121F">
        <w:rPr>
          <w:rFonts w:ascii="Traditional Arabic" w:hAnsi="Traditional Arabic"/>
          <w:rtl/>
        </w:rPr>
        <w:t>رشيد</w:t>
      </w:r>
      <w:proofErr w:type="gramEnd"/>
      <w:r w:rsidRPr="00C5121F">
        <w:rPr>
          <w:rFonts w:ascii="Traditional Arabic" w:hAnsi="Traditional Arabic"/>
          <w:rtl/>
        </w:rPr>
        <w:t xml:space="preserve"> رضا 4/1422</w:t>
      </w:r>
    </w:p>
  </w:footnote>
  <w:footnote w:id="96">
    <w:p w14:paraId="4A21965E" w14:textId="78B176E1"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أخرجه البخاري في الجنائز باب ما يكره من النياحة على الميت ( 1291)، 2/80، ومسلم في المقدمة باب تغليظ الكذب على رسول الله رقم (4) 1/10.</w:t>
      </w:r>
    </w:p>
  </w:footnote>
  <w:footnote w:id="97">
    <w:p w14:paraId="059267C6" w14:textId="3BC4305A"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انظر:  قرار المجمع الفقهي الإسلامي في دورته العشرين المنعقدة بمكة المكرمة، في الفترة من 19- 23محرم </w:t>
      </w:r>
      <w:proofErr w:type="gramStart"/>
      <w:r w:rsidRPr="00C5121F">
        <w:rPr>
          <w:rFonts w:ascii="Traditional Arabic" w:hAnsi="Traditional Arabic"/>
          <w:rtl/>
        </w:rPr>
        <w:t>1432هـ .</w:t>
      </w:r>
      <w:proofErr w:type="gramEnd"/>
      <w:r w:rsidRPr="00C5121F">
        <w:rPr>
          <w:rFonts w:ascii="Traditional Arabic" w:hAnsi="Traditional Arabic"/>
          <w:rtl/>
        </w:rPr>
        <w:t xml:space="preserve"> وانظر كلامًا </w:t>
      </w:r>
      <w:proofErr w:type="gramStart"/>
      <w:r w:rsidRPr="00C5121F">
        <w:rPr>
          <w:rFonts w:ascii="Traditional Arabic" w:hAnsi="Traditional Arabic"/>
          <w:rtl/>
        </w:rPr>
        <w:t>قيمًا</w:t>
      </w:r>
      <w:proofErr w:type="gramEnd"/>
      <w:r w:rsidRPr="00C5121F">
        <w:rPr>
          <w:rFonts w:ascii="Traditional Arabic" w:hAnsi="Traditional Arabic"/>
          <w:rtl/>
        </w:rPr>
        <w:t xml:space="preserve"> في فتاوى الإمام محمد رشيد رضا 4/1424.</w:t>
      </w:r>
    </w:p>
  </w:footnote>
  <w:footnote w:id="98">
    <w:p w14:paraId="10EF5C99" w14:textId="450128DB" w:rsidR="00DD7810" w:rsidRPr="00C5121F" w:rsidRDefault="00DD7810" w:rsidP="007B5B8B">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الأنعام:  108</w:t>
      </w:r>
      <w:r>
        <w:rPr>
          <w:rFonts w:ascii="Traditional Arabic" w:hAnsi="Traditional Arabic" w:hint="cs"/>
          <w:rtl/>
        </w:rPr>
        <w:t>.</w:t>
      </w:r>
    </w:p>
  </w:footnote>
  <w:footnote w:id="99">
    <w:p w14:paraId="49C008B6" w14:textId="0C505E29"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انظر:  التمثيل:  حقيقته، تاريخه، ص: 43، وخالف في الصحابة محمد رشيد رضا، ولم يعرف له مُوَافِقٌ في زمنه، فتكون مخالفته شاذه</w:t>
      </w:r>
    </w:p>
  </w:footnote>
  <w:footnote w:id="100">
    <w:p w14:paraId="671B119F" w14:textId="60B6E658"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انظر: ص:  8 - 13 من هذا </w:t>
      </w:r>
      <w:proofErr w:type="gramStart"/>
      <w:r w:rsidRPr="00C5121F">
        <w:rPr>
          <w:rFonts w:ascii="Traditional Arabic" w:hAnsi="Traditional Arabic"/>
          <w:rtl/>
        </w:rPr>
        <w:t>البحث .</w:t>
      </w:r>
      <w:proofErr w:type="gramEnd"/>
    </w:p>
  </w:footnote>
  <w:footnote w:id="101">
    <w:p w14:paraId="147FE2FF" w14:textId="65370827"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انظر: قرار المجمع الفقهي الإسلامي بمكة المكرمة رقم (6) الصادر في ربيع الآخر 1405هـ .</w:t>
      </w:r>
    </w:p>
  </w:footnote>
  <w:footnote w:id="102">
    <w:p w14:paraId="09340923" w14:textId="0190DF42"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لقاء الباب المفتوح ص 24 ، و"حكم التمثيل في الدعوة إلى الله":</w:t>
      </w:r>
      <w:r>
        <w:rPr>
          <w:rFonts w:ascii="Traditional Arabic" w:hAnsi="Traditional Arabic"/>
          <w:rtl/>
        </w:rPr>
        <w:t xml:space="preserve"> 78- 79</w:t>
      </w:r>
      <w:r>
        <w:rPr>
          <w:rFonts w:ascii="Traditional Arabic" w:hAnsi="Traditional Arabic" w:hint="cs"/>
          <w:rtl/>
        </w:rPr>
        <w:t>.</w:t>
      </w:r>
    </w:p>
  </w:footnote>
  <w:footnote w:id="103">
    <w:p w14:paraId="2C4F358B" w14:textId="2DD18D6B"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بحوث وفتاوى إسلامية في قضايا معاصرة: 3/551</w:t>
      </w:r>
      <w:r>
        <w:rPr>
          <w:rFonts w:ascii="Traditional Arabic" w:hAnsi="Traditional Arabic" w:hint="cs"/>
          <w:rtl/>
        </w:rPr>
        <w:t>.</w:t>
      </w:r>
    </w:p>
  </w:footnote>
  <w:footnote w:id="104">
    <w:p w14:paraId="75C5E751" w14:textId="5B2AFC51" w:rsidR="00DD7810" w:rsidRPr="00C5121F" w:rsidRDefault="00DD7810" w:rsidP="00AC0460">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انظر:  "</w:t>
      </w:r>
      <w:proofErr w:type="gramStart"/>
      <w:r w:rsidRPr="00C5121F">
        <w:rPr>
          <w:rFonts w:ascii="Traditional Arabic" w:hAnsi="Traditional Arabic"/>
          <w:rtl/>
        </w:rPr>
        <w:t>أحكام</w:t>
      </w:r>
      <w:proofErr w:type="gramEnd"/>
      <w:r w:rsidRPr="00C5121F">
        <w:rPr>
          <w:rFonts w:ascii="Traditional Arabic" w:hAnsi="Traditional Arabic"/>
          <w:rtl/>
        </w:rPr>
        <w:t xml:space="preserve"> فن التمثيل" ص: 193، و" أحكام التمثيل" بأكمله.</w:t>
      </w:r>
    </w:p>
  </w:footnote>
  <w:footnote w:id="105">
    <w:p w14:paraId="4447F5C1" w14:textId="3CC404F6"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انظر: ص: 8 - ص 12 </w:t>
      </w:r>
      <w:proofErr w:type="gramStart"/>
      <w:r w:rsidRPr="00C5121F">
        <w:rPr>
          <w:rFonts w:ascii="Traditional Arabic" w:hAnsi="Traditional Arabic"/>
          <w:rtl/>
        </w:rPr>
        <w:t>من</w:t>
      </w:r>
      <w:proofErr w:type="gramEnd"/>
      <w:r w:rsidRPr="00C5121F">
        <w:rPr>
          <w:rFonts w:ascii="Traditional Arabic" w:hAnsi="Traditional Arabic"/>
          <w:rtl/>
        </w:rPr>
        <w:t xml:space="preserve"> هذا البحث.</w:t>
      </w:r>
    </w:p>
  </w:footnote>
  <w:footnote w:id="106">
    <w:p w14:paraId="17ABB32D" w14:textId="7C82B51C"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رواه البخاري في صحيحه برقم (2652)، باب"لا يشهد على شهادة زور إذا شهد" 3/171</w:t>
      </w:r>
      <w:r>
        <w:rPr>
          <w:rFonts w:ascii="Traditional Arabic" w:hAnsi="Traditional Arabic" w:hint="cs"/>
          <w:rtl/>
        </w:rPr>
        <w:t>.</w:t>
      </w:r>
    </w:p>
  </w:footnote>
  <w:footnote w:id="107">
    <w:p w14:paraId="31057275" w14:textId="2F842B6D"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رواه البخاري برقم (3673)، في باب "قول النبي صلى الله عليه وسلم:  </w:t>
      </w:r>
      <w:proofErr w:type="gramStart"/>
      <w:r w:rsidRPr="00C5121F">
        <w:rPr>
          <w:rFonts w:ascii="Traditional Arabic" w:hAnsi="Traditional Arabic"/>
          <w:rtl/>
        </w:rPr>
        <w:t>لو .</w:t>
      </w:r>
      <w:proofErr w:type="gramEnd"/>
      <w:r w:rsidRPr="00C5121F">
        <w:rPr>
          <w:rFonts w:ascii="Traditional Arabic" w:hAnsi="Traditional Arabic"/>
          <w:rtl/>
        </w:rPr>
        <w:t>.. "، 5/8</w:t>
      </w:r>
      <w:r>
        <w:rPr>
          <w:rFonts w:ascii="Traditional Arabic" w:hAnsi="Traditional Arabic" w:hint="cs"/>
          <w:rtl/>
        </w:rPr>
        <w:t>.</w:t>
      </w:r>
    </w:p>
  </w:footnote>
  <w:footnote w:id="108">
    <w:p w14:paraId="3904B351" w14:textId="75D40BBC" w:rsidR="00DD7810" w:rsidRPr="00C5121F" w:rsidRDefault="00DD7810" w:rsidP="00AC0460">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رواه مسلم في صحيحه برقم ( 2533)، في باب:  فضل الصحابة ثم لذين يلونهم ، 4/1962، والبخاري في صحيحه برقم(3651) 5/3</w:t>
      </w:r>
      <w:r>
        <w:rPr>
          <w:rFonts w:ascii="Traditional Arabic" w:hAnsi="Traditional Arabic" w:hint="cs"/>
          <w:rtl/>
        </w:rPr>
        <w:t>.</w:t>
      </w:r>
    </w:p>
  </w:footnote>
  <w:footnote w:id="109">
    <w:p w14:paraId="046008D7" w14:textId="6F0C1003" w:rsidR="00DD7810" w:rsidRPr="00C5121F" w:rsidRDefault="00DD7810" w:rsidP="00AC0460">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رواه مسلم في صحيحه برقم (2540)، في باب: تحريم سب الصحابة رضي الله عنهم، </w:t>
      </w:r>
      <w:r>
        <w:rPr>
          <w:rFonts w:ascii="Traditional Arabic" w:hAnsi="Traditional Arabic"/>
          <w:rtl/>
        </w:rPr>
        <w:t>4/</w:t>
      </w:r>
      <w:r w:rsidRPr="00C5121F">
        <w:rPr>
          <w:rFonts w:ascii="Traditional Arabic" w:hAnsi="Traditional Arabic"/>
          <w:rtl/>
        </w:rPr>
        <w:t>1967</w:t>
      </w:r>
      <w:r>
        <w:rPr>
          <w:rFonts w:ascii="Traditional Arabic" w:hAnsi="Traditional Arabic" w:hint="cs"/>
          <w:rtl/>
        </w:rPr>
        <w:t>.</w:t>
      </w:r>
    </w:p>
  </w:footnote>
  <w:footnote w:id="110">
    <w:p w14:paraId="733FCE7C" w14:textId="106CE2EB"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انظر:  قرار هيئة كبار العلماء رقم </w:t>
      </w:r>
      <w:proofErr w:type="gramStart"/>
      <w:r w:rsidRPr="00C5121F">
        <w:rPr>
          <w:rFonts w:ascii="Traditional Arabic" w:hAnsi="Traditional Arabic"/>
          <w:rtl/>
        </w:rPr>
        <w:t>(13) ،</w:t>
      </w:r>
      <w:proofErr w:type="gramEnd"/>
      <w:r w:rsidRPr="00C5121F">
        <w:rPr>
          <w:rFonts w:ascii="Traditional Arabic" w:hAnsi="Traditional Arabic"/>
          <w:rtl/>
        </w:rPr>
        <w:t xml:space="preserve"> </w:t>
      </w:r>
      <w:r>
        <w:rPr>
          <w:rFonts w:ascii="Traditional Arabic" w:hAnsi="Traditional Arabic"/>
          <w:rtl/>
        </w:rPr>
        <w:t>بتاريخ 16/4/1393</w:t>
      </w:r>
      <w:r>
        <w:rPr>
          <w:rFonts w:ascii="Traditional Arabic" w:hAnsi="Traditional Arabic" w:hint="cs"/>
          <w:rtl/>
        </w:rPr>
        <w:t>هـ.</w:t>
      </w:r>
    </w:p>
  </w:footnote>
  <w:footnote w:id="111">
    <w:p w14:paraId="71E15598" w14:textId="7DBFF4FA" w:rsidR="00DD7810" w:rsidRPr="00C5121F" w:rsidRDefault="00DD7810" w:rsidP="00AC0460">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رواه مسلم في صحيحه برقم (2395)</w:t>
      </w:r>
      <w:r>
        <w:rPr>
          <w:rFonts w:ascii="Traditional Arabic" w:hAnsi="Traditional Arabic" w:hint="cs"/>
          <w:rtl/>
        </w:rPr>
        <w:t>.</w:t>
      </w:r>
      <w:r w:rsidRPr="00C5121F">
        <w:rPr>
          <w:rFonts w:ascii="Traditional Arabic" w:hAnsi="Traditional Arabic"/>
          <w:rtl/>
        </w:rPr>
        <w:t xml:space="preserve"> </w:t>
      </w:r>
    </w:p>
  </w:footnote>
  <w:footnote w:id="112">
    <w:p w14:paraId="57FAA932" w14:textId="075EB4E2" w:rsidR="00DD7810" w:rsidRPr="00C5121F" w:rsidRDefault="00DD7810" w:rsidP="00995B38">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من مقال الكاتب عبد الله بن بخيت ، نشر في مجلة الرياض، كتب يقول:  عندما أجد أن تشخيص الفاروق في الأعمال الدرامية غير ملائم فنياً وأخلاقياً فالأمر بالنسبة لي يتصل بالفن من جهة وبصميم الاحترام من جهة أخرى ولا علاقة له بما دار للفاروق في أذهان الناس ملايين الصور. صورته في ذهني كمسلم سعودي غير صورته في ذهن المسلم الأفريقي أو في ذهن المسلم الاندونيسي. أنشأ كل منا للفاروق صورة ذهنية وفقاً لمفهوم العظمة في ثقافته = = فالأفريقي مثلاً سيرى الفاروق في صورة الأبطال والعظماء المتراكمة في ذهنه من تراثه وحسب تعريف مجتمعه للعظمة. وهكذا الاندونيسي والأوروبي وغيرهم من البشر. </w:t>
      </w:r>
      <w:proofErr w:type="gramStart"/>
      <w:r w:rsidRPr="00C5121F">
        <w:rPr>
          <w:rFonts w:ascii="Traditional Arabic" w:hAnsi="Traditional Arabic"/>
          <w:rtl/>
        </w:rPr>
        <w:t>هذا</w:t>
      </w:r>
      <w:proofErr w:type="gramEnd"/>
      <w:r w:rsidRPr="00C5121F">
        <w:rPr>
          <w:rFonts w:ascii="Traditional Arabic" w:hAnsi="Traditional Arabic"/>
          <w:rtl/>
        </w:rPr>
        <w:t xml:space="preserve"> يعني توفر صور ذهنية بعدد البشر الذين عرفوه وعرفوا دوره في التاريخ الإسلامي.كل صورة ذهنية لهذا الصحابي الجليل هي صورة متطورة تتنامى مع نمو المعرفة عند حاملها. سوف تتضرر عظمة الفاروق في أعماقنا بتحويله إلى إنسان محشور في صورة رجل واحد. حسب وجهة نظري أن أحد أسباب تراجع الاحترام للمسيح عليه السلام في الغرب توفر صورة موحدة له يجتمع عليها المؤمنون بالمسيحية. تم تحييد الخيال ومدخلات الثقافات المختلفة وفرضت على الناس صورة العظمة التي رآها الفنان الذي رسم الصورة. كأنما هناك حبس للحرية والحد من الخيال وتجلياته. </w:t>
      </w:r>
      <w:proofErr w:type="gramStart"/>
      <w:r w:rsidRPr="00C5121F">
        <w:rPr>
          <w:rFonts w:ascii="Traditional Arabic" w:hAnsi="Traditional Arabic"/>
          <w:rtl/>
        </w:rPr>
        <w:t>إذا</w:t>
      </w:r>
      <w:proofErr w:type="gramEnd"/>
      <w:r w:rsidRPr="00C5121F">
        <w:rPr>
          <w:rFonts w:ascii="Traditional Arabic" w:hAnsi="Traditional Arabic"/>
          <w:rtl/>
        </w:rPr>
        <w:t xml:space="preserve"> عبرنا عنها بلغة السياسة هذه الأيام يمكن القول (صادر حق الناس في التعبير وفرض عليهم رأياً واحداً). </w:t>
      </w:r>
      <w:proofErr w:type="gramStart"/>
      <w:r w:rsidRPr="00C5121F">
        <w:rPr>
          <w:rFonts w:ascii="Traditional Arabic" w:hAnsi="Traditional Arabic"/>
          <w:rtl/>
        </w:rPr>
        <w:t>الرؤية</w:t>
      </w:r>
      <w:proofErr w:type="gramEnd"/>
      <w:r w:rsidRPr="00C5121F">
        <w:rPr>
          <w:rFonts w:ascii="Traditional Arabic" w:hAnsi="Traditional Arabic"/>
          <w:rtl/>
        </w:rPr>
        <w:t xml:space="preserve"> الجمالية لا تختلف عن الرأي في هذا الصدد. بقدر ما تمتعنا </w:t>
      </w:r>
      <w:proofErr w:type="gramStart"/>
      <w:r w:rsidRPr="00C5121F">
        <w:rPr>
          <w:rFonts w:ascii="Traditional Arabic" w:hAnsi="Traditional Arabic"/>
          <w:rtl/>
        </w:rPr>
        <w:t>الدراما</w:t>
      </w:r>
      <w:proofErr w:type="gramEnd"/>
      <w:r w:rsidRPr="00C5121F">
        <w:rPr>
          <w:rFonts w:ascii="Traditional Arabic" w:hAnsi="Traditional Arabic"/>
          <w:rtl/>
        </w:rPr>
        <w:t xml:space="preserve"> فهي تحبسنا وتضيق علينا الخيال. </w:t>
      </w:r>
      <w:proofErr w:type="gramStart"/>
      <w:r w:rsidRPr="00C5121F">
        <w:rPr>
          <w:rFonts w:ascii="Traditional Arabic" w:hAnsi="Traditional Arabic"/>
          <w:rtl/>
        </w:rPr>
        <w:t>من</w:t>
      </w:r>
      <w:proofErr w:type="gramEnd"/>
      <w:r w:rsidRPr="00C5121F">
        <w:rPr>
          <w:rFonts w:ascii="Traditional Arabic" w:hAnsi="Traditional Arabic"/>
          <w:rtl/>
        </w:rPr>
        <w:t xml:space="preserve"> يهتم بالرواية يعرف أن مجرد تحويلها إلى عمل سينمائي يضر بها. الرواية كتبت لتقرأ.</w:t>
      </w:r>
    </w:p>
  </w:footnote>
  <w:footnote w:id="113">
    <w:p w14:paraId="4639C625" w14:textId="771E7B69"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في مسلسل عمرو بن العاص والذي عرضه التليفزيون المصري؛ تم تصوير عمرو رضي الله عنه وهو يغازل زوجته بكلمات الحب والغرام، ثم توجها للسرير، فهل</w:t>
      </w:r>
      <w:r>
        <w:rPr>
          <w:rFonts w:ascii="Traditional Arabic" w:hAnsi="Traditional Arabic"/>
          <w:rtl/>
        </w:rPr>
        <w:t xml:space="preserve"> يليق هذا بشخصية الصحابي الجليل</w:t>
      </w:r>
      <w:r w:rsidRPr="00C5121F">
        <w:rPr>
          <w:rFonts w:ascii="Traditional Arabic" w:hAnsi="Traditional Arabic"/>
          <w:rtl/>
        </w:rPr>
        <w:t>.</w:t>
      </w:r>
    </w:p>
  </w:footnote>
  <w:footnote w:id="114">
    <w:p w14:paraId="31735142" w14:textId="48CC4600"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انظر:  مجلة الأزهر محرم 1379 </w:t>
      </w:r>
      <w:proofErr w:type="gramStart"/>
      <w:r w:rsidRPr="00C5121F">
        <w:rPr>
          <w:rFonts w:ascii="Traditional Arabic" w:hAnsi="Traditional Arabic"/>
          <w:rtl/>
        </w:rPr>
        <w:t>هـ ،</w:t>
      </w:r>
      <w:proofErr w:type="gramEnd"/>
      <w:r w:rsidRPr="00C5121F">
        <w:rPr>
          <w:rFonts w:ascii="Traditional Arabic" w:hAnsi="Traditional Arabic"/>
          <w:rtl/>
        </w:rPr>
        <w:t xml:space="preserve"> و"أحكام فن التمثيل " ص:  197 .</w:t>
      </w:r>
    </w:p>
  </w:footnote>
  <w:footnote w:id="115">
    <w:p w14:paraId="30012652" w14:textId="06B1F0B7"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انظر ص: </w:t>
      </w:r>
      <w:proofErr w:type="gramStart"/>
      <w:r w:rsidRPr="00C5121F">
        <w:rPr>
          <w:rFonts w:ascii="Traditional Arabic" w:hAnsi="Traditional Arabic"/>
          <w:rtl/>
        </w:rPr>
        <w:t>12 ،</w:t>
      </w:r>
      <w:proofErr w:type="gramEnd"/>
      <w:r w:rsidRPr="00C5121F">
        <w:rPr>
          <w:rFonts w:ascii="Traditional Arabic" w:hAnsi="Traditional Arabic"/>
          <w:rtl/>
        </w:rPr>
        <w:t xml:space="preserve"> 13 من هذا البحث.</w:t>
      </w:r>
    </w:p>
  </w:footnote>
  <w:footnote w:id="116">
    <w:p w14:paraId="3727ED5C" w14:textId="1E5DEF01"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انظر: "البيان المفيد </w:t>
      </w:r>
      <w:proofErr w:type="gramStart"/>
      <w:r w:rsidRPr="00C5121F">
        <w:rPr>
          <w:rFonts w:ascii="Traditional Arabic" w:hAnsi="Traditional Arabic"/>
          <w:rtl/>
        </w:rPr>
        <w:t>عن</w:t>
      </w:r>
      <w:proofErr w:type="gramEnd"/>
      <w:r w:rsidRPr="00C5121F">
        <w:rPr>
          <w:rFonts w:ascii="Traditional Arabic" w:hAnsi="Traditional Arabic"/>
          <w:rtl/>
        </w:rPr>
        <w:t xml:space="preserve"> حكم التمثيل والأناشيد "ص:  93.</w:t>
      </w:r>
    </w:p>
  </w:footnote>
  <w:footnote w:id="117">
    <w:p w14:paraId="11C9A689" w14:textId="5BE7E741"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انظر: بحث د/ عبد الله مبروك النجار - عضو مجمع البحوث الإسلامية - الذي ناقشه يوم الأحد 14-3-1431 هـ مؤتمر مجمع البحوث الإسلامية الرابع عشر (أصحاب رسول الله ) المنعقد </w:t>
      </w:r>
      <w:proofErr w:type="gramStart"/>
      <w:r w:rsidRPr="00C5121F">
        <w:rPr>
          <w:rFonts w:ascii="Traditional Arabic" w:hAnsi="Traditional Arabic"/>
          <w:rtl/>
        </w:rPr>
        <w:t>بالقاهرة .</w:t>
      </w:r>
      <w:proofErr w:type="gramEnd"/>
    </w:p>
  </w:footnote>
  <w:footnote w:id="118">
    <w:p w14:paraId="00068D85" w14:textId="080583A8" w:rsidR="00DD7810" w:rsidRPr="00C5121F" w:rsidRDefault="00DD7810" w:rsidP="006B109F">
      <w:pPr>
        <w:pStyle w:val="af3"/>
        <w:jc w:val="left"/>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انظر فتاوى محمد </w:t>
      </w:r>
      <w:proofErr w:type="gramStart"/>
      <w:r w:rsidRPr="00C5121F">
        <w:rPr>
          <w:rFonts w:ascii="Traditional Arabic" w:hAnsi="Traditional Arabic"/>
          <w:rtl/>
        </w:rPr>
        <w:t>رشيد</w:t>
      </w:r>
      <w:proofErr w:type="gramEnd"/>
      <w:r w:rsidRPr="00C5121F">
        <w:rPr>
          <w:rFonts w:ascii="Traditional Arabic" w:hAnsi="Traditional Arabic"/>
          <w:rtl/>
        </w:rPr>
        <w:t xml:space="preserve"> رضا 6/ 2348، 3/1093</w:t>
      </w:r>
    </w:p>
  </w:footnote>
  <w:footnote w:id="119">
    <w:p w14:paraId="166FE031" w14:textId="1579490B" w:rsidR="00DD7810" w:rsidRPr="00C5121F" w:rsidRDefault="00DD7810" w:rsidP="003C7A07">
      <w:pPr>
        <w:pStyle w:val="af3"/>
        <w:jc w:val="left"/>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إبراهيم أحمد, حكم </w:t>
      </w:r>
      <w:proofErr w:type="gramStart"/>
      <w:r w:rsidRPr="00C5121F">
        <w:rPr>
          <w:rFonts w:ascii="Traditional Arabic" w:hAnsi="Traditional Arabic"/>
          <w:rtl/>
        </w:rPr>
        <w:t>تمثيل</w:t>
      </w:r>
      <w:proofErr w:type="gramEnd"/>
      <w:r w:rsidRPr="00C5121F">
        <w:rPr>
          <w:rFonts w:ascii="Traditional Arabic" w:hAnsi="Traditional Arabic"/>
          <w:rtl/>
        </w:rPr>
        <w:t xml:space="preserve"> أدوار الصحابة, ال</w:t>
      </w:r>
      <w:r>
        <w:rPr>
          <w:rFonts w:ascii="Traditional Arabic" w:hAnsi="Traditional Arabic" w:hint="cs"/>
          <w:rtl/>
        </w:rPr>
        <w:t>إ</w:t>
      </w:r>
      <w:r w:rsidRPr="00C5121F">
        <w:rPr>
          <w:rFonts w:ascii="Traditional Arabic" w:hAnsi="Traditional Arabic"/>
          <w:rtl/>
        </w:rPr>
        <w:t xml:space="preserve">نترنت: </w:t>
      </w:r>
      <w:hyperlink r:id="rId1" w:anchor="1" w:tgtFrame="_blank" w:history="1">
        <w:r w:rsidRPr="00C5121F">
          <w:rPr>
            <w:rFonts w:ascii="Traditional Arabic" w:hAnsi="Traditional Arabic"/>
            <w:rtl/>
          </w:rPr>
          <w:t>http://www.islamfeqh.com/News/NewsItem.aspx?NewsItemID=3027#1</w:t>
        </w:r>
      </w:hyperlink>
    </w:p>
  </w:footnote>
  <w:footnote w:id="120">
    <w:p w14:paraId="5CF8661B" w14:textId="07E61DE6"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انظر ص </w:t>
      </w:r>
      <w:proofErr w:type="gramStart"/>
      <w:r w:rsidRPr="00C5121F">
        <w:rPr>
          <w:rFonts w:ascii="Traditional Arabic" w:hAnsi="Traditional Arabic"/>
          <w:rtl/>
        </w:rPr>
        <w:t>12 ،</w:t>
      </w:r>
      <w:proofErr w:type="gramEnd"/>
      <w:r w:rsidRPr="00C5121F">
        <w:rPr>
          <w:rFonts w:ascii="Traditional Arabic" w:hAnsi="Traditional Arabic"/>
          <w:rtl/>
        </w:rPr>
        <w:t xml:space="preserve"> 13من هذا البحث .</w:t>
      </w:r>
    </w:p>
  </w:footnote>
  <w:footnote w:id="121">
    <w:p w14:paraId="40720B0B" w14:textId="363DE1DB"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رانيه غانم, مسلسل «القعقاع» يجـدد الجـدل حـول ظهور الصحابة في الدراما ، الإنترنت: </w:t>
      </w:r>
      <w:r w:rsidRPr="00C5121F">
        <w:rPr>
          <w:rFonts w:ascii="Traditional Arabic" w:hAnsi="Traditional Arabic"/>
          <w:rtl/>
        </w:rPr>
        <w:br/>
      </w:r>
      <w:hyperlink r:id="rId2" w:tgtFrame="_blank" w:history="1">
        <w:r w:rsidRPr="00C5121F">
          <w:rPr>
            <w:rFonts w:ascii="Traditional Arabic" w:hAnsi="Traditional Arabic"/>
            <w:rtl/>
          </w:rPr>
          <w:t>http://www.alarab.com.qa/details.php?docId=146593&amp;issueNo=1030&amp;secId=26#</w:t>
        </w:r>
      </w:hyperlink>
    </w:p>
  </w:footnote>
  <w:footnote w:id="122">
    <w:p w14:paraId="721E8893" w14:textId="68F3E97C"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عَنْ عَبْدِ الرَّحْمَنِ بْنِ عَوْفٍ رَضِيَ اللَّهُ عَنْهُ، قَالَ: قالَ رَسُولُ اللَّهِ صَلَّى اللهُ عَلَيْهِ وَسَلَّمَ:</w:t>
      </w:r>
      <w:r>
        <w:rPr>
          <w:rFonts w:ascii="Traditional Arabic" w:hAnsi="Traditional Arabic" w:hint="cs"/>
          <w:rtl/>
        </w:rPr>
        <w:t xml:space="preserve"> </w:t>
      </w:r>
      <w:r w:rsidRPr="00C5121F">
        <w:rPr>
          <w:rFonts w:ascii="Traditional Arabic" w:hAnsi="Traditional Arabic"/>
          <w:rtl/>
        </w:rPr>
        <w:t>«أَيُّهَا النَّاسُ، إِنِّي لَكُمْ فَرَطٌ، وَإِنِّي أُوصِيكُمْ بِعِتْرَتِي خَيْرًا مَوْعِدُكُمُ الْحَوْضُ .... " رواه الحاكم في مستدركه برقم 2559، وقال:  صحيح الإسناد ولم يخرجاه .</w:t>
      </w:r>
    </w:p>
  </w:footnote>
  <w:footnote w:id="123">
    <w:p w14:paraId="186A589B" w14:textId="75DF178B"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r w:rsidRPr="00C5121F">
        <w:rPr>
          <w:rStyle w:val="ae"/>
          <w:rFonts w:ascii="Traditional Arabic" w:hAnsi="Traditional Arabic"/>
          <w:vertAlign w:val="baseline"/>
          <w:rtl/>
        </w:rPr>
        <w:t>)</w:t>
      </w:r>
      <w:r w:rsidRPr="00C5121F">
        <w:rPr>
          <w:rFonts w:ascii="Traditional Arabic" w:hAnsi="Traditional Arabic"/>
          <w:rtl/>
        </w:rPr>
        <w:t xml:space="preserve"> التمثيل حقيقته، </w:t>
      </w:r>
      <w:proofErr w:type="gramStart"/>
      <w:r w:rsidRPr="00C5121F">
        <w:rPr>
          <w:rFonts w:ascii="Traditional Arabic" w:hAnsi="Traditional Arabic"/>
          <w:rtl/>
        </w:rPr>
        <w:t>تاريخه</w:t>
      </w:r>
      <w:proofErr w:type="gramEnd"/>
      <w:r w:rsidRPr="00C5121F">
        <w:rPr>
          <w:rFonts w:ascii="Traditional Arabic" w:hAnsi="Traditional Arabic"/>
          <w:rtl/>
        </w:rPr>
        <w:t>، حكمه، ص: 44.</w:t>
      </w:r>
    </w:p>
  </w:footnote>
  <w:footnote w:id="124">
    <w:p w14:paraId="42D5E6AF" w14:textId="63758A23" w:rsidR="00DD7810" w:rsidRPr="00C5121F" w:rsidRDefault="00DD7810" w:rsidP="00C5121F">
      <w:pPr>
        <w:pStyle w:val="af3"/>
        <w:rPr>
          <w:rFonts w:ascii="Traditional Arabic" w:hAnsi="Traditional Arabic"/>
          <w:rtl/>
        </w:rPr>
      </w:pPr>
      <w:r w:rsidRPr="00C5121F">
        <w:rPr>
          <w:rStyle w:val="ae"/>
          <w:rFonts w:ascii="Traditional Arabic" w:hAnsi="Traditional Arabic"/>
          <w:vertAlign w:val="baseline"/>
          <w:rtl/>
        </w:rPr>
        <w:t>(</w:t>
      </w:r>
      <w:r w:rsidRPr="00C5121F">
        <w:rPr>
          <w:rStyle w:val="ae"/>
          <w:rFonts w:ascii="Traditional Arabic" w:hAnsi="Traditional Arabic"/>
          <w:vertAlign w:val="baseline"/>
          <w:rtl/>
        </w:rPr>
        <w:footnoteRef/>
      </w:r>
      <w:bookmarkStart w:id="26" w:name="هنا4"/>
      <w:bookmarkEnd w:id="26"/>
      <w:r w:rsidRPr="00C5121F">
        <w:rPr>
          <w:rStyle w:val="ae"/>
          <w:rFonts w:ascii="Traditional Arabic" w:hAnsi="Traditional Arabic"/>
          <w:vertAlign w:val="baseline"/>
          <w:rtl/>
        </w:rPr>
        <w:t>)</w:t>
      </w:r>
      <w:r w:rsidRPr="00C5121F">
        <w:rPr>
          <w:rFonts w:ascii="Traditional Arabic" w:hAnsi="Traditional Arabic"/>
          <w:rtl/>
        </w:rPr>
        <w:t xml:space="preserve"> انظر فتاوى الإمام عبد الحليم محمود 2/460- </w:t>
      </w:r>
      <w:proofErr w:type="gramStart"/>
      <w:r w:rsidRPr="00C5121F">
        <w:rPr>
          <w:rFonts w:ascii="Traditional Arabic" w:hAnsi="Traditional Arabic"/>
          <w:rtl/>
        </w:rPr>
        <w:t>461 ،</w:t>
      </w:r>
      <w:proofErr w:type="gramEnd"/>
      <w:r w:rsidRPr="00C5121F">
        <w:rPr>
          <w:rFonts w:ascii="Traditional Arabic" w:hAnsi="Traditional Arabic"/>
          <w:rtl/>
        </w:rPr>
        <w:t xml:space="preserve"> دار المعارف ، الطبعة الخامسة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A92FF" w14:textId="77777777" w:rsidR="00DD7810" w:rsidRPr="00164015" w:rsidRDefault="00DD7810" w:rsidP="00DB05DD">
    <w:pPr>
      <w:pStyle w:val="a8"/>
      <w:ind w:right="360"/>
      <w:rPr>
        <w:rFonts w:cs="Rateb lotusb22"/>
        <w:sz w:val="24"/>
        <w:szCs w:val="24"/>
        <w:rtl/>
      </w:rPr>
    </w:pPr>
  </w:p>
  <w:p w14:paraId="25E5FB9B" w14:textId="77777777" w:rsidR="00DD7810" w:rsidRPr="00164015" w:rsidRDefault="00DD7810" w:rsidP="00DB05DD">
    <w:pPr>
      <w:pStyle w:val="a8"/>
      <w:ind w:right="360"/>
      <w:rPr>
        <w:rFonts w:cs="Rateb lotusb22"/>
        <w:sz w:val="24"/>
        <w:szCs w:val="24"/>
        <w:rtl/>
      </w:rPr>
    </w:pPr>
  </w:p>
  <w:p w14:paraId="02F24147" w14:textId="77777777" w:rsidR="00DD7810" w:rsidRPr="00164015" w:rsidRDefault="00DD7810" w:rsidP="00DB05DD">
    <w:pPr>
      <w:pStyle w:val="a8"/>
      <w:ind w:right="360"/>
      <w:rPr>
        <w:rFonts w:cs="Rateb lotusb22"/>
        <w:sz w:val="24"/>
        <w:szCs w:val="24"/>
        <w:rtl/>
      </w:rPr>
    </w:pPr>
  </w:p>
  <w:p w14:paraId="22BEFDB6" w14:textId="77777777" w:rsidR="00DD7810" w:rsidRDefault="00DD7810" w:rsidP="00DB05DD">
    <w:pPr>
      <w:pStyle w:val="a8"/>
      <w:jc w:val="right"/>
      <w:rPr>
        <w:rFonts w:cs="mohammad bold art 1"/>
        <w:sz w:val="14"/>
        <w:szCs w:val="14"/>
        <w:rtl/>
      </w:rPr>
    </w:pPr>
  </w:p>
  <w:p w14:paraId="1417FC73" w14:textId="74E66CB0" w:rsidR="00DD7810" w:rsidRPr="009569D5" w:rsidRDefault="00DD7810" w:rsidP="00AE34A3">
    <w:pPr>
      <w:pStyle w:val="a8"/>
      <w:framePr w:w="1083" w:h="437" w:hRule="exact" w:wrap="around" w:vAnchor="page" w:hAnchor="page" w:x="8585" w:y="2309"/>
      <w:spacing w:line="320" w:lineRule="exact"/>
      <w:jc w:val="center"/>
      <w:rPr>
        <w:rStyle w:val="a9"/>
        <w:rFonts w:ascii="Lotus Linotype" w:hAnsi="Lotus Linotype" w:cs="Lotus Linotype"/>
        <w:b/>
        <w:bCs/>
        <w:szCs w:val="28"/>
        <w:rtl/>
      </w:rPr>
    </w:pPr>
    <w:r>
      <w:rPr>
        <w:noProof/>
        <w:rtl/>
        <w:lang w:eastAsia="en-US"/>
      </w:rPr>
      <mc:AlternateContent>
        <mc:Choice Requires="wps">
          <w:drawing>
            <wp:anchor distT="0" distB="0" distL="114300" distR="114300" simplePos="0" relativeHeight="251665408" behindDoc="1" locked="0" layoutInCell="1" allowOverlap="1" wp14:anchorId="435F0184" wp14:editId="5B5C0987">
              <wp:simplePos x="0" y="0"/>
              <wp:positionH relativeFrom="column">
                <wp:posOffset>144145</wp:posOffset>
              </wp:positionH>
              <wp:positionV relativeFrom="paragraph">
                <wp:posOffset>-12700</wp:posOffset>
              </wp:positionV>
              <wp:extent cx="408305" cy="226060"/>
              <wp:effectExtent l="0" t="0" r="48895" b="40640"/>
              <wp:wrapNone/>
              <wp:docPr id="6"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305" cy="226060"/>
                      </a:xfrm>
                      <a:prstGeom prst="ellipse">
                        <a:avLst/>
                      </a:prstGeom>
                      <a:solidFill>
                        <a:srgbClr val="FFFFFF"/>
                      </a:solidFill>
                      <a:ln w="9525">
                        <a:solidFill>
                          <a:srgbClr val="000000"/>
                        </a:solidFill>
                        <a:round/>
                        <a:headEnd/>
                        <a:tailEnd/>
                      </a:ln>
                      <a:effectLst>
                        <a:outerShdw dist="28398" dir="1593903"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26" style="position:absolute;left:0;text-align:left;margin-left:11.35pt;margin-top:-1pt;width:32.15pt;height:17.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hxLWAIAALIEAAAOAAAAZHJzL2Uyb0RvYy54bWysVE1vEzEQvSPxHyzf6W42H01W3VRVSxFS&#10;oZUK4uzY3qyF1zZjJ5vy6xlP0pBSTog9WB7P+Pm9+diLy11v2VZDNN41fHRWcqad9Mq4dcO/frl9&#10;N+csJuGUsN7phj/pyC+Xb99cDKHWle+8VRoYgrhYD6HhXUqhLoooO92LeOaDduhsPfQioQnrQoEY&#10;EL23RVWWs2LwoAJ4qWPE05u9ky8Jv221TPdtG3VituHILdEKtK7yWiwvRL0GETojDzTEP7DohXH4&#10;6BHqRiTBNmBeQfVGgo++TWfS94VvWyM1aUA1o/IPNY+dCJq0YHJiOKYp/j9Y+Xn7AMyohs84c6LH&#10;Et1vhWXnOTNDiDUGPIYHyNpiuPPye2TOX3fCrfUVgB86LRTyGeX44sWFbES8ylbDJ68QWGySpyTt&#10;WugzIMpnO6rF07EWepeYxMNJOR+XU84kuqpqVs6oVoWony8HiOmD9j3Lm4Zra02IOVuiFtu7mDIf&#10;UT9HEX9vjbo11pIB69W1BYZiG35LH0lAmadh1rGh4YtpNSXkF754ClHS9zcI8BunqM9yrt4f9kkY&#10;u98jS+syJU39itSz4TdJw2OnBqZM1lfNxwucJWWweUfTxXhRjjkTdo1TJxNwBj59M6mjlsnJfKXx&#10;BcEjOiXp5GEqYa7avvorr56wgghOZcJBx03n4SdnAw5Nw+OPjQDNmf3osAsWo8kkTxkZk+l5hQac&#10;elanHuEkQjU8oRDaXqf9ZG4CmHWHL41IhvNX2DmtoZLmrtqzOvQbDgaJOAxxnrxTm6J+/2qWvwAA&#10;AP//AwBQSwMEFAAGAAgAAAAhAE7tyfLcAAAABwEAAA8AAABkcnMvZG93bnJldi54bWxMj8FOwzAQ&#10;RO9I/IO1SFxQ65CitgrZVAgJiRtqy4GjGy9JIF4H223N37Oc4DRazWjmbb3JblQnCnHwjHA7L0AR&#10;t94O3CG87p9ma1AxGbZm9EwI3xRh01xe1Kay/sxbOu1Sp6SEY2UQ+pSmSuvY9uRMnPuJWLx3H5xJ&#10;coZO22DOUu5GXRbFUjszsCz0ZqLHntrP3dEhhH34ysVLdM+c24/tcPPm77JHvL7KD/egEuX0F4Zf&#10;fEGHRpgO/sg2qhGhLFeSRJiV8pL465XoAWGxWIJuav2fv/kBAAD//wMAUEsBAi0AFAAGAAgAAAAh&#10;ALaDOJL+AAAA4QEAABMAAAAAAAAAAAAAAAAAAAAAAFtDb250ZW50X1R5cGVzXS54bWxQSwECLQAU&#10;AAYACAAAACEAOP0h/9YAAACUAQAACwAAAAAAAAAAAAAAAAAvAQAAX3JlbHMvLnJlbHNQSwECLQAU&#10;AAYACAAAACEAJsocS1gCAACyBAAADgAAAAAAAAAAAAAAAAAuAgAAZHJzL2Uyb0RvYy54bWxQSwEC&#10;LQAUAAYACAAAACEATu3J8twAAAAHAQAADwAAAAAAAAAAAAAAAACyBAAAZHJzL2Rvd25yZXYueG1s&#10;UEsFBgAAAAAEAAQA8wAAALsFAAAAAA==&#10;">
              <v:shadow on="t" color="black" offset=",1pt"/>
            </v:oval>
          </w:pict>
        </mc:Fallback>
      </mc:AlternateContent>
    </w:r>
    <w:r w:rsidRPr="009569D5">
      <w:rPr>
        <w:rStyle w:val="a9"/>
        <w:rFonts w:ascii="Lotus Linotype" w:hAnsi="Lotus Linotype" w:cs="Lotus Linotype"/>
        <w:b/>
        <w:bCs/>
        <w:szCs w:val="28"/>
      </w:rPr>
      <w:fldChar w:fldCharType="begin"/>
    </w:r>
    <w:r w:rsidRPr="009569D5">
      <w:rPr>
        <w:rStyle w:val="a9"/>
        <w:rFonts w:ascii="Lotus Linotype" w:hAnsi="Lotus Linotype" w:cs="Lotus Linotype"/>
        <w:b/>
        <w:bCs/>
        <w:szCs w:val="28"/>
      </w:rPr>
      <w:instrText xml:space="preserve">PAGE  </w:instrText>
    </w:r>
    <w:r w:rsidRPr="009569D5">
      <w:rPr>
        <w:rStyle w:val="a9"/>
        <w:rFonts w:ascii="Lotus Linotype" w:hAnsi="Lotus Linotype" w:cs="Lotus Linotype"/>
        <w:b/>
        <w:bCs/>
        <w:szCs w:val="28"/>
      </w:rPr>
      <w:fldChar w:fldCharType="separate"/>
    </w:r>
    <w:r w:rsidR="003C65B9">
      <w:rPr>
        <w:rStyle w:val="a9"/>
        <w:rFonts w:ascii="Lotus Linotype" w:hAnsi="Lotus Linotype" w:cs="Lotus Linotype"/>
        <w:b/>
        <w:bCs/>
        <w:noProof/>
        <w:szCs w:val="28"/>
      </w:rPr>
      <w:t>74</w:t>
    </w:r>
    <w:r w:rsidRPr="009569D5">
      <w:rPr>
        <w:rStyle w:val="a9"/>
        <w:rFonts w:ascii="Lotus Linotype" w:hAnsi="Lotus Linotype" w:cs="Lotus Linotype"/>
        <w:b/>
        <w:bCs/>
        <w:szCs w:val="28"/>
      </w:rPr>
      <w:fldChar w:fldCharType="end"/>
    </w:r>
  </w:p>
  <w:p w14:paraId="773C7D46" w14:textId="45D01CA2" w:rsidR="00DD7810" w:rsidRPr="00394A47" w:rsidRDefault="00DD7810" w:rsidP="0032267F">
    <w:pPr>
      <w:pStyle w:val="a8"/>
      <w:bidi/>
      <w:jc w:val="right"/>
      <w:rPr>
        <w:rFonts w:cs="Sultan Medium"/>
        <w:sz w:val="24"/>
        <w:szCs w:val="24"/>
      </w:rPr>
    </w:pPr>
    <w:r>
      <w:rPr>
        <w:rFonts w:cs="Sultan Medium" w:hint="cs"/>
        <w:sz w:val="24"/>
        <w:szCs w:val="24"/>
        <w:rtl/>
      </w:rPr>
      <w:t xml:space="preserve">حكم </w:t>
    </w:r>
    <w:proofErr w:type="gramStart"/>
    <w:r>
      <w:rPr>
        <w:rFonts w:cs="Sultan Medium" w:hint="cs"/>
        <w:sz w:val="24"/>
        <w:szCs w:val="24"/>
        <w:rtl/>
      </w:rPr>
      <w:t>تجسيد</w:t>
    </w:r>
    <w:proofErr w:type="gramEnd"/>
    <w:r>
      <w:rPr>
        <w:rFonts w:cs="Sultan Medium" w:hint="cs"/>
        <w:sz w:val="24"/>
        <w:szCs w:val="24"/>
        <w:rtl/>
      </w:rPr>
      <w:t xml:space="preserve"> الأنبياء والصحابة في الأعمال الفنية</w:t>
    </w:r>
  </w:p>
  <w:p w14:paraId="669EDACB" w14:textId="0DF0A9B8" w:rsidR="00DD7810" w:rsidRPr="00511BDD" w:rsidRDefault="00DD7810" w:rsidP="005F125F">
    <w:pPr>
      <w:pStyle w:val="a8"/>
      <w:tabs>
        <w:tab w:val="left" w:pos="5749"/>
        <w:tab w:val="right" w:pos="7144"/>
      </w:tabs>
      <w:jc w:val="left"/>
      <w:rPr>
        <w:rFonts w:cs="Arial"/>
        <w:sz w:val="40"/>
        <w:szCs w:val="40"/>
        <w:rtl/>
      </w:rPr>
    </w:pPr>
    <w:r>
      <w:rPr>
        <w:noProof/>
        <w:rtl/>
        <w:lang w:eastAsia="en-US"/>
      </w:rPr>
      <mc:AlternateContent>
        <mc:Choice Requires="wps">
          <w:drawing>
            <wp:anchor distT="4294967295" distB="4294967295" distL="114300" distR="114300" simplePos="0" relativeHeight="251663360" behindDoc="1" locked="0" layoutInCell="1" allowOverlap="1" wp14:anchorId="5A20D514" wp14:editId="0B4C6CA5">
              <wp:simplePos x="0" y="0"/>
              <wp:positionH relativeFrom="column">
                <wp:posOffset>-86360</wp:posOffset>
              </wp:positionH>
              <wp:positionV relativeFrom="paragraph">
                <wp:posOffset>132079</wp:posOffset>
              </wp:positionV>
              <wp:extent cx="4716145" cy="0"/>
              <wp:effectExtent l="0" t="0" r="27305" b="1905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1614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left:0;text-align:left;flip:x;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pt,10.4pt" to="364.5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rwGQIAADMEAAAOAAAAZHJzL2Uyb0RvYy54bWysU02P2yAQvVfqf0DcE9upk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U4x0iR&#10;Dka0FoqjWehMb1wBAZXa2FAbPaons9b0u0NKVy1ROx4ZPp8MpGUhI3mVEjbOAP62/6IZxJC917FN&#10;x8Z2qJHCfA6JARxagY5xLqfbXPjRIwqH+UM2yfIxRvTqS0gRIEKisc5/4rpDwSixBPYRkBzWzgdK&#10;v0NCuNIrIWUcu1Soh+tn6TiNGU5LwYI3xDm721bSogMJyolfLBA892FW7xWLaC0nbHmxPRHybMPt&#10;UgU8qAX4XKyzNH7M0tlyupzmg3w0WQ7ytK4HH1dVPpissodx/aGuqjr7GahledEKxrgK7K4yzfK3&#10;yeDyYM4Cuwn11ofkNXpsGJC9/iPpONYwybMmtpqdNvY6blBmDL68oiD9+z3Y92998QsAAP//AwBQ&#10;SwMEFAAGAAgAAAAhAIS1MsjdAAAACQEAAA8AAABkcnMvZG93bnJldi54bWxMj89qwkAQxu8F32EZ&#10;oRfR3aRg25iNSKFCwR7UPsCaHZNodjZkV03fvlN6qMf55sf3J18OrhVX7EPjSUMyUyCQSm8bqjR8&#10;7d+nLyBCNGRN6wk1fGOAZTF6yE1m/Y22eN3FSrAJhcxoqGPsMilDWaMzYeY7JP4dfe9M5LOvpO3N&#10;jc1dK1Ol5tKZhjihNh2+1ViedxenIUxo87ndcOge8ahOk269dh9aP46H1QJExCH+w/Bbn6tDwZ0O&#10;/kI2iFbDNHmaM6ohVTyBgef0NQFx+BNkkcv7BcUPAAAA//8DAFBLAQItABQABgAIAAAAIQC2gziS&#10;/gAAAOEBAAATAAAAAAAAAAAAAAAAAAAAAABbQ29udGVudF9UeXBlc10ueG1sUEsBAi0AFAAGAAgA&#10;AAAhADj9If/WAAAAlAEAAAsAAAAAAAAAAAAAAAAALwEAAF9yZWxzLy5yZWxzUEsBAi0AFAAGAAgA&#10;AAAhABj9OvAZAgAAMwQAAA4AAAAAAAAAAAAAAAAALgIAAGRycy9lMm9Eb2MueG1sUEsBAi0AFAAG&#10;AAgAAAAhAIS1MsjdAAAACQEAAA8AAAAAAAAAAAAAAAAAcwQAAGRycy9kb3ducmV2LnhtbFBLBQYA&#10;AAAABAAEAPMAAAB9BQAAAAA=&#10;" strokeweight="1.5pt"/>
          </w:pict>
        </mc:Fallback>
      </mc:AlternateContent>
    </w:r>
    <w:r>
      <w:rPr>
        <w:noProof/>
        <w:rtl/>
        <w:lang w:eastAsia="en-US"/>
      </w:rPr>
      <mc:AlternateContent>
        <mc:Choice Requires="wps">
          <w:drawing>
            <wp:anchor distT="0" distB="0" distL="114300" distR="114300" simplePos="0" relativeHeight="251664384" behindDoc="1" locked="0" layoutInCell="1" allowOverlap="1" wp14:anchorId="23FF863D" wp14:editId="6CA713A6">
              <wp:simplePos x="0" y="0"/>
              <wp:positionH relativeFrom="column">
                <wp:posOffset>-89535</wp:posOffset>
              </wp:positionH>
              <wp:positionV relativeFrom="paragraph">
                <wp:posOffset>74295</wp:posOffset>
              </wp:positionV>
              <wp:extent cx="4716145" cy="6350"/>
              <wp:effectExtent l="0" t="19050" r="27305" b="5080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6145" cy="6350"/>
                      </a:xfrm>
                      <a:prstGeom prst="line">
                        <a:avLst/>
                      </a:prstGeom>
                      <a:noFill/>
                      <a:ln w="571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5.85pt" to="364.3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DvMFgIAACwEAAAOAAAAZHJzL2Uyb0RvYy54bWysU9uO2yAQfa/Uf0C8J7azzmWtOKvKTvqS&#10;tpF2+wEEcIyKAQGJE1X99w44iXa3L1VVWcIDM3M4M2dYPp07iU7cOqFVibNxihFXVDOhDiX+/rIZ&#10;LTBynihGpFa8xBfu8NPq44dlbwo+0a2WjFsEIMoVvSlx670pksTRlnfEjbXhCpyNth3xsLWHhFnS&#10;A3onk0mazpJeW2asptw5OK0HJ15F/Kbh1H9rGsc9kiUGbj6uNq77sCarJSkOlphW0CsN8g8sOiIU&#10;XHqHqokn6GjFH1CdoFY73fgx1V2im0ZQHmuAarL0XTXPLTE81gLNcebeJvf/YOnX084iwUo8xUiR&#10;DiTaCsVRHjrTG1dAQKV2NtRGz+rZbDX94ZDSVUvUgUeGLxcDaVnISN6khI0zgL/vv2gGMeTodWzT&#10;ubFdgIQGoHNU43JXg589onCYz7NZlgMtCr7ZwzSKlZDilmus85+57lAwSiyBdsQmp63zgQspbiHh&#10;KqU3Qsqot1Soh4LnGWAGl9NSsOCNG3vYV9KiE4GRqdLwxcrehVl9VCyitZyw9dX2RMjBhtulCnhQ&#10;DvC5WsNM/HxMH9eL9SIf5ZPZepSndT36tKny0WyTzaf1Q11VdfYrUMvyohWMcRXY3eYzy/9O/+tL&#10;GSbrPqH3PiRv0WPDgOztH0lHPYOEwzDsNbvs7E1nGMkYfH0+YeZf78F+/chXvwEAAP//AwBQSwME&#10;FAAGAAgAAAAhAGsKY+XgAAAACQEAAA8AAABkcnMvZG93bnJldi54bWxMj8Fqg0AQhu+FvsMygV5K&#10;siolinUNTSBQaC81pedVJypxZ627SbRP3+kpPc78H/98k20m04sLjq6zpCBcBSCQKlt31Cj4POyX&#10;CQjnNdW6t4QKZnSwye/vMp3W9kofeCl8I7iEXKoVtN4PqZSuatFot7IDEmdHOxrteRwbWY/6yuWm&#10;l1EQrKXRHfGFVg+4a7E6FWej4Ns122r7c5r35etj8rU7zG/de6HUw2J6eQbhcfI3GP70WR1ydirt&#10;mWonegXL8ClklIMwBsFAHCVrECUvohhknsn/H+S/AAAA//8DAFBLAQItABQABgAIAAAAIQC2gziS&#10;/gAAAOEBAAATAAAAAAAAAAAAAAAAAAAAAABbQ29udGVudF9UeXBlc10ueG1sUEsBAi0AFAAGAAgA&#10;AAAhADj9If/WAAAAlAEAAAsAAAAAAAAAAAAAAAAALwEAAF9yZWxzLy5yZWxzUEsBAi0AFAAGAAgA&#10;AAAhAPe8O8wWAgAALAQAAA4AAAAAAAAAAAAAAAAALgIAAGRycy9lMm9Eb2MueG1sUEsBAi0AFAAG&#10;AAgAAAAhAGsKY+XgAAAACQEAAA8AAAAAAAAAAAAAAAAAcAQAAGRycy9kb3ducmV2LnhtbFBLBQYA&#10;AAAABAAEAPMAAAB9BQAAAAA=&#10;" strokecolor="silver" strokeweight="4.5pt"/>
          </w:pict>
        </mc:Fallback>
      </mc:AlternateContent>
    </w:r>
    <w:r>
      <w:rPr>
        <w:rFonts w:cs="Arial"/>
        <w:sz w:val="40"/>
        <w:szCs w:val="40"/>
      </w:rPr>
      <w:tab/>
    </w:r>
    <w:r>
      <w:rPr>
        <w:rFonts w:cs="Arial"/>
        <w:sz w:val="40"/>
        <w:szCs w:val="40"/>
      </w:rPr>
      <w:tab/>
    </w:r>
    <w:r>
      <w:rPr>
        <w:rFonts w:cs="Arial"/>
        <w:sz w:val="40"/>
        <w:szCs w:val="4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3F74C" w14:textId="77777777" w:rsidR="00DD7810" w:rsidRPr="00906DC7" w:rsidRDefault="00DD7810" w:rsidP="00DB05DD">
    <w:pPr>
      <w:pStyle w:val="a8"/>
      <w:ind w:right="360"/>
      <w:rPr>
        <w:rFonts w:cs="Rateb lotusb22"/>
        <w:szCs w:val="28"/>
        <w:rtl/>
      </w:rPr>
    </w:pPr>
  </w:p>
  <w:p w14:paraId="0383154D" w14:textId="77777777" w:rsidR="00DD7810" w:rsidRPr="00906DC7" w:rsidRDefault="00DD7810" w:rsidP="00DB05DD">
    <w:pPr>
      <w:pStyle w:val="a8"/>
      <w:ind w:right="360"/>
      <w:rPr>
        <w:rFonts w:cs="Rateb lotusb22"/>
        <w:sz w:val="30"/>
        <w:szCs w:val="30"/>
        <w:rtl/>
      </w:rPr>
    </w:pPr>
  </w:p>
  <w:p w14:paraId="56D4D3A8" w14:textId="77777777" w:rsidR="00DD7810" w:rsidRPr="00906DC7" w:rsidRDefault="00DD7810" w:rsidP="00DB05DD">
    <w:pPr>
      <w:pStyle w:val="a8"/>
      <w:ind w:right="360"/>
      <w:rPr>
        <w:rFonts w:cs="Rateb lotusb22"/>
        <w:szCs w:val="28"/>
        <w:rtl/>
      </w:rPr>
    </w:pPr>
  </w:p>
  <w:p w14:paraId="3DC8C613" w14:textId="2BE98D24" w:rsidR="00DD7810" w:rsidRPr="005E0EFC" w:rsidRDefault="00DD7810" w:rsidP="00DB05DD">
    <w:pPr>
      <w:pStyle w:val="a8"/>
      <w:framePr w:w="720" w:h="539" w:hRule="exact" w:wrap="notBeside" w:vAnchor="text" w:hAnchor="page" w:x="2394" w:y="233" w:anchorLock="1"/>
      <w:spacing w:line="320" w:lineRule="exact"/>
      <w:jc w:val="center"/>
      <w:rPr>
        <w:rStyle w:val="a9"/>
        <w:rFonts w:ascii="Lotus Linotype" w:hAnsi="Lotus Linotype" w:cs="Lotus Linotype"/>
        <w:b/>
        <w:bCs/>
        <w:szCs w:val="28"/>
      </w:rPr>
    </w:pPr>
    <w:r>
      <w:rPr>
        <w:noProof/>
        <w:lang w:eastAsia="en-US"/>
      </w:rPr>
      <mc:AlternateContent>
        <mc:Choice Requires="wps">
          <w:drawing>
            <wp:anchor distT="0" distB="0" distL="114300" distR="114300" simplePos="0" relativeHeight="251661312" behindDoc="1" locked="0" layoutInCell="1" allowOverlap="1" wp14:anchorId="554E3C2C" wp14:editId="67972168">
              <wp:simplePos x="0" y="0"/>
              <wp:positionH relativeFrom="column">
                <wp:posOffset>17780</wp:posOffset>
              </wp:positionH>
              <wp:positionV relativeFrom="paragraph">
                <wp:posOffset>-5715</wp:posOffset>
              </wp:positionV>
              <wp:extent cx="408305" cy="226060"/>
              <wp:effectExtent l="0" t="0" r="48895" b="4064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305" cy="226060"/>
                      </a:xfrm>
                      <a:prstGeom prst="ellipse">
                        <a:avLst/>
                      </a:prstGeom>
                      <a:solidFill>
                        <a:srgbClr val="FFFFFF"/>
                      </a:solidFill>
                      <a:ln w="9525">
                        <a:solidFill>
                          <a:srgbClr val="000000"/>
                        </a:solidFill>
                        <a:round/>
                        <a:headEnd/>
                        <a:tailEnd/>
                      </a:ln>
                      <a:effectLst>
                        <a:outerShdw dist="28398" dir="1593903"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left:0;text-align:left;margin-left:1.4pt;margin-top:-.45pt;width:32.15pt;height:17.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GcWWAIAALIEAAAOAAAAZHJzL2Uyb0RvYy54bWysVFFv0zAQfkfiP1h+Z0nTdqzR0mnaGEIa&#10;bNJAPLu2k1g4tjm7Tcev3/nalY7xhMiD5cvZX77vvrucX2wHyzYaovGu4ZOTkjPtpFfGdQ3/9vXm&#10;3RlnMQmnhPVON/xRR36xfPvmfAy1rnzvrdLAEMTFegwN71MKdVFE2etBxBMftMNk62EQCUPoCgVi&#10;RPTBFlVZnhajBxXASx0jvr3eJfmS8NtWy3TXtlEnZhuO3BKtQOsqr8XyXNQdiNAbuach/oHFIIzD&#10;jx6grkUSbA3mFdRgJPjo23Qi/VD4tjVSkwZUMyn/UPPQi6BJCxYnhkOZ4v+DlV8298CMaviUMycG&#10;tOhuIyyb5sqMIdZ44CHcQ9YWw62XPyJz/qoXrtOXAH7stVDIZ5LPFy8u5CDiVbYaP3uFwGKdPBVp&#10;28KQAVE+25IXjwcv9DYxiS9n5dm0nHMmMVVVp+UpeVWI+vlygJg+aj+wvGm4ttaEmKslarG5jSnz&#10;EfXzKeLvrVE3xloKoFtdWWAotuE39JAElHl8zDo2Nnwxr+aE/CIXjyFKev4GAX7tFPVZrtWH/T4J&#10;Y3d7ZGldpqSpX5F6Dvw6aXjo1ciUyfqqs+kCZ0kZbN7JfDFdlGiYsB1OnUzAGfj03aSeWiYX85XG&#10;FwQP6FSkow+Thdm1nfsrrx7RQQQnm3DQcdN7+MXZiEPT8PhzLUBzZj857ILFZDbLU0bBbP6+wgCO&#10;M6vjjHASoRqeUAhtr9JuMtcBTNfjlyYkw/lL7JzWkKW5q3as9v2Gg0Ei9kOcJ+84plO/fzXLJwAA&#10;AP//AwBQSwMEFAAGAAgAAAAhAJF6OiXbAAAABQEAAA8AAABkcnMvZG93bnJldi54bWxMzjFPwzAQ&#10;BeAdif9gHRILap2WqoWQS4WQkNhQWwbGa3wkgfgcbLc1/x4zlfH0Tu991TrZQR3Zh94JwmxagGJp&#10;nOmlRXjbPU/uQIVIYmhwwgg/HGBdX15UVBp3kg0ft7FVuURCSQhdjGOpdWg6thSmbmTJ2YfzlmI+&#10;fauNp1Mut4OeF8VSW+olL3Q08lPHzdf2YBH8zn+n4jXYF0nN56a/eXeL5BCvr9LjA6jIKZ6f4Y+f&#10;6VBn094dxAQ1IMwzPCJM7kHldLmagdoj3C5WoOtK/9fXvwAAAP//AwBQSwECLQAUAAYACAAAACEA&#10;toM4kv4AAADhAQAAEwAAAAAAAAAAAAAAAAAAAAAAW0NvbnRlbnRfVHlwZXNdLnhtbFBLAQItABQA&#10;BgAIAAAAIQA4/SH/1gAAAJQBAAALAAAAAAAAAAAAAAAAAC8BAABfcmVscy8ucmVsc1BLAQItABQA&#10;BgAIAAAAIQC3LGcWWAIAALIEAAAOAAAAAAAAAAAAAAAAAC4CAABkcnMvZTJvRG9jLnhtbFBLAQIt&#10;ABQABgAIAAAAIQCRejol2wAAAAUBAAAPAAAAAAAAAAAAAAAAALIEAABkcnMvZG93bnJldi54bWxQ&#10;SwUGAAAAAAQABADzAAAAugUAAAAA&#10;">
              <v:shadow on="t" color="black" offset=",1pt"/>
            </v:oval>
          </w:pict>
        </mc:Fallback>
      </mc:AlternateContent>
    </w:r>
    <w:r w:rsidRPr="005E0EFC">
      <w:rPr>
        <w:rStyle w:val="a9"/>
        <w:rFonts w:ascii="Lotus Linotype" w:hAnsi="Lotus Linotype" w:cs="Lotus Linotype"/>
        <w:b/>
        <w:bCs/>
        <w:szCs w:val="28"/>
      </w:rPr>
      <w:fldChar w:fldCharType="begin"/>
    </w:r>
    <w:r w:rsidRPr="005E0EFC">
      <w:rPr>
        <w:rStyle w:val="a9"/>
        <w:rFonts w:ascii="Lotus Linotype" w:hAnsi="Lotus Linotype" w:cs="Lotus Linotype"/>
        <w:b/>
        <w:bCs/>
        <w:szCs w:val="28"/>
      </w:rPr>
      <w:instrText xml:space="preserve">PAGE  </w:instrText>
    </w:r>
    <w:r w:rsidRPr="005E0EFC">
      <w:rPr>
        <w:rStyle w:val="a9"/>
        <w:rFonts w:ascii="Lotus Linotype" w:hAnsi="Lotus Linotype" w:cs="Lotus Linotype"/>
        <w:b/>
        <w:bCs/>
        <w:szCs w:val="28"/>
      </w:rPr>
      <w:fldChar w:fldCharType="separate"/>
    </w:r>
    <w:r w:rsidR="003C65B9">
      <w:rPr>
        <w:rStyle w:val="a9"/>
        <w:rFonts w:ascii="Lotus Linotype" w:hAnsi="Lotus Linotype" w:cs="Lotus Linotype"/>
        <w:b/>
        <w:bCs/>
        <w:noProof/>
        <w:szCs w:val="28"/>
      </w:rPr>
      <w:t>75</w:t>
    </w:r>
    <w:r w:rsidRPr="005E0EFC">
      <w:rPr>
        <w:rStyle w:val="a9"/>
        <w:rFonts w:ascii="Lotus Linotype" w:hAnsi="Lotus Linotype" w:cs="Lotus Linotype"/>
        <w:b/>
        <w:bCs/>
        <w:szCs w:val="28"/>
      </w:rPr>
      <w:fldChar w:fldCharType="end"/>
    </w:r>
  </w:p>
  <w:p w14:paraId="5A638BE9" w14:textId="72D6DE3A" w:rsidR="00DD7810" w:rsidRPr="00F31D59" w:rsidRDefault="00DD7810" w:rsidP="00E71F58">
    <w:pPr>
      <w:pStyle w:val="a8"/>
      <w:bidi/>
      <w:jc w:val="left"/>
      <w:rPr>
        <w:rFonts w:cs="Sultan Medium"/>
        <w:sz w:val="24"/>
        <w:szCs w:val="24"/>
        <w:rtl/>
      </w:rPr>
    </w:pPr>
    <w:r>
      <w:rPr>
        <w:rFonts w:cs="Sultan Medium" w:hint="cs"/>
        <w:sz w:val="24"/>
        <w:szCs w:val="24"/>
        <w:rtl/>
      </w:rPr>
      <w:t xml:space="preserve">حكم </w:t>
    </w:r>
    <w:proofErr w:type="gramStart"/>
    <w:r>
      <w:rPr>
        <w:rFonts w:cs="Sultan Medium" w:hint="cs"/>
        <w:sz w:val="24"/>
        <w:szCs w:val="24"/>
        <w:rtl/>
      </w:rPr>
      <w:t>تجسيد</w:t>
    </w:r>
    <w:proofErr w:type="gramEnd"/>
    <w:r>
      <w:rPr>
        <w:rFonts w:cs="Sultan Medium" w:hint="cs"/>
        <w:sz w:val="24"/>
        <w:szCs w:val="24"/>
        <w:rtl/>
      </w:rPr>
      <w:t xml:space="preserve"> الأنبياء والصحابة في الأعمال الفنية</w:t>
    </w:r>
  </w:p>
  <w:p w14:paraId="242709AD" w14:textId="65DF79C2" w:rsidR="00DD7810" w:rsidRDefault="00DD7810" w:rsidP="00DB05DD">
    <w:pPr>
      <w:pStyle w:val="a8"/>
      <w:bidi/>
      <w:rPr>
        <w:rtl/>
      </w:rPr>
    </w:pPr>
    <w:r>
      <w:rPr>
        <w:noProof/>
        <w:rtl/>
        <w:lang w:eastAsia="en-US"/>
      </w:rPr>
      <mc:AlternateContent>
        <mc:Choice Requires="wps">
          <w:drawing>
            <wp:anchor distT="4294967295" distB="4294967295" distL="114300" distR="114300" simplePos="0" relativeHeight="251659264" behindDoc="1" locked="0" layoutInCell="1" allowOverlap="1" wp14:anchorId="19B12542" wp14:editId="03977E93">
              <wp:simplePos x="0" y="0"/>
              <wp:positionH relativeFrom="column">
                <wp:posOffset>-86995</wp:posOffset>
              </wp:positionH>
              <wp:positionV relativeFrom="paragraph">
                <wp:posOffset>137159</wp:posOffset>
              </wp:positionV>
              <wp:extent cx="4716145" cy="0"/>
              <wp:effectExtent l="0" t="0" r="27305" b="1905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1614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left:0;text-align:left;flip:x;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5pt,10.8pt" to="364.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3fGGgIAADMEAAAOAAAAZHJzL2Uyb0RvYy54bWysU02P2yAQvVfqf0DcE9upk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V4hJEi&#10;HYxoLRRH09CZ3rgCAiq1saE2elRPZq3pd4eUrlqidjwyfD4ZSMtCRvIqJWycAfxt/0UziCF7r2Ob&#10;jo3tUCOF+RwSAzi0Ah3jXE63ufCjRxQO84dskuVjjOjVl5AiQIREY53/xHWHglFiCewjIDmsnQ+U&#10;foeEcKVXQso4dqlQD9fP0nEaM5yWggVviHN2t62kRQcSlBO/WCB47sOs3isW0VpO2PJieyLk2Ybb&#10;pQp4UAvwuVhnafyYpbPldDnNB/loshzkaV0PPq6qfDBZZQ/j+kNdVXX2M1DL8qIVjHEV2F1lmuVv&#10;k8HlwZwFdhPqrQ/Ja/TYMCB7/UfScaxhkmdNbDU7bex13KDMGHx5RUH693uw79/64hcAAAD//wMA&#10;UEsDBBQABgAIAAAAIQC66hxE3QAAAAkBAAAPAAAAZHJzL2Rvd25yZXYueG1sTI/PSsNAEMbvgu+w&#10;jOCltJtEaG2aSRHBglAPbX2AbXaaRLOzIbtt49s74kGP882P70+xHl2nLjSE1jNCOktAEVfetlwj&#10;vB9epo+gQjRsTeeZEL4owLq8vSlMbv2Vd3TZx1qJCYfcIDQx9rnWoWrImTDzPbH8Tn5wJso51NoO&#10;5irmrtNZksy1My1LQmN6em6o+tyfHUKY8PZtt5XQA9Ep+Zj0m417Rby/G59WoCKN8Q+Gn/pSHUrp&#10;dPRntkF1CNP0YSEoQpbOQQmwyJYy7vgr6LLQ/xeU3wAAAP//AwBQSwECLQAUAAYACAAAACEAtoM4&#10;kv4AAADhAQAAEwAAAAAAAAAAAAAAAAAAAAAAW0NvbnRlbnRfVHlwZXNdLnhtbFBLAQItABQABgAI&#10;AAAAIQA4/SH/1gAAAJQBAAALAAAAAAAAAAAAAAAAAC8BAABfcmVscy8ucmVsc1BLAQItABQABgAI&#10;AAAAIQDqi3fGGgIAADMEAAAOAAAAAAAAAAAAAAAAAC4CAABkcnMvZTJvRG9jLnhtbFBLAQItABQA&#10;BgAIAAAAIQC66hxE3QAAAAkBAAAPAAAAAAAAAAAAAAAAAHQEAABkcnMvZG93bnJldi54bWxQSwUG&#10;AAAAAAQABADzAAAAfgUAAAAA&#10;" strokeweight="1.5pt"/>
          </w:pict>
        </mc:Fallback>
      </mc:AlternateContent>
    </w:r>
    <w:r>
      <w:rPr>
        <w:noProof/>
        <w:rtl/>
        <w:lang w:eastAsia="en-US"/>
      </w:rPr>
      <mc:AlternateContent>
        <mc:Choice Requires="wps">
          <w:drawing>
            <wp:anchor distT="4294967295" distB="4294967295" distL="114300" distR="114300" simplePos="0" relativeHeight="251660288" behindDoc="1" locked="0" layoutInCell="1" allowOverlap="1" wp14:anchorId="52B41B55" wp14:editId="1665ADE1">
              <wp:simplePos x="0" y="0"/>
              <wp:positionH relativeFrom="column">
                <wp:posOffset>-86995</wp:posOffset>
              </wp:positionH>
              <wp:positionV relativeFrom="paragraph">
                <wp:posOffset>84454</wp:posOffset>
              </wp:positionV>
              <wp:extent cx="4714240" cy="0"/>
              <wp:effectExtent l="0" t="19050" r="10160" b="381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4240" cy="0"/>
                      </a:xfrm>
                      <a:prstGeom prst="line">
                        <a:avLst/>
                      </a:prstGeom>
                      <a:noFill/>
                      <a:ln w="571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5pt,6.65pt" to="364.3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HWSFAIAACkEAAAOAAAAZHJzL2Uyb0RvYy54bWysU9uO2yAQfa/Uf0C8J7ZT57JWnFVlJ31J&#10;20i7/QACOEbFgIDEiar+ewcSR9n2paoqS3hgZg5n5gzL53Mn0YlbJ7QqcTZOMeKKaibUocTfXjej&#10;BUbOE8WI1IqX+MIdfl69f7fsTcEnutWScYsARLmiNyVuvTdFkjja8o64sTZcgbPRtiMetvaQMEt6&#10;QO9kMknTWdJry4zVlDsHp/XViVcRv2k49V+bxnGPZImBm4+rjes+rMlqSYqDJaYV9EaD/AOLjggF&#10;l96hauIJOlrxB1QnqNVON35MdZfophGUxxqgmiz9rZqXlhgea4HmOHNvk/t/sPTLaWeRYKAdRop0&#10;INFWKI4moTO9cQUEVGpnQ230rF7MVtPvDildtUQdeGT4ejGQloWM5E1K2DgD+Pv+s2YQQ45exzad&#10;G9sFSGgAOkc1Lnc1+NkjCof5PMsnOYhGB19CiiHRWOc/cd2hYJRYAucITE5b5wMRUgwh4R6lN0LK&#10;KLZUqC/xdJ5N05jhtBQseEOcs4d9JS06EZiXKg1fLAs8j2FWHxWLaC0nbH2zPRHyasPtUgU8qAX4&#10;3KzrQPx4Sp/Wi/UiH+WT2XqUp3U9+rip8tFsk82n9Ye6qursZ6CW5UUrGOMqsBuGM8v/TvzbM7mO&#10;1X08731I3qLHhgHZ4R9JRzGDftdJ2Gt22dlBZJjHGHx7O2HgH/dgP77w1S8AAAD//wMAUEsDBBQA&#10;BgAIAAAAIQBME9HF3wAAAAkBAAAPAAAAZHJzL2Rvd25yZXYueG1sTI9BS8NAEIXvgv9hGcGLtJs2&#10;YEOaTbGFgqAXU/G8yU6T0OxszG7bxF/viAc9znsfb97LNqPtxAUH3zpSsJhHIJAqZ1qqFbwf9rME&#10;hA+ajO4coYIJPWzy25tMp8Zd6Q0vRagFh5BPtYImhD6V0lcNWu3nrkdi7+gGqwOfQy3NoK8cbju5&#10;jKJHaXVL/KHRPe4arE7F2Sr49PW22n6dpn35/JB87A7TS/taKHV/Nz6tQQQcwx8MP/W5OuTcqXRn&#10;Ml50CmaLeMUoG3EMgoHVMmGh/BVknsn/C/JvAAAA//8DAFBLAQItABQABgAIAAAAIQC2gziS/gAA&#10;AOEBAAATAAAAAAAAAAAAAAAAAAAAAABbQ29udGVudF9UeXBlc10ueG1sUEsBAi0AFAAGAAgAAAAh&#10;ADj9If/WAAAAlAEAAAsAAAAAAAAAAAAAAAAALwEAAF9yZWxzLy5yZWxzUEsBAi0AFAAGAAgAAAAh&#10;AGnwdZIUAgAAKQQAAA4AAAAAAAAAAAAAAAAALgIAAGRycy9lMm9Eb2MueG1sUEsBAi0AFAAGAAgA&#10;AAAhAEwT0cXfAAAACQEAAA8AAAAAAAAAAAAAAAAAbgQAAGRycy9kb3ducmV2LnhtbFBLBQYAAAAA&#10;BAAEAPMAAAB6BQAAAAA=&#10;" strokecolor="silver" strokeweight="4.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8186F"/>
    <w:multiLevelType w:val="hybridMultilevel"/>
    <w:tmpl w:val="3156170A"/>
    <w:lvl w:ilvl="0" w:tplc="23CA5D16">
      <w:start w:val="1"/>
      <w:numFmt w:val="decimal"/>
      <w:lvlText w:val="%1-"/>
      <w:lvlJc w:val="left"/>
      <w:pPr>
        <w:ind w:left="709" w:hanging="360"/>
      </w:pPr>
      <w:rPr>
        <w:rFonts w:hint="default"/>
        <w:b/>
        <w:u w:val="none"/>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1">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nsid w:val="1B7B6CDF"/>
    <w:multiLevelType w:val="hybridMultilevel"/>
    <w:tmpl w:val="D6D6595E"/>
    <w:lvl w:ilvl="0" w:tplc="D160D5BE">
      <w:start w:val="1"/>
      <w:numFmt w:val="decimal"/>
      <w:lvlText w:val="%1-"/>
      <w:lvlJc w:val="left"/>
      <w:pPr>
        <w:ind w:left="499" w:hanging="360"/>
      </w:pPr>
      <w:rPr>
        <w:rFonts w:hint="default"/>
        <w:b/>
        <w:u w:val="none"/>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3">
    <w:nsid w:val="1FD55675"/>
    <w:multiLevelType w:val="hybridMultilevel"/>
    <w:tmpl w:val="1D42D436"/>
    <w:lvl w:ilvl="0" w:tplc="FFFFFFFF">
      <w:numFmt w:val="bullet"/>
      <w:lvlText w:val="-"/>
      <w:lvlJc w:val="left"/>
      <w:pPr>
        <w:ind w:left="1174" w:hanging="360"/>
      </w:pPr>
      <w:rPr>
        <w:rFonts w:ascii="Sakkal Majalla" w:eastAsia="Times New Roman" w:hAnsi="Sakkal Majalla" w:cs="Sakkal Majalla"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nsid w:val="21F1488B"/>
    <w:multiLevelType w:val="hybridMultilevel"/>
    <w:tmpl w:val="F738A74E"/>
    <w:lvl w:ilvl="0" w:tplc="C5A6E768">
      <w:start w:val="1"/>
      <w:numFmt w:val="decimal"/>
      <w:lvlText w:val="%1-"/>
      <w:lvlJc w:val="left"/>
      <w:pPr>
        <w:ind w:left="499" w:hanging="360"/>
      </w:pPr>
      <w:rPr>
        <w:rFonts w:ascii="adwa-assalaf" w:hAnsi="adwa-assalaf" w:hint="default"/>
        <w:b/>
        <w:u w:val="none"/>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5">
    <w:nsid w:val="2A4678C4"/>
    <w:multiLevelType w:val="multilevel"/>
    <w:tmpl w:val="6DACE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665CDA"/>
    <w:multiLevelType w:val="hybridMultilevel"/>
    <w:tmpl w:val="D49E545A"/>
    <w:lvl w:ilvl="0" w:tplc="769821BA">
      <w:start w:val="1"/>
      <w:numFmt w:val="decimal"/>
      <w:suff w:val="space"/>
      <w:lvlText w:val="%1-"/>
      <w:lvlJc w:val="left"/>
      <w:pPr>
        <w:ind w:left="4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6D6B63"/>
    <w:multiLevelType w:val="hybridMultilevel"/>
    <w:tmpl w:val="84C645F4"/>
    <w:lvl w:ilvl="0" w:tplc="5E60E604">
      <w:start w:val="1"/>
      <w:numFmt w:val="bullet"/>
      <w:suff w:val="space"/>
      <w:lvlText w:val=""/>
      <w:lvlJc w:val="left"/>
      <w:pPr>
        <w:ind w:left="859" w:hanging="360"/>
      </w:pPr>
      <w:rPr>
        <w:rFonts w:ascii="Symbol" w:hAnsi="Symbol" w:hint="default"/>
      </w:rPr>
    </w:lvl>
    <w:lvl w:ilvl="1" w:tplc="FFFFFFFF" w:tentative="1">
      <w:start w:val="1"/>
      <w:numFmt w:val="bullet"/>
      <w:lvlText w:val="o"/>
      <w:lvlJc w:val="left"/>
      <w:pPr>
        <w:ind w:left="1579" w:hanging="360"/>
      </w:pPr>
      <w:rPr>
        <w:rFonts w:ascii="Courier New" w:hAnsi="Courier New" w:cs="Courier New" w:hint="default"/>
      </w:rPr>
    </w:lvl>
    <w:lvl w:ilvl="2" w:tplc="FFFFFFFF" w:tentative="1">
      <w:start w:val="1"/>
      <w:numFmt w:val="bullet"/>
      <w:lvlText w:val=""/>
      <w:lvlJc w:val="left"/>
      <w:pPr>
        <w:ind w:left="2299" w:hanging="360"/>
      </w:pPr>
      <w:rPr>
        <w:rFonts w:ascii="Wingdings" w:hAnsi="Wingdings" w:hint="default"/>
      </w:rPr>
    </w:lvl>
    <w:lvl w:ilvl="3" w:tplc="FFFFFFFF" w:tentative="1">
      <w:start w:val="1"/>
      <w:numFmt w:val="bullet"/>
      <w:lvlText w:val=""/>
      <w:lvlJc w:val="left"/>
      <w:pPr>
        <w:ind w:left="3019" w:hanging="360"/>
      </w:pPr>
      <w:rPr>
        <w:rFonts w:ascii="Symbol" w:hAnsi="Symbol" w:hint="default"/>
      </w:rPr>
    </w:lvl>
    <w:lvl w:ilvl="4" w:tplc="FFFFFFFF" w:tentative="1">
      <w:start w:val="1"/>
      <w:numFmt w:val="bullet"/>
      <w:lvlText w:val="o"/>
      <w:lvlJc w:val="left"/>
      <w:pPr>
        <w:ind w:left="3739" w:hanging="360"/>
      </w:pPr>
      <w:rPr>
        <w:rFonts w:ascii="Courier New" w:hAnsi="Courier New" w:cs="Courier New" w:hint="default"/>
      </w:rPr>
    </w:lvl>
    <w:lvl w:ilvl="5" w:tplc="FFFFFFFF" w:tentative="1">
      <w:start w:val="1"/>
      <w:numFmt w:val="bullet"/>
      <w:lvlText w:val=""/>
      <w:lvlJc w:val="left"/>
      <w:pPr>
        <w:ind w:left="4459" w:hanging="360"/>
      </w:pPr>
      <w:rPr>
        <w:rFonts w:ascii="Wingdings" w:hAnsi="Wingdings" w:hint="default"/>
      </w:rPr>
    </w:lvl>
    <w:lvl w:ilvl="6" w:tplc="FFFFFFFF" w:tentative="1">
      <w:start w:val="1"/>
      <w:numFmt w:val="bullet"/>
      <w:lvlText w:val=""/>
      <w:lvlJc w:val="left"/>
      <w:pPr>
        <w:ind w:left="5179" w:hanging="360"/>
      </w:pPr>
      <w:rPr>
        <w:rFonts w:ascii="Symbol" w:hAnsi="Symbol" w:hint="default"/>
      </w:rPr>
    </w:lvl>
    <w:lvl w:ilvl="7" w:tplc="FFFFFFFF" w:tentative="1">
      <w:start w:val="1"/>
      <w:numFmt w:val="bullet"/>
      <w:lvlText w:val="o"/>
      <w:lvlJc w:val="left"/>
      <w:pPr>
        <w:ind w:left="5899" w:hanging="360"/>
      </w:pPr>
      <w:rPr>
        <w:rFonts w:ascii="Courier New" w:hAnsi="Courier New" w:cs="Courier New" w:hint="default"/>
      </w:rPr>
    </w:lvl>
    <w:lvl w:ilvl="8" w:tplc="FFFFFFFF" w:tentative="1">
      <w:start w:val="1"/>
      <w:numFmt w:val="bullet"/>
      <w:lvlText w:val=""/>
      <w:lvlJc w:val="left"/>
      <w:pPr>
        <w:ind w:left="6619" w:hanging="360"/>
      </w:pPr>
      <w:rPr>
        <w:rFonts w:ascii="Wingdings" w:hAnsi="Wingdings" w:hint="default"/>
      </w:rPr>
    </w:lvl>
  </w:abstractNum>
  <w:abstractNum w:abstractNumId="8">
    <w:nsid w:val="344567EC"/>
    <w:multiLevelType w:val="hybridMultilevel"/>
    <w:tmpl w:val="D6C02A78"/>
    <w:lvl w:ilvl="0" w:tplc="CEB81DF6">
      <w:start w:val="1"/>
      <w:numFmt w:val="decimal"/>
      <w:suff w:val="space"/>
      <w:lvlText w:val="%1-"/>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9">
    <w:nsid w:val="39CB5914"/>
    <w:multiLevelType w:val="hybridMultilevel"/>
    <w:tmpl w:val="8214A800"/>
    <w:lvl w:ilvl="0" w:tplc="99665C92">
      <w:start w:val="1"/>
      <w:numFmt w:val="decimal"/>
      <w:lvlText w:val="%1-"/>
      <w:lvlJc w:val="left"/>
      <w:pPr>
        <w:ind w:left="499" w:hanging="360"/>
      </w:pPr>
      <w:rPr>
        <w:rFonts w:hint="default"/>
        <w:b/>
        <w:u w:val="none"/>
        <w:lang w:bidi="ar-SA"/>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10">
    <w:nsid w:val="3A8714B4"/>
    <w:multiLevelType w:val="hybridMultilevel"/>
    <w:tmpl w:val="EC8EAEFA"/>
    <w:lvl w:ilvl="0" w:tplc="4152774E">
      <w:start w:val="1"/>
      <w:numFmt w:val="decimal"/>
      <w:suff w:val="space"/>
      <w:lvlText w:val="%1-"/>
      <w:lvlJc w:val="left"/>
      <w:pPr>
        <w:ind w:left="499"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7308E0"/>
    <w:multiLevelType w:val="hybridMultilevel"/>
    <w:tmpl w:val="263638F4"/>
    <w:lvl w:ilvl="0" w:tplc="3B3E2C62">
      <w:numFmt w:val="bullet"/>
      <w:lvlText w:val=""/>
      <w:lvlJc w:val="left"/>
      <w:pPr>
        <w:tabs>
          <w:tab w:val="num" w:pos="-657"/>
        </w:tabs>
        <w:ind w:left="-657" w:hanging="360"/>
      </w:pPr>
      <w:rPr>
        <w:rFonts w:ascii="Symbol" w:eastAsia="Times New Roman" w:hAnsi="Symbol" w:cs="Simplified Arabic" w:hint="default"/>
      </w:rPr>
    </w:lvl>
    <w:lvl w:ilvl="1" w:tplc="04090003" w:tentative="1">
      <w:start w:val="1"/>
      <w:numFmt w:val="bullet"/>
      <w:lvlText w:val="o"/>
      <w:lvlJc w:val="left"/>
      <w:pPr>
        <w:tabs>
          <w:tab w:val="num" w:pos="63"/>
        </w:tabs>
        <w:ind w:left="63" w:hanging="360"/>
      </w:pPr>
      <w:rPr>
        <w:rFonts w:ascii="Courier New" w:hAnsi="Courier New" w:cs="Courier New" w:hint="default"/>
      </w:rPr>
    </w:lvl>
    <w:lvl w:ilvl="2" w:tplc="04090005" w:tentative="1">
      <w:start w:val="1"/>
      <w:numFmt w:val="bullet"/>
      <w:lvlText w:val=""/>
      <w:lvlJc w:val="left"/>
      <w:pPr>
        <w:tabs>
          <w:tab w:val="num" w:pos="783"/>
        </w:tabs>
        <w:ind w:left="783" w:hanging="360"/>
      </w:pPr>
      <w:rPr>
        <w:rFonts w:ascii="Wingdings" w:hAnsi="Wingdings" w:hint="default"/>
      </w:rPr>
    </w:lvl>
    <w:lvl w:ilvl="3" w:tplc="04090001" w:tentative="1">
      <w:start w:val="1"/>
      <w:numFmt w:val="bullet"/>
      <w:lvlText w:val=""/>
      <w:lvlJc w:val="left"/>
      <w:pPr>
        <w:tabs>
          <w:tab w:val="num" w:pos="1503"/>
        </w:tabs>
        <w:ind w:left="1503" w:hanging="360"/>
      </w:pPr>
      <w:rPr>
        <w:rFonts w:ascii="Symbol" w:hAnsi="Symbol" w:hint="default"/>
      </w:rPr>
    </w:lvl>
    <w:lvl w:ilvl="4" w:tplc="04090003" w:tentative="1">
      <w:start w:val="1"/>
      <w:numFmt w:val="bullet"/>
      <w:lvlText w:val="o"/>
      <w:lvlJc w:val="left"/>
      <w:pPr>
        <w:tabs>
          <w:tab w:val="num" w:pos="2223"/>
        </w:tabs>
        <w:ind w:left="2223" w:hanging="360"/>
      </w:pPr>
      <w:rPr>
        <w:rFonts w:ascii="Courier New" w:hAnsi="Courier New" w:cs="Courier New" w:hint="default"/>
      </w:rPr>
    </w:lvl>
    <w:lvl w:ilvl="5" w:tplc="04090005" w:tentative="1">
      <w:start w:val="1"/>
      <w:numFmt w:val="bullet"/>
      <w:lvlText w:val=""/>
      <w:lvlJc w:val="left"/>
      <w:pPr>
        <w:tabs>
          <w:tab w:val="num" w:pos="2943"/>
        </w:tabs>
        <w:ind w:left="2943" w:hanging="360"/>
      </w:pPr>
      <w:rPr>
        <w:rFonts w:ascii="Wingdings" w:hAnsi="Wingdings" w:hint="default"/>
      </w:rPr>
    </w:lvl>
    <w:lvl w:ilvl="6" w:tplc="04090001" w:tentative="1">
      <w:start w:val="1"/>
      <w:numFmt w:val="bullet"/>
      <w:lvlText w:val=""/>
      <w:lvlJc w:val="left"/>
      <w:pPr>
        <w:tabs>
          <w:tab w:val="num" w:pos="3663"/>
        </w:tabs>
        <w:ind w:left="3663" w:hanging="360"/>
      </w:pPr>
      <w:rPr>
        <w:rFonts w:ascii="Symbol" w:hAnsi="Symbol" w:hint="default"/>
      </w:rPr>
    </w:lvl>
    <w:lvl w:ilvl="7" w:tplc="04090003" w:tentative="1">
      <w:start w:val="1"/>
      <w:numFmt w:val="bullet"/>
      <w:lvlText w:val="o"/>
      <w:lvlJc w:val="left"/>
      <w:pPr>
        <w:tabs>
          <w:tab w:val="num" w:pos="4383"/>
        </w:tabs>
        <w:ind w:left="4383" w:hanging="360"/>
      </w:pPr>
      <w:rPr>
        <w:rFonts w:ascii="Courier New" w:hAnsi="Courier New" w:cs="Courier New" w:hint="default"/>
      </w:rPr>
    </w:lvl>
    <w:lvl w:ilvl="8" w:tplc="04090005" w:tentative="1">
      <w:start w:val="1"/>
      <w:numFmt w:val="bullet"/>
      <w:lvlText w:val=""/>
      <w:lvlJc w:val="left"/>
      <w:pPr>
        <w:tabs>
          <w:tab w:val="num" w:pos="5103"/>
        </w:tabs>
        <w:ind w:left="5103" w:hanging="360"/>
      </w:pPr>
      <w:rPr>
        <w:rFonts w:ascii="Wingdings" w:hAnsi="Wingdings" w:hint="default"/>
      </w:rPr>
    </w:lvl>
  </w:abstractNum>
  <w:abstractNum w:abstractNumId="12">
    <w:nsid w:val="49C138F9"/>
    <w:multiLevelType w:val="hybridMultilevel"/>
    <w:tmpl w:val="FB906744"/>
    <w:lvl w:ilvl="0" w:tplc="0A188DC6">
      <w:start w:val="1"/>
      <w:numFmt w:val="decimal"/>
      <w:suff w:val="space"/>
      <w:lvlText w:val="%1-"/>
      <w:lvlJc w:val="left"/>
      <w:pPr>
        <w:ind w:left="499" w:hanging="360"/>
      </w:pPr>
      <w:rPr>
        <w:rFonts w:hint="default"/>
        <w:b/>
        <w:u w:val="none"/>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13">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14">
    <w:nsid w:val="5AA82FEA"/>
    <w:multiLevelType w:val="hybridMultilevel"/>
    <w:tmpl w:val="96720A08"/>
    <w:lvl w:ilvl="0" w:tplc="94F62206">
      <w:start w:val="1"/>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5">
    <w:nsid w:val="6DF352E9"/>
    <w:multiLevelType w:val="hybridMultilevel"/>
    <w:tmpl w:val="BB9CE82A"/>
    <w:lvl w:ilvl="0" w:tplc="7B6A2BDA">
      <w:start w:val="1"/>
      <w:numFmt w:val="bullet"/>
      <w:lvlText w:val="-"/>
      <w:lvlJc w:val="left"/>
      <w:pPr>
        <w:ind w:left="499" w:hanging="360"/>
      </w:pPr>
      <w:rPr>
        <w:rFonts w:ascii="adwa-assalaf" w:eastAsia="Calibri" w:hAnsi="adwa-assalaf" w:cs="adwa-assalaf" w:hint="default"/>
        <w:color w:val="000000"/>
      </w:rPr>
    </w:lvl>
    <w:lvl w:ilvl="1" w:tplc="04090003" w:tentative="1">
      <w:start w:val="1"/>
      <w:numFmt w:val="bullet"/>
      <w:lvlText w:val="o"/>
      <w:lvlJc w:val="left"/>
      <w:pPr>
        <w:ind w:left="1219" w:hanging="360"/>
      </w:pPr>
      <w:rPr>
        <w:rFonts w:ascii="Courier New" w:hAnsi="Courier New" w:cs="Courier New" w:hint="default"/>
      </w:rPr>
    </w:lvl>
    <w:lvl w:ilvl="2" w:tplc="04090005" w:tentative="1">
      <w:start w:val="1"/>
      <w:numFmt w:val="bullet"/>
      <w:lvlText w:val=""/>
      <w:lvlJc w:val="left"/>
      <w:pPr>
        <w:ind w:left="1939" w:hanging="360"/>
      </w:pPr>
      <w:rPr>
        <w:rFonts w:ascii="Wingdings" w:hAnsi="Wingdings" w:hint="default"/>
      </w:rPr>
    </w:lvl>
    <w:lvl w:ilvl="3" w:tplc="04090001" w:tentative="1">
      <w:start w:val="1"/>
      <w:numFmt w:val="bullet"/>
      <w:lvlText w:val=""/>
      <w:lvlJc w:val="left"/>
      <w:pPr>
        <w:ind w:left="2659" w:hanging="360"/>
      </w:pPr>
      <w:rPr>
        <w:rFonts w:ascii="Symbol" w:hAnsi="Symbol" w:hint="default"/>
      </w:rPr>
    </w:lvl>
    <w:lvl w:ilvl="4" w:tplc="04090003" w:tentative="1">
      <w:start w:val="1"/>
      <w:numFmt w:val="bullet"/>
      <w:lvlText w:val="o"/>
      <w:lvlJc w:val="left"/>
      <w:pPr>
        <w:ind w:left="3379" w:hanging="360"/>
      </w:pPr>
      <w:rPr>
        <w:rFonts w:ascii="Courier New" w:hAnsi="Courier New" w:cs="Courier New" w:hint="default"/>
      </w:rPr>
    </w:lvl>
    <w:lvl w:ilvl="5" w:tplc="04090005" w:tentative="1">
      <w:start w:val="1"/>
      <w:numFmt w:val="bullet"/>
      <w:lvlText w:val=""/>
      <w:lvlJc w:val="left"/>
      <w:pPr>
        <w:ind w:left="4099" w:hanging="360"/>
      </w:pPr>
      <w:rPr>
        <w:rFonts w:ascii="Wingdings" w:hAnsi="Wingdings" w:hint="default"/>
      </w:rPr>
    </w:lvl>
    <w:lvl w:ilvl="6" w:tplc="04090001" w:tentative="1">
      <w:start w:val="1"/>
      <w:numFmt w:val="bullet"/>
      <w:lvlText w:val=""/>
      <w:lvlJc w:val="left"/>
      <w:pPr>
        <w:ind w:left="4819" w:hanging="360"/>
      </w:pPr>
      <w:rPr>
        <w:rFonts w:ascii="Symbol" w:hAnsi="Symbol" w:hint="default"/>
      </w:rPr>
    </w:lvl>
    <w:lvl w:ilvl="7" w:tplc="04090003" w:tentative="1">
      <w:start w:val="1"/>
      <w:numFmt w:val="bullet"/>
      <w:lvlText w:val="o"/>
      <w:lvlJc w:val="left"/>
      <w:pPr>
        <w:ind w:left="5539" w:hanging="360"/>
      </w:pPr>
      <w:rPr>
        <w:rFonts w:ascii="Courier New" w:hAnsi="Courier New" w:cs="Courier New" w:hint="default"/>
      </w:rPr>
    </w:lvl>
    <w:lvl w:ilvl="8" w:tplc="04090005" w:tentative="1">
      <w:start w:val="1"/>
      <w:numFmt w:val="bullet"/>
      <w:lvlText w:val=""/>
      <w:lvlJc w:val="left"/>
      <w:pPr>
        <w:ind w:left="6259" w:hanging="360"/>
      </w:pPr>
      <w:rPr>
        <w:rFonts w:ascii="Wingdings" w:hAnsi="Wingdings" w:hint="default"/>
      </w:rPr>
    </w:lvl>
  </w:abstractNum>
  <w:abstractNum w:abstractNumId="16">
    <w:nsid w:val="799D5C25"/>
    <w:multiLevelType w:val="hybridMultilevel"/>
    <w:tmpl w:val="CB9CA8B8"/>
    <w:lvl w:ilvl="0" w:tplc="1C24161E">
      <w:start w:val="1"/>
      <w:numFmt w:val="decimal"/>
      <w:suff w:val="space"/>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B85A91"/>
    <w:multiLevelType w:val="hybridMultilevel"/>
    <w:tmpl w:val="1ACEC080"/>
    <w:lvl w:ilvl="0" w:tplc="A386F4C8">
      <w:start w:val="1"/>
      <w:numFmt w:val="decimal"/>
      <w:suff w:val="space"/>
      <w:lvlText w:val="%1-"/>
      <w:lvlJc w:val="left"/>
      <w:pPr>
        <w:ind w:left="859" w:hanging="360"/>
      </w:pPr>
      <w:rPr>
        <w:rFonts w:hint="default"/>
        <w:b/>
        <w:u w:val="none"/>
        <w:lang w:bidi="ar-SA"/>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num w:numId="1">
    <w:abstractNumId w:val="13"/>
  </w:num>
  <w:num w:numId="2">
    <w:abstractNumId w:val="1"/>
  </w:num>
  <w:num w:numId="3">
    <w:abstractNumId w:val="7"/>
  </w:num>
  <w:num w:numId="4">
    <w:abstractNumId w:val="2"/>
  </w:num>
  <w:num w:numId="5">
    <w:abstractNumId w:val="4"/>
  </w:num>
  <w:num w:numId="6">
    <w:abstractNumId w:val="17"/>
  </w:num>
  <w:num w:numId="7">
    <w:abstractNumId w:val="9"/>
  </w:num>
  <w:num w:numId="8">
    <w:abstractNumId w:val="12"/>
  </w:num>
  <w:num w:numId="9">
    <w:abstractNumId w:val="8"/>
  </w:num>
  <w:num w:numId="10">
    <w:abstractNumId w:val="16"/>
  </w:num>
  <w:num w:numId="11">
    <w:abstractNumId w:val="15"/>
  </w:num>
  <w:num w:numId="12">
    <w:abstractNumId w:val="0"/>
  </w:num>
  <w:num w:numId="13">
    <w:abstractNumId w:val="10"/>
  </w:num>
  <w:num w:numId="14">
    <w:abstractNumId w:val="6"/>
  </w:num>
  <w:num w:numId="15">
    <w:abstractNumId w:val="11"/>
  </w:num>
  <w:num w:numId="16">
    <w:abstractNumId w:val="14"/>
  </w:num>
  <w:num w:numId="17">
    <w:abstractNumId w:val="5"/>
    <w:lvlOverride w:ilvl="0">
      <w:startOverride w:val="1"/>
    </w:lvlOverride>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F70"/>
    <w:rsid w:val="00002B64"/>
    <w:rsid w:val="00005DFF"/>
    <w:rsid w:val="00005E73"/>
    <w:rsid w:val="00007AE6"/>
    <w:rsid w:val="00010241"/>
    <w:rsid w:val="00014099"/>
    <w:rsid w:val="00014223"/>
    <w:rsid w:val="0001656B"/>
    <w:rsid w:val="00023637"/>
    <w:rsid w:val="00027E06"/>
    <w:rsid w:val="00035FBC"/>
    <w:rsid w:val="00036998"/>
    <w:rsid w:val="000406C8"/>
    <w:rsid w:val="00042601"/>
    <w:rsid w:val="00042874"/>
    <w:rsid w:val="0005065F"/>
    <w:rsid w:val="00051AF1"/>
    <w:rsid w:val="00055239"/>
    <w:rsid w:val="000553F6"/>
    <w:rsid w:val="00056A10"/>
    <w:rsid w:val="000632E0"/>
    <w:rsid w:val="00070A0B"/>
    <w:rsid w:val="00074CE6"/>
    <w:rsid w:val="00075B92"/>
    <w:rsid w:val="000762B5"/>
    <w:rsid w:val="00083E2A"/>
    <w:rsid w:val="00091160"/>
    <w:rsid w:val="000961F0"/>
    <w:rsid w:val="00097B74"/>
    <w:rsid w:val="00097DCB"/>
    <w:rsid w:val="00097FFE"/>
    <w:rsid w:val="000A15B8"/>
    <w:rsid w:val="000A4F6E"/>
    <w:rsid w:val="000C08E4"/>
    <w:rsid w:val="000C4CAE"/>
    <w:rsid w:val="000D1D6E"/>
    <w:rsid w:val="000D2010"/>
    <w:rsid w:val="000D202C"/>
    <w:rsid w:val="000D24F1"/>
    <w:rsid w:val="000D2AE5"/>
    <w:rsid w:val="000E2621"/>
    <w:rsid w:val="000E3B46"/>
    <w:rsid w:val="000E6DC3"/>
    <w:rsid w:val="000F5CEB"/>
    <w:rsid w:val="000F66E4"/>
    <w:rsid w:val="0010158E"/>
    <w:rsid w:val="00104CE2"/>
    <w:rsid w:val="001055EF"/>
    <w:rsid w:val="001068B1"/>
    <w:rsid w:val="00106F6E"/>
    <w:rsid w:val="0010731A"/>
    <w:rsid w:val="00107E51"/>
    <w:rsid w:val="00107FDC"/>
    <w:rsid w:val="001128A7"/>
    <w:rsid w:val="0011592A"/>
    <w:rsid w:val="00122E2C"/>
    <w:rsid w:val="00131D99"/>
    <w:rsid w:val="00131E69"/>
    <w:rsid w:val="0013444E"/>
    <w:rsid w:val="00134C89"/>
    <w:rsid w:val="00141577"/>
    <w:rsid w:val="00151E9F"/>
    <w:rsid w:val="00153EE1"/>
    <w:rsid w:val="00154337"/>
    <w:rsid w:val="001565A6"/>
    <w:rsid w:val="00164FD6"/>
    <w:rsid w:val="00166094"/>
    <w:rsid w:val="001766CF"/>
    <w:rsid w:val="00177A65"/>
    <w:rsid w:val="001A0CDE"/>
    <w:rsid w:val="001B1A28"/>
    <w:rsid w:val="001B3220"/>
    <w:rsid w:val="001B59B8"/>
    <w:rsid w:val="001B6A0B"/>
    <w:rsid w:val="001C24D6"/>
    <w:rsid w:val="001C550C"/>
    <w:rsid w:val="001D052F"/>
    <w:rsid w:val="001D0664"/>
    <w:rsid w:val="001D132D"/>
    <w:rsid w:val="001D307E"/>
    <w:rsid w:val="001D481B"/>
    <w:rsid w:val="001E4C5C"/>
    <w:rsid w:val="001F3984"/>
    <w:rsid w:val="001F4390"/>
    <w:rsid w:val="00203443"/>
    <w:rsid w:val="00204FC1"/>
    <w:rsid w:val="00205C00"/>
    <w:rsid w:val="0021024E"/>
    <w:rsid w:val="00211079"/>
    <w:rsid w:val="0022104D"/>
    <w:rsid w:val="00227D31"/>
    <w:rsid w:val="00230206"/>
    <w:rsid w:val="002332E6"/>
    <w:rsid w:val="00233ACC"/>
    <w:rsid w:val="00236943"/>
    <w:rsid w:val="00247F6A"/>
    <w:rsid w:val="002500E4"/>
    <w:rsid w:val="00251DDA"/>
    <w:rsid w:val="00252ADB"/>
    <w:rsid w:val="00255107"/>
    <w:rsid w:val="00256870"/>
    <w:rsid w:val="00267D84"/>
    <w:rsid w:val="0027116D"/>
    <w:rsid w:val="00271E53"/>
    <w:rsid w:val="00274344"/>
    <w:rsid w:val="0028228B"/>
    <w:rsid w:val="00293A04"/>
    <w:rsid w:val="00297098"/>
    <w:rsid w:val="002A02E6"/>
    <w:rsid w:val="002A55D6"/>
    <w:rsid w:val="002B0C36"/>
    <w:rsid w:val="002B1710"/>
    <w:rsid w:val="002C0C10"/>
    <w:rsid w:val="002C46BD"/>
    <w:rsid w:val="002C4BB7"/>
    <w:rsid w:val="002D3417"/>
    <w:rsid w:val="002D64A4"/>
    <w:rsid w:val="002F0BFC"/>
    <w:rsid w:val="002F1540"/>
    <w:rsid w:val="00305526"/>
    <w:rsid w:val="00311093"/>
    <w:rsid w:val="00316639"/>
    <w:rsid w:val="00317C25"/>
    <w:rsid w:val="003200AA"/>
    <w:rsid w:val="0032267F"/>
    <w:rsid w:val="0032521D"/>
    <w:rsid w:val="0033422A"/>
    <w:rsid w:val="003342E2"/>
    <w:rsid w:val="00336EC0"/>
    <w:rsid w:val="003378E9"/>
    <w:rsid w:val="00337BCD"/>
    <w:rsid w:val="003458DF"/>
    <w:rsid w:val="003502C0"/>
    <w:rsid w:val="00354155"/>
    <w:rsid w:val="00355E33"/>
    <w:rsid w:val="0035642C"/>
    <w:rsid w:val="00356D33"/>
    <w:rsid w:val="00360D94"/>
    <w:rsid w:val="00375021"/>
    <w:rsid w:val="003754CB"/>
    <w:rsid w:val="00377150"/>
    <w:rsid w:val="003811DB"/>
    <w:rsid w:val="00382A02"/>
    <w:rsid w:val="00396E40"/>
    <w:rsid w:val="003973EC"/>
    <w:rsid w:val="003A21AB"/>
    <w:rsid w:val="003A3DFD"/>
    <w:rsid w:val="003A500A"/>
    <w:rsid w:val="003A5618"/>
    <w:rsid w:val="003A6299"/>
    <w:rsid w:val="003B0EC7"/>
    <w:rsid w:val="003B1D08"/>
    <w:rsid w:val="003B2291"/>
    <w:rsid w:val="003B6977"/>
    <w:rsid w:val="003C18D2"/>
    <w:rsid w:val="003C65B9"/>
    <w:rsid w:val="003C76BA"/>
    <w:rsid w:val="003C7A07"/>
    <w:rsid w:val="003D173E"/>
    <w:rsid w:val="003D27D5"/>
    <w:rsid w:val="003D7B61"/>
    <w:rsid w:val="003E0811"/>
    <w:rsid w:val="003E1B8C"/>
    <w:rsid w:val="003E62DD"/>
    <w:rsid w:val="003E66FD"/>
    <w:rsid w:val="003E7979"/>
    <w:rsid w:val="003E7EE9"/>
    <w:rsid w:val="003F214E"/>
    <w:rsid w:val="00401234"/>
    <w:rsid w:val="00422734"/>
    <w:rsid w:val="00422D4A"/>
    <w:rsid w:val="004239E7"/>
    <w:rsid w:val="004261A4"/>
    <w:rsid w:val="00427FD4"/>
    <w:rsid w:val="00430B46"/>
    <w:rsid w:val="00432B22"/>
    <w:rsid w:val="00435347"/>
    <w:rsid w:val="004441FB"/>
    <w:rsid w:val="004445F8"/>
    <w:rsid w:val="00454ABB"/>
    <w:rsid w:val="00456458"/>
    <w:rsid w:val="0047272F"/>
    <w:rsid w:val="00476CD7"/>
    <w:rsid w:val="00482586"/>
    <w:rsid w:val="00485327"/>
    <w:rsid w:val="00492982"/>
    <w:rsid w:val="004A3F44"/>
    <w:rsid w:val="004B34B4"/>
    <w:rsid w:val="004B5559"/>
    <w:rsid w:val="004B6658"/>
    <w:rsid w:val="004D35AB"/>
    <w:rsid w:val="004E1DB5"/>
    <w:rsid w:val="004E250B"/>
    <w:rsid w:val="004F6FF4"/>
    <w:rsid w:val="004F7A08"/>
    <w:rsid w:val="00503C6B"/>
    <w:rsid w:val="00510C26"/>
    <w:rsid w:val="00512C46"/>
    <w:rsid w:val="00516EC0"/>
    <w:rsid w:val="00527878"/>
    <w:rsid w:val="00530BC7"/>
    <w:rsid w:val="00532634"/>
    <w:rsid w:val="00537AE3"/>
    <w:rsid w:val="00537FAE"/>
    <w:rsid w:val="00542F70"/>
    <w:rsid w:val="0054445D"/>
    <w:rsid w:val="00550C01"/>
    <w:rsid w:val="00551F68"/>
    <w:rsid w:val="00557865"/>
    <w:rsid w:val="00562912"/>
    <w:rsid w:val="005648FB"/>
    <w:rsid w:val="00567329"/>
    <w:rsid w:val="0057014F"/>
    <w:rsid w:val="00571132"/>
    <w:rsid w:val="00571CE8"/>
    <w:rsid w:val="00581B00"/>
    <w:rsid w:val="00587828"/>
    <w:rsid w:val="0059190D"/>
    <w:rsid w:val="0059435F"/>
    <w:rsid w:val="005A5A12"/>
    <w:rsid w:val="005A7049"/>
    <w:rsid w:val="005B58E2"/>
    <w:rsid w:val="005C7D9D"/>
    <w:rsid w:val="005D44E8"/>
    <w:rsid w:val="005D6B17"/>
    <w:rsid w:val="005F125F"/>
    <w:rsid w:val="005F391D"/>
    <w:rsid w:val="00600DF0"/>
    <w:rsid w:val="00611DEC"/>
    <w:rsid w:val="00614FE4"/>
    <w:rsid w:val="00616BA7"/>
    <w:rsid w:val="006227B0"/>
    <w:rsid w:val="00627B8F"/>
    <w:rsid w:val="00631D9C"/>
    <w:rsid w:val="00632CB4"/>
    <w:rsid w:val="0064321A"/>
    <w:rsid w:val="00644F62"/>
    <w:rsid w:val="00646804"/>
    <w:rsid w:val="006509DD"/>
    <w:rsid w:val="00651DA0"/>
    <w:rsid w:val="006618DE"/>
    <w:rsid w:val="0067163C"/>
    <w:rsid w:val="006722CA"/>
    <w:rsid w:val="00676114"/>
    <w:rsid w:val="006802CC"/>
    <w:rsid w:val="0068596A"/>
    <w:rsid w:val="00687C7B"/>
    <w:rsid w:val="006959C6"/>
    <w:rsid w:val="006A105D"/>
    <w:rsid w:val="006A3DF2"/>
    <w:rsid w:val="006A3F50"/>
    <w:rsid w:val="006A7F3A"/>
    <w:rsid w:val="006B046A"/>
    <w:rsid w:val="006B109F"/>
    <w:rsid w:val="006B30E6"/>
    <w:rsid w:val="006B7B10"/>
    <w:rsid w:val="006C1D00"/>
    <w:rsid w:val="006C26C3"/>
    <w:rsid w:val="006C5BEE"/>
    <w:rsid w:val="006C77AA"/>
    <w:rsid w:val="006D0AF5"/>
    <w:rsid w:val="006D1B33"/>
    <w:rsid w:val="006E234E"/>
    <w:rsid w:val="006E6B72"/>
    <w:rsid w:val="006E6BA2"/>
    <w:rsid w:val="006E7D96"/>
    <w:rsid w:val="006F3CB1"/>
    <w:rsid w:val="006F4CA7"/>
    <w:rsid w:val="0070235A"/>
    <w:rsid w:val="00703864"/>
    <w:rsid w:val="00710FC8"/>
    <w:rsid w:val="0071383C"/>
    <w:rsid w:val="00736131"/>
    <w:rsid w:val="00743500"/>
    <w:rsid w:val="0074520F"/>
    <w:rsid w:val="0074543F"/>
    <w:rsid w:val="00751C50"/>
    <w:rsid w:val="007523C1"/>
    <w:rsid w:val="00760D04"/>
    <w:rsid w:val="00777673"/>
    <w:rsid w:val="00785391"/>
    <w:rsid w:val="0078729C"/>
    <w:rsid w:val="00791CB0"/>
    <w:rsid w:val="007920CF"/>
    <w:rsid w:val="00793163"/>
    <w:rsid w:val="00793F74"/>
    <w:rsid w:val="007A1194"/>
    <w:rsid w:val="007A21E8"/>
    <w:rsid w:val="007A76C8"/>
    <w:rsid w:val="007B10E0"/>
    <w:rsid w:val="007B230D"/>
    <w:rsid w:val="007B4B43"/>
    <w:rsid w:val="007B5B8B"/>
    <w:rsid w:val="007B5D2B"/>
    <w:rsid w:val="007C1AE0"/>
    <w:rsid w:val="007C4128"/>
    <w:rsid w:val="007D6331"/>
    <w:rsid w:val="007D6840"/>
    <w:rsid w:val="007E353D"/>
    <w:rsid w:val="007E6AB7"/>
    <w:rsid w:val="007E6AE9"/>
    <w:rsid w:val="007F2BCC"/>
    <w:rsid w:val="007F6C8C"/>
    <w:rsid w:val="007F6F87"/>
    <w:rsid w:val="007F7EC3"/>
    <w:rsid w:val="0080067C"/>
    <w:rsid w:val="00801DA9"/>
    <w:rsid w:val="00803DD2"/>
    <w:rsid w:val="008047BA"/>
    <w:rsid w:val="00807F8F"/>
    <w:rsid w:val="00810EE9"/>
    <w:rsid w:val="00811350"/>
    <w:rsid w:val="00816484"/>
    <w:rsid w:val="008201EB"/>
    <w:rsid w:val="00825062"/>
    <w:rsid w:val="008360B3"/>
    <w:rsid w:val="00840649"/>
    <w:rsid w:val="00842ABC"/>
    <w:rsid w:val="008452E1"/>
    <w:rsid w:val="00857731"/>
    <w:rsid w:val="00866335"/>
    <w:rsid w:val="0087086F"/>
    <w:rsid w:val="00875E98"/>
    <w:rsid w:val="008767DF"/>
    <w:rsid w:val="00886CD3"/>
    <w:rsid w:val="00890336"/>
    <w:rsid w:val="00891235"/>
    <w:rsid w:val="00892080"/>
    <w:rsid w:val="008923A9"/>
    <w:rsid w:val="0089583D"/>
    <w:rsid w:val="008A1AB3"/>
    <w:rsid w:val="008A4AF9"/>
    <w:rsid w:val="008B63A2"/>
    <w:rsid w:val="008C134E"/>
    <w:rsid w:val="008C369B"/>
    <w:rsid w:val="008C790A"/>
    <w:rsid w:val="008E4C08"/>
    <w:rsid w:val="008F1F8D"/>
    <w:rsid w:val="008F37C2"/>
    <w:rsid w:val="008F42FA"/>
    <w:rsid w:val="008F4869"/>
    <w:rsid w:val="008F7849"/>
    <w:rsid w:val="0090688E"/>
    <w:rsid w:val="009075F0"/>
    <w:rsid w:val="00920065"/>
    <w:rsid w:val="00926338"/>
    <w:rsid w:val="0093284F"/>
    <w:rsid w:val="009367AE"/>
    <w:rsid w:val="0094040D"/>
    <w:rsid w:val="0094054E"/>
    <w:rsid w:val="0094123F"/>
    <w:rsid w:val="00942E8B"/>
    <w:rsid w:val="009442F4"/>
    <w:rsid w:val="00945332"/>
    <w:rsid w:val="0094648D"/>
    <w:rsid w:val="00946BE6"/>
    <w:rsid w:val="00953B28"/>
    <w:rsid w:val="00953E48"/>
    <w:rsid w:val="00970DC9"/>
    <w:rsid w:val="0098504C"/>
    <w:rsid w:val="0098743F"/>
    <w:rsid w:val="00987C37"/>
    <w:rsid w:val="00991E40"/>
    <w:rsid w:val="00992E48"/>
    <w:rsid w:val="00995B38"/>
    <w:rsid w:val="009A01C0"/>
    <w:rsid w:val="009A4D67"/>
    <w:rsid w:val="009A7ACE"/>
    <w:rsid w:val="009B0CE0"/>
    <w:rsid w:val="009B682D"/>
    <w:rsid w:val="009B7238"/>
    <w:rsid w:val="009C1B6F"/>
    <w:rsid w:val="009D30B6"/>
    <w:rsid w:val="009D6752"/>
    <w:rsid w:val="009E0B3C"/>
    <w:rsid w:val="009E164D"/>
    <w:rsid w:val="009E575B"/>
    <w:rsid w:val="009F26D1"/>
    <w:rsid w:val="009F2ABD"/>
    <w:rsid w:val="009F3EAA"/>
    <w:rsid w:val="009F73C7"/>
    <w:rsid w:val="00A14DD3"/>
    <w:rsid w:val="00A15C79"/>
    <w:rsid w:val="00A1607B"/>
    <w:rsid w:val="00A21591"/>
    <w:rsid w:val="00A2255C"/>
    <w:rsid w:val="00A226E4"/>
    <w:rsid w:val="00A2455D"/>
    <w:rsid w:val="00A2723B"/>
    <w:rsid w:val="00A3018A"/>
    <w:rsid w:val="00A30E4B"/>
    <w:rsid w:val="00A342DF"/>
    <w:rsid w:val="00A3431E"/>
    <w:rsid w:val="00A3618B"/>
    <w:rsid w:val="00A368B9"/>
    <w:rsid w:val="00A4074F"/>
    <w:rsid w:val="00A44C74"/>
    <w:rsid w:val="00A511AE"/>
    <w:rsid w:val="00A57DEB"/>
    <w:rsid w:val="00A625F5"/>
    <w:rsid w:val="00A64575"/>
    <w:rsid w:val="00A64BAA"/>
    <w:rsid w:val="00A65CAD"/>
    <w:rsid w:val="00A67534"/>
    <w:rsid w:val="00A70BC8"/>
    <w:rsid w:val="00A737D8"/>
    <w:rsid w:val="00A7424C"/>
    <w:rsid w:val="00A75F84"/>
    <w:rsid w:val="00A76B62"/>
    <w:rsid w:val="00A77F53"/>
    <w:rsid w:val="00A81731"/>
    <w:rsid w:val="00A826CF"/>
    <w:rsid w:val="00A92C56"/>
    <w:rsid w:val="00A9513E"/>
    <w:rsid w:val="00A96854"/>
    <w:rsid w:val="00A97A84"/>
    <w:rsid w:val="00AB5058"/>
    <w:rsid w:val="00AB6526"/>
    <w:rsid w:val="00AB7E46"/>
    <w:rsid w:val="00AC0460"/>
    <w:rsid w:val="00AC4D7A"/>
    <w:rsid w:val="00AC687D"/>
    <w:rsid w:val="00AD1BD9"/>
    <w:rsid w:val="00AD4E8E"/>
    <w:rsid w:val="00AD7114"/>
    <w:rsid w:val="00AE34A3"/>
    <w:rsid w:val="00AF56CC"/>
    <w:rsid w:val="00AF64FA"/>
    <w:rsid w:val="00AF68F8"/>
    <w:rsid w:val="00B03B51"/>
    <w:rsid w:val="00B07298"/>
    <w:rsid w:val="00B0773A"/>
    <w:rsid w:val="00B1417D"/>
    <w:rsid w:val="00B159E0"/>
    <w:rsid w:val="00B16A6D"/>
    <w:rsid w:val="00B17DCC"/>
    <w:rsid w:val="00B219AB"/>
    <w:rsid w:val="00B25928"/>
    <w:rsid w:val="00B25ABC"/>
    <w:rsid w:val="00B26DCC"/>
    <w:rsid w:val="00B26F80"/>
    <w:rsid w:val="00B26FC2"/>
    <w:rsid w:val="00B27C63"/>
    <w:rsid w:val="00B30B49"/>
    <w:rsid w:val="00B33A84"/>
    <w:rsid w:val="00B36836"/>
    <w:rsid w:val="00B432B8"/>
    <w:rsid w:val="00B47FDF"/>
    <w:rsid w:val="00B546F6"/>
    <w:rsid w:val="00B60A29"/>
    <w:rsid w:val="00B60C2B"/>
    <w:rsid w:val="00B6194E"/>
    <w:rsid w:val="00B64867"/>
    <w:rsid w:val="00B671E5"/>
    <w:rsid w:val="00B67367"/>
    <w:rsid w:val="00B70423"/>
    <w:rsid w:val="00B70611"/>
    <w:rsid w:val="00B7143A"/>
    <w:rsid w:val="00B7236D"/>
    <w:rsid w:val="00B73EC5"/>
    <w:rsid w:val="00B74A7A"/>
    <w:rsid w:val="00B771F1"/>
    <w:rsid w:val="00B837C6"/>
    <w:rsid w:val="00B83B74"/>
    <w:rsid w:val="00B86E5B"/>
    <w:rsid w:val="00BA36A0"/>
    <w:rsid w:val="00BA60C6"/>
    <w:rsid w:val="00BB03CA"/>
    <w:rsid w:val="00BB0522"/>
    <w:rsid w:val="00BB3449"/>
    <w:rsid w:val="00BB3937"/>
    <w:rsid w:val="00BB5EB0"/>
    <w:rsid w:val="00BB6313"/>
    <w:rsid w:val="00BB765B"/>
    <w:rsid w:val="00BC0A59"/>
    <w:rsid w:val="00BC35A8"/>
    <w:rsid w:val="00BC6176"/>
    <w:rsid w:val="00BC794C"/>
    <w:rsid w:val="00BD4202"/>
    <w:rsid w:val="00BD4C58"/>
    <w:rsid w:val="00BF0DFA"/>
    <w:rsid w:val="00C126BD"/>
    <w:rsid w:val="00C1418D"/>
    <w:rsid w:val="00C23011"/>
    <w:rsid w:val="00C36D14"/>
    <w:rsid w:val="00C37259"/>
    <w:rsid w:val="00C41225"/>
    <w:rsid w:val="00C45392"/>
    <w:rsid w:val="00C5121F"/>
    <w:rsid w:val="00C526B0"/>
    <w:rsid w:val="00C53056"/>
    <w:rsid w:val="00C5563F"/>
    <w:rsid w:val="00C5631D"/>
    <w:rsid w:val="00C601C8"/>
    <w:rsid w:val="00C71C6F"/>
    <w:rsid w:val="00C979E4"/>
    <w:rsid w:val="00CA2D3E"/>
    <w:rsid w:val="00CB4E0B"/>
    <w:rsid w:val="00CB5295"/>
    <w:rsid w:val="00CB5627"/>
    <w:rsid w:val="00CB6B30"/>
    <w:rsid w:val="00CC1AE8"/>
    <w:rsid w:val="00CC2130"/>
    <w:rsid w:val="00CD2B13"/>
    <w:rsid w:val="00CD470B"/>
    <w:rsid w:val="00CD6FB3"/>
    <w:rsid w:val="00CE0975"/>
    <w:rsid w:val="00CE23F1"/>
    <w:rsid w:val="00CE4C14"/>
    <w:rsid w:val="00CF10E4"/>
    <w:rsid w:val="00CF24AA"/>
    <w:rsid w:val="00CF2998"/>
    <w:rsid w:val="00D06299"/>
    <w:rsid w:val="00D10060"/>
    <w:rsid w:val="00D10B79"/>
    <w:rsid w:val="00D16E64"/>
    <w:rsid w:val="00D24B5F"/>
    <w:rsid w:val="00D319D0"/>
    <w:rsid w:val="00D328B5"/>
    <w:rsid w:val="00D404E6"/>
    <w:rsid w:val="00D45AC1"/>
    <w:rsid w:val="00D52EB1"/>
    <w:rsid w:val="00D60A09"/>
    <w:rsid w:val="00D63D87"/>
    <w:rsid w:val="00D67B73"/>
    <w:rsid w:val="00D7325F"/>
    <w:rsid w:val="00D80415"/>
    <w:rsid w:val="00D80EAB"/>
    <w:rsid w:val="00D837EB"/>
    <w:rsid w:val="00D86A61"/>
    <w:rsid w:val="00D9331E"/>
    <w:rsid w:val="00DA2616"/>
    <w:rsid w:val="00DA2A0D"/>
    <w:rsid w:val="00DA3D3A"/>
    <w:rsid w:val="00DA6D18"/>
    <w:rsid w:val="00DB05DD"/>
    <w:rsid w:val="00DB31DB"/>
    <w:rsid w:val="00DB5871"/>
    <w:rsid w:val="00DB6E8B"/>
    <w:rsid w:val="00DC7384"/>
    <w:rsid w:val="00DD259D"/>
    <w:rsid w:val="00DD7810"/>
    <w:rsid w:val="00DE17B9"/>
    <w:rsid w:val="00DE1FEE"/>
    <w:rsid w:val="00DE3A3F"/>
    <w:rsid w:val="00DE4C74"/>
    <w:rsid w:val="00E00434"/>
    <w:rsid w:val="00E01521"/>
    <w:rsid w:val="00E01BB1"/>
    <w:rsid w:val="00E04B05"/>
    <w:rsid w:val="00E11D81"/>
    <w:rsid w:val="00E143F7"/>
    <w:rsid w:val="00E3425A"/>
    <w:rsid w:val="00E358B5"/>
    <w:rsid w:val="00E40ACF"/>
    <w:rsid w:val="00E40F6C"/>
    <w:rsid w:val="00E43C22"/>
    <w:rsid w:val="00E47D5D"/>
    <w:rsid w:val="00E54335"/>
    <w:rsid w:val="00E54C6E"/>
    <w:rsid w:val="00E54FD6"/>
    <w:rsid w:val="00E56A9E"/>
    <w:rsid w:val="00E60677"/>
    <w:rsid w:val="00E61427"/>
    <w:rsid w:val="00E71F58"/>
    <w:rsid w:val="00E777A9"/>
    <w:rsid w:val="00E804F2"/>
    <w:rsid w:val="00E808EE"/>
    <w:rsid w:val="00E94A2A"/>
    <w:rsid w:val="00E967F1"/>
    <w:rsid w:val="00EA07F9"/>
    <w:rsid w:val="00EA1763"/>
    <w:rsid w:val="00EA1F9E"/>
    <w:rsid w:val="00EB1244"/>
    <w:rsid w:val="00EB6259"/>
    <w:rsid w:val="00EC02CA"/>
    <w:rsid w:val="00EC2476"/>
    <w:rsid w:val="00EC3AAB"/>
    <w:rsid w:val="00EC5007"/>
    <w:rsid w:val="00EC6BD0"/>
    <w:rsid w:val="00EC7857"/>
    <w:rsid w:val="00ED6969"/>
    <w:rsid w:val="00EE0296"/>
    <w:rsid w:val="00EE0FE9"/>
    <w:rsid w:val="00EE57FF"/>
    <w:rsid w:val="00EE5EE4"/>
    <w:rsid w:val="00EE792A"/>
    <w:rsid w:val="00EF1813"/>
    <w:rsid w:val="00EF767A"/>
    <w:rsid w:val="00F00FDF"/>
    <w:rsid w:val="00F033F4"/>
    <w:rsid w:val="00F04B3F"/>
    <w:rsid w:val="00F11855"/>
    <w:rsid w:val="00F1293C"/>
    <w:rsid w:val="00F1412A"/>
    <w:rsid w:val="00F151ED"/>
    <w:rsid w:val="00F1702B"/>
    <w:rsid w:val="00F17878"/>
    <w:rsid w:val="00F17D0E"/>
    <w:rsid w:val="00F24962"/>
    <w:rsid w:val="00F25171"/>
    <w:rsid w:val="00F252A8"/>
    <w:rsid w:val="00F31F0C"/>
    <w:rsid w:val="00F320AC"/>
    <w:rsid w:val="00F322FB"/>
    <w:rsid w:val="00F36FCB"/>
    <w:rsid w:val="00F45048"/>
    <w:rsid w:val="00F46A13"/>
    <w:rsid w:val="00F46F4F"/>
    <w:rsid w:val="00F579E7"/>
    <w:rsid w:val="00F6107A"/>
    <w:rsid w:val="00F61602"/>
    <w:rsid w:val="00F617D6"/>
    <w:rsid w:val="00F61D11"/>
    <w:rsid w:val="00F65772"/>
    <w:rsid w:val="00F65BBD"/>
    <w:rsid w:val="00F70AF8"/>
    <w:rsid w:val="00F81501"/>
    <w:rsid w:val="00F839F9"/>
    <w:rsid w:val="00F8721A"/>
    <w:rsid w:val="00F87E5A"/>
    <w:rsid w:val="00F94533"/>
    <w:rsid w:val="00F94BB2"/>
    <w:rsid w:val="00F97628"/>
    <w:rsid w:val="00FA100D"/>
    <w:rsid w:val="00FA2C9F"/>
    <w:rsid w:val="00FA7E86"/>
    <w:rsid w:val="00FB165E"/>
    <w:rsid w:val="00FB4F82"/>
    <w:rsid w:val="00FC3B0A"/>
    <w:rsid w:val="00FC62C9"/>
    <w:rsid w:val="00FD7C36"/>
    <w:rsid w:val="00FE5A51"/>
    <w:rsid w:val="00FE61DA"/>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71C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687D"/>
    <w:pPr>
      <w:widowControl w:val="0"/>
      <w:bidi/>
      <w:ind w:firstLine="454"/>
      <w:jc w:val="both"/>
    </w:pPr>
    <w:rPr>
      <w:rFonts w:cs="Traditional Arabic"/>
      <w:color w:val="000000"/>
      <w:sz w:val="36"/>
      <w:szCs w:val="36"/>
      <w:lang w:eastAsia="ar-SA"/>
    </w:rPr>
  </w:style>
  <w:style w:type="paragraph" w:styleId="1">
    <w:name w:val="heading 1"/>
    <w:basedOn w:val="a"/>
    <w:next w:val="a"/>
    <w:link w:val="1Char"/>
    <w:qFormat/>
    <w:rsid w:val="00E54335"/>
    <w:pPr>
      <w:widowControl/>
      <w:ind w:firstLine="0"/>
      <w:jc w:val="center"/>
      <w:outlineLvl w:val="0"/>
    </w:pPr>
    <w:rPr>
      <w:rFonts w:ascii="adwa-assalaf" w:hAnsi="adwa-assalaf" w:cs="AL-Mateen"/>
      <w:color w:val="auto"/>
    </w:rPr>
  </w:style>
  <w:style w:type="paragraph" w:styleId="2">
    <w:name w:val="heading 2"/>
    <w:basedOn w:val="a"/>
    <w:next w:val="a"/>
    <w:link w:val="2Char"/>
    <w:qFormat/>
    <w:rsid w:val="00801DA9"/>
    <w:pPr>
      <w:ind w:firstLine="0"/>
      <w:jc w:val="lowKashida"/>
      <w:outlineLvl w:val="1"/>
    </w:pPr>
    <w:rPr>
      <w:b/>
      <w:bCs/>
    </w:rPr>
  </w:style>
  <w:style w:type="paragraph" w:styleId="3">
    <w:name w:val="heading 3"/>
    <w:basedOn w:val="a"/>
    <w:next w:val="a"/>
    <w:link w:val="3Char"/>
    <w:qFormat/>
    <w:rsid w:val="0022104D"/>
    <w:pPr>
      <w:ind w:firstLine="0"/>
      <w:outlineLvl w:val="2"/>
    </w:pPr>
    <w:rPr>
      <w:rFonts w:ascii="Traditional Arabic" w:hAnsi="Traditional Arabic"/>
      <w:b/>
      <w:bCs/>
    </w:rPr>
  </w:style>
  <w:style w:type="paragraph" w:styleId="4">
    <w:name w:val="heading 4"/>
    <w:next w:val="a"/>
    <w:link w:val="4Char"/>
    <w:qFormat/>
    <w:rsid w:val="00336EC0"/>
    <w:pPr>
      <w:keepNext/>
      <w:spacing w:before="240" w:after="60"/>
      <w:outlineLvl w:val="3"/>
    </w:pPr>
    <w:rPr>
      <w:b/>
      <w:bCs/>
      <w:noProof/>
      <w:color w:val="000000"/>
      <w:sz w:val="28"/>
      <w:szCs w:val="28"/>
      <w:lang w:eastAsia="ar-SA"/>
    </w:rPr>
  </w:style>
  <w:style w:type="paragraph" w:styleId="5">
    <w:name w:val="heading 5"/>
    <w:next w:val="a"/>
    <w:link w:val="5Char"/>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link w:val="6Char"/>
    <w:qFormat/>
    <w:rsid w:val="00336EC0"/>
    <w:pPr>
      <w:spacing w:before="240" w:after="60"/>
      <w:outlineLvl w:val="5"/>
    </w:pPr>
    <w:rPr>
      <w:b/>
      <w:bCs/>
      <w:noProof/>
      <w:color w:val="000000"/>
      <w:sz w:val="22"/>
      <w:szCs w:val="22"/>
      <w:lang w:eastAsia="ar-SA"/>
    </w:rPr>
  </w:style>
  <w:style w:type="paragraph" w:styleId="7">
    <w:name w:val="heading 7"/>
    <w:next w:val="a"/>
    <w:link w:val="7Char"/>
    <w:qFormat/>
    <w:rsid w:val="00336EC0"/>
    <w:pPr>
      <w:spacing w:before="240" w:after="60"/>
      <w:outlineLvl w:val="6"/>
    </w:pPr>
    <w:rPr>
      <w:noProof/>
      <w:color w:val="000000"/>
      <w:sz w:val="24"/>
      <w:szCs w:val="24"/>
      <w:lang w:eastAsia="ar-SA"/>
    </w:rPr>
  </w:style>
  <w:style w:type="paragraph" w:styleId="8">
    <w:name w:val="heading 8"/>
    <w:next w:val="a"/>
    <w:link w:val="8Char"/>
    <w:qFormat/>
    <w:rsid w:val="00336EC0"/>
    <w:pPr>
      <w:spacing w:before="240" w:after="60"/>
      <w:outlineLvl w:val="7"/>
    </w:pPr>
    <w:rPr>
      <w:i/>
      <w:iCs/>
      <w:noProof/>
      <w:color w:val="000000"/>
      <w:sz w:val="24"/>
      <w:szCs w:val="24"/>
      <w:lang w:eastAsia="ar-SA"/>
    </w:rPr>
  </w:style>
  <w:style w:type="paragraph" w:styleId="9">
    <w:name w:val="heading 9"/>
    <w:next w:val="a"/>
    <w:link w:val="9Char"/>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link w:val="Char"/>
    <w:rsid w:val="00C126BD"/>
    <w:rPr>
      <w:rFonts w:ascii="Courier New" w:hAnsi="Courier New" w:cs="Courier New"/>
      <w:sz w:val="20"/>
      <w:szCs w:val="20"/>
    </w:rPr>
  </w:style>
  <w:style w:type="paragraph" w:styleId="a4">
    <w:name w:val="caption"/>
    <w:basedOn w:val="a"/>
    <w:next w:val="a"/>
    <w:qFormat/>
    <w:rsid w:val="00CD2B13"/>
    <w:pPr>
      <w:jc w:val="lowKashida"/>
    </w:pPr>
    <w:rPr>
      <w:rFonts w:ascii="adwa-assalaf" w:hAnsi="adwa-assalaf" w:cs="adwa-assalaf"/>
      <w:color w:val="auto"/>
      <w:sz w:val="32"/>
      <w:szCs w:val="32"/>
    </w:rPr>
  </w:style>
  <w:style w:type="paragraph" w:styleId="a5">
    <w:name w:val="table of figures"/>
    <w:basedOn w:val="a"/>
    <w:next w:val="a"/>
    <w:rsid w:val="00336EC0"/>
    <w:pPr>
      <w:ind w:left="720" w:hanging="720"/>
    </w:pPr>
  </w:style>
  <w:style w:type="paragraph" w:styleId="10">
    <w:name w:val="toc 1"/>
    <w:basedOn w:val="a"/>
    <w:next w:val="a"/>
    <w:autoRedefine/>
    <w:uiPriority w:val="39"/>
    <w:rsid w:val="00131E69"/>
    <w:pPr>
      <w:tabs>
        <w:tab w:val="right" w:leader="dot" w:pos="7134"/>
      </w:tabs>
      <w:ind w:right="397" w:firstLine="0"/>
    </w:pPr>
  </w:style>
  <w:style w:type="paragraph" w:styleId="20">
    <w:name w:val="toc 2"/>
    <w:basedOn w:val="a"/>
    <w:next w:val="a"/>
    <w:autoRedefine/>
    <w:uiPriority w:val="39"/>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link w:val="Char0"/>
    <w:rsid w:val="00336EC0"/>
    <w:pPr>
      <w:shd w:val="clear" w:color="auto" w:fill="000080"/>
    </w:pPr>
  </w:style>
  <w:style w:type="paragraph" w:styleId="a8">
    <w:name w:val="header"/>
    <w:basedOn w:val="a"/>
    <w:link w:val="Char1"/>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uiPriority w:val="99"/>
    <w:rsid w:val="00A44C74"/>
    <w:rPr>
      <w:rFonts w:cs="Traditional Arabic"/>
      <w:vertAlign w:val="superscript"/>
    </w:rPr>
  </w:style>
  <w:style w:type="paragraph" w:styleId="af">
    <w:name w:val="annotation text"/>
    <w:basedOn w:val="a"/>
    <w:link w:val="Char2"/>
    <w:rsid w:val="00336EC0"/>
    <w:rPr>
      <w:sz w:val="20"/>
      <w:szCs w:val="28"/>
    </w:rPr>
  </w:style>
  <w:style w:type="paragraph" w:styleId="af0">
    <w:name w:val="annotation subject"/>
    <w:basedOn w:val="af"/>
    <w:next w:val="af"/>
    <w:link w:val="Char3"/>
    <w:rsid w:val="00336EC0"/>
    <w:rPr>
      <w:b/>
      <w:bCs/>
    </w:rPr>
  </w:style>
  <w:style w:type="paragraph" w:styleId="af1">
    <w:name w:val="Body Text"/>
    <w:basedOn w:val="a"/>
    <w:link w:val="Char4"/>
    <w:rsid w:val="00336EC0"/>
    <w:pPr>
      <w:spacing w:after="120"/>
      <w:ind w:firstLine="0"/>
      <w:jc w:val="mediumKashida"/>
    </w:pPr>
    <w:rPr>
      <w:sz w:val="24"/>
      <w:lang w:val="fr-FR"/>
    </w:rPr>
  </w:style>
  <w:style w:type="paragraph" w:styleId="af2">
    <w:name w:val="endnote text"/>
    <w:basedOn w:val="a"/>
    <w:link w:val="Char5"/>
    <w:rsid w:val="00336EC0"/>
    <w:rPr>
      <w:sz w:val="20"/>
      <w:szCs w:val="20"/>
    </w:rPr>
  </w:style>
  <w:style w:type="paragraph" w:styleId="af3">
    <w:name w:val="footnote text"/>
    <w:aliases w:val="نص حاشية سفلية Char Char Char,نص حاشية سفلية Char Char Char  Char Char Char,نص حاشية سفلية Char Char Char  Char Char Char Char Char,نص حاشية سفلية1,نص حاشية سفلية Char Char Char1 Char Char Char,نص حاشية سفلية2"/>
    <w:basedOn w:val="a"/>
    <w:link w:val="Char6"/>
    <w:uiPriority w:val="99"/>
    <w:rsid w:val="00336EC0"/>
    <w:pPr>
      <w:ind w:left="454" w:hanging="454"/>
    </w:pPr>
    <w:rPr>
      <w:sz w:val="28"/>
      <w:szCs w:val="28"/>
    </w:rPr>
  </w:style>
  <w:style w:type="paragraph" w:styleId="af4">
    <w:name w:val="Balloon Text"/>
    <w:basedOn w:val="a"/>
    <w:link w:val="Char7"/>
    <w:uiPriority w:val="99"/>
    <w:rsid w:val="00336EC0"/>
    <w:rPr>
      <w:rFonts w:cs="Tahoma"/>
      <w:sz w:val="16"/>
      <w:szCs w:val="16"/>
    </w:rPr>
  </w:style>
  <w:style w:type="paragraph" w:styleId="af5">
    <w:name w:val="macro"/>
    <w:link w:val="Char8"/>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Title"/>
    <w:basedOn w:val="a"/>
    <w:next w:val="a"/>
    <w:link w:val="Char9"/>
    <w:qFormat/>
    <w:rsid w:val="00542F70"/>
    <w:pPr>
      <w:spacing w:after="80"/>
      <w:contextualSpacing/>
    </w:pPr>
    <w:rPr>
      <w:rFonts w:asciiTheme="majorHAnsi" w:eastAsiaTheme="majorEastAsia" w:hAnsiTheme="majorHAnsi" w:cstheme="majorBidi"/>
      <w:color w:val="auto"/>
      <w:spacing w:val="-10"/>
      <w:kern w:val="28"/>
      <w:sz w:val="56"/>
      <w:szCs w:val="56"/>
    </w:rPr>
  </w:style>
  <w:style w:type="character" w:customStyle="1" w:styleId="Char9">
    <w:name w:val="العنوان Char"/>
    <w:basedOn w:val="a0"/>
    <w:link w:val="afc"/>
    <w:rsid w:val="00542F70"/>
    <w:rPr>
      <w:rFonts w:asciiTheme="majorHAnsi" w:eastAsiaTheme="majorEastAsia" w:hAnsiTheme="majorHAnsi" w:cstheme="majorBidi"/>
      <w:spacing w:val="-10"/>
      <w:kern w:val="28"/>
      <w:sz w:val="56"/>
      <w:szCs w:val="56"/>
      <w:lang w:eastAsia="ar-SA"/>
    </w:rPr>
  </w:style>
  <w:style w:type="paragraph" w:styleId="afd">
    <w:name w:val="Subtitle"/>
    <w:basedOn w:val="a"/>
    <w:next w:val="a"/>
    <w:link w:val="Chara"/>
    <w:qFormat/>
    <w:rsid w:val="00542F70"/>
    <w:pPr>
      <w:numPr>
        <w:ilvl w:val="1"/>
      </w:numPr>
      <w:spacing w:after="160"/>
      <w:ind w:firstLine="454"/>
    </w:pPr>
    <w:rPr>
      <w:rFonts w:asciiTheme="minorHAnsi" w:eastAsiaTheme="majorEastAsia" w:hAnsiTheme="minorHAnsi" w:cstheme="majorBidi"/>
      <w:color w:val="595959" w:themeColor="text1" w:themeTint="A6"/>
      <w:spacing w:val="15"/>
      <w:sz w:val="28"/>
      <w:szCs w:val="28"/>
    </w:rPr>
  </w:style>
  <w:style w:type="character" w:customStyle="1" w:styleId="Chara">
    <w:name w:val="عنوان فرعي Char"/>
    <w:basedOn w:val="a0"/>
    <w:link w:val="afd"/>
    <w:rsid w:val="00542F70"/>
    <w:rPr>
      <w:rFonts w:asciiTheme="minorHAnsi" w:eastAsiaTheme="majorEastAsia" w:hAnsiTheme="minorHAnsi" w:cstheme="majorBidi"/>
      <w:color w:val="595959" w:themeColor="text1" w:themeTint="A6"/>
      <w:spacing w:val="15"/>
      <w:sz w:val="28"/>
      <w:szCs w:val="28"/>
      <w:lang w:eastAsia="ar-SA"/>
    </w:rPr>
  </w:style>
  <w:style w:type="paragraph" w:styleId="afe">
    <w:name w:val="Quote"/>
    <w:basedOn w:val="a"/>
    <w:next w:val="a"/>
    <w:link w:val="Charb"/>
    <w:uiPriority w:val="29"/>
    <w:qFormat/>
    <w:rsid w:val="00542F70"/>
    <w:pPr>
      <w:spacing w:before="160" w:after="160"/>
      <w:jc w:val="center"/>
    </w:pPr>
    <w:rPr>
      <w:i/>
      <w:iCs/>
      <w:color w:val="404040" w:themeColor="text1" w:themeTint="BF"/>
    </w:rPr>
  </w:style>
  <w:style w:type="character" w:customStyle="1" w:styleId="Charb">
    <w:name w:val="اقتباس Char"/>
    <w:basedOn w:val="a0"/>
    <w:link w:val="afe"/>
    <w:uiPriority w:val="29"/>
    <w:rsid w:val="00542F70"/>
    <w:rPr>
      <w:rFonts w:cs="Traditional Arabic"/>
      <w:i/>
      <w:iCs/>
      <w:color w:val="404040" w:themeColor="text1" w:themeTint="BF"/>
      <w:sz w:val="36"/>
      <w:szCs w:val="36"/>
      <w:lang w:eastAsia="ar-SA"/>
    </w:rPr>
  </w:style>
  <w:style w:type="paragraph" w:styleId="aff">
    <w:name w:val="List Paragraph"/>
    <w:basedOn w:val="a"/>
    <w:link w:val="Charc"/>
    <w:uiPriority w:val="34"/>
    <w:qFormat/>
    <w:rsid w:val="00542F70"/>
    <w:pPr>
      <w:ind w:left="720"/>
      <w:contextualSpacing/>
    </w:pPr>
  </w:style>
  <w:style w:type="character" w:styleId="aff0">
    <w:name w:val="Intense Emphasis"/>
    <w:basedOn w:val="a0"/>
    <w:uiPriority w:val="21"/>
    <w:qFormat/>
    <w:rsid w:val="00542F70"/>
    <w:rPr>
      <w:i/>
      <w:iCs/>
      <w:color w:val="365F91" w:themeColor="accent1" w:themeShade="BF"/>
    </w:rPr>
  </w:style>
  <w:style w:type="paragraph" w:styleId="aff1">
    <w:name w:val="Intense Quote"/>
    <w:basedOn w:val="a"/>
    <w:next w:val="a"/>
    <w:link w:val="Chard"/>
    <w:uiPriority w:val="30"/>
    <w:qFormat/>
    <w:rsid w:val="00542F7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d">
    <w:name w:val="اقتباس مكثف Char"/>
    <w:basedOn w:val="a0"/>
    <w:link w:val="aff1"/>
    <w:uiPriority w:val="30"/>
    <w:rsid w:val="00542F70"/>
    <w:rPr>
      <w:rFonts w:cs="Traditional Arabic"/>
      <w:i/>
      <w:iCs/>
      <w:color w:val="365F91" w:themeColor="accent1" w:themeShade="BF"/>
      <w:sz w:val="36"/>
      <w:szCs w:val="36"/>
      <w:lang w:eastAsia="ar-SA"/>
    </w:rPr>
  </w:style>
  <w:style w:type="character" w:styleId="aff2">
    <w:name w:val="Intense Reference"/>
    <w:basedOn w:val="a0"/>
    <w:uiPriority w:val="32"/>
    <w:qFormat/>
    <w:rsid w:val="00542F70"/>
    <w:rPr>
      <w:b/>
      <w:bCs/>
      <w:smallCaps/>
      <w:color w:val="365F91" w:themeColor="accent1" w:themeShade="BF"/>
      <w:spacing w:val="5"/>
    </w:rPr>
  </w:style>
  <w:style w:type="character" w:customStyle="1" w:styleId="1Char">
    <w:name w:val="عنوان 1 Char"/>
    <w:basedOn w:val="a0"/>
    <w:link w:val="1"/>
    <w:rsid w:val="00E54335"/>
    <w:rPr>
      <w:rFonts w:ascii="adwa-assalaf" w:hAnsi="adwa-assalaf" w:cs="AL-Mateen"/>
      <w:sz w:val="36"/>
      <w:szCs w:val="36"/>
      <w:lang w:eastAsia="ar-SA"/>
    </w:rPr>
  </w:style>
  <w:style w:type="character" w:customStyle="1" w:styleId="Char6">
    <w:name w:val="نص حاشية سفلية Char"/>
    <w:aliases w:val="نص حاشية سفلية Char Char Char Char,نص حاشية سفلية Char Char Char  Char Char Char Char,نص حاشية سفلية Char Char Char  Char Char Char Char Char Char,نص حاشية سفلية1 Char,نص حاشية سفلية Char Char Char1 Char Char Char Char"/>
    <w:basedOn w:val="a0"/>
    <w:link w:val="af3"/>
    <w:uiPriority w:val="99"/>
    <w:rsid w:val="00542F70"/>
    <w:rPr>
      <w:rFonts w:cs="Traditional Arabic"/>
      <w:color w:val="000000"/>
      <w:sz w:val="28"/>
      <w:szCs w:val="28"/>
      <w:lang w:eastAsia="ar-SA"/>
    </w:rPr>
  </w:style>
  <w:style w:type="paragraph" w:customStyle="1" w:styleId="23">
    <w:name w:val="نص2"/>
    <w:basedOn w:val="a"/>
    <w:link w:val="2Char0"/>
    <w:uiPriority w:val="99"/>
    <w:rsid w:val="00542F70"/>
    <w:pPr>
      <w:ind w:firstLine="0"/>
      <w:jc w:val="lowKashida"/>
      <w:textDirection w:val="btLr"/>
    </w:pPr>
    <w:rPr>
      <w:rFonts w:ascii="adwa-assalaf" w:eastAsia="Calibri" w:hAnsi="adwa-assalaf" w:cs="adwa-assalaf"/>
      <w:sz w:val="32"/>
      <w:szCs w:val="32"/>
      <w:lang w:eastAsia="en-US"/>
    </w:rPr>
  </w:style>
  <w:style w:type="character" w:customStyle="1" w:styleId="2Char0">
    <w:name w:val="نص2 Char"/>
    <w:link w:val="23"/>
    <w:uiPriority w:val="99"/>
    <w:locked/>
    <w:rsid w:val="00542F70"/>
    <w:rPr>
      <w:rFonts w:ascii="adwa-assalaf" w:eastAsia="Calibri" w:hAnsi="adwa-assalaf" w:cs="adwa-assalaf"/>
      <w:color w:val="000000"/>
      <w:sz w:val="32"/>
      <w:szCs w:val="32"/>
    </w:rPr>
  </w:style>
  <w:style w:type="paragraph" w:customStyle="1" w:styleId="aff3">
    <w:name w:val="ترقيم"/>
    <w:basedOn w:val="aff"/>
    <w:link w:val="Chare"/>
    <w:uiPriority w:val="99"/>
    <w:rsid w:val="00542F70"/>
    <w:pPr>
      <w:ind w:left="0" w:firstLine="0"/>
      <w:contextualSpacing w:val="0"/>
      <w:jc w:val="lowKashida"/>
      <w:textDirection w:val="btLr"/>
    </w:pPr>
    <w:rPr>
      <w:rFonts w:ascii="adwa-assalaf" w:eastAsia="Calibri" w:hAnsi="adwa-assalaf" w:cs="adwa-assalaf"/>
      <w:sz w:val="32"/>
      <w:szCs w:val="32"/>
      <w:lang w:eastAsia="en-US"/>
    </w:rPr>
  </w:style>
  <w:style w:type="character" w:customStyle="1" w:styleId="Chare">
    <w:name w:val="ترقيم Char"/>
    <w:link w:val="aff3"/>
    <w:uiPriority w:val="99"/>
    <w:locked/>
    <w:rsid w:val="00542F70"/>
    <w:rPr>
      <w:rFonts w:ascii="adwa-assalaf" w:eastAsia="Calibri" w:hAnsi="adwa-assalaf" w:cs="adwa-assalaf"/>
      <w:color w:val="000000"/>
      <w:sz w:val="32"/>
      <w:szCs w:val="32"/>
    </w:rPr>
  </w:style>
  <w:style w:type="character" w:customStyle="1" w:styleId="Charc">
    <w:name w:val=" سرد الفقرات Char"/>
    <w:link w:val="aff"/>
    <w:uiPriority w:val="34"/>
    <w:locked/>
    <w:rsid w:val="00542F70"/>
    <w:rPr>
      <w:rFonts w:cs="Traditional Arabic"/>
      <w:color w:val="000000"/>
      <w:sz w:val="36"/>
      <w:szCs w:val="36"/>
      <w:lang w:eastAsia="ar-SA"/>
    </w:rPr>
  </w:style>
  <w:style w:type="paragraph" w:styleId="aff4">
    <w:name w:val="footer"/>
    <w:basedOn w:val="a"/>
    <w:link w:val="Charf"/>
    <w:uiPriority w:val="99"/>
    <w:rsid w:val="00542F70"/>
    <w:pPr>
      <w:tabs>
        <w:tab w:val="center" w:pos="4153"/>
        <w:tab w:val="right" w:pos="8306"/>
      </w:tabs>
    </w:pPr>
  </w:style>
  <w:style w:type="character" w:customStyle="1" w:styleId="Charf">
    <w:name w:val="تذييل الصفحة Char"/>
    <w:basedOn w:val="a0"/>
    <w:link w:val="aff4"/>
    <w:uiPriority w:val="99"/>
    <w:rsid w:val="00542F70"/>
    <w:rPr>
      <w:rFonts w:cs="Traditional Arabic"/>
      <w:color w:val="000000"/>
      <w:sz w:val="36"/>
      <w:szCs w:val="36"/>
      <w:lang w:eastAsia="ar-SA"/>
    </w:rPr>
  </w:style>
  <w:style w:type="table" w:styleId="aff5">
    <w:name w:val="Table Grid"/>
    <w:basedOn w:val="a1"/>
    <w:rsid w:val="00D52E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عنوان 2 Char"/>
    <w:basedOn w:val="a0"/>
    <w:link w:val="2"/>
    <w:rsid w:val="00801DA9"/>
    <w:rPr>
      <w:rFonts w:cs="Traditional Arabic"/>
      <w:b/>
      <w:bCs/>
      <w:color w:val="000000"/>
      <w:sz w:val="36"/>
      <w:szCs w:val="36"/>
      <w:lang w:eastAsia="ar-SA"/>
    </w:rPr>
  </w:style>
  <w:style w:type="character" w:customStyle="1" w:styleId="3Char">
    <w:name w:val="عنوان 3 Char"/>
    <w:basedOn w:val="a0"/>
    <w:link w:val="3"/>
    <w:rsid w:val="0022104D"/>
    <w:rPr>
      <w:rFonts w:ascii="Traditional Arabic" w:hAnsi="Traditional Arabic" w:cs="Traditional Arabic"/>
      <w:b/>
      <w:bCs/>
      <w:color w:val="000000"/>
      <w:sz w:val="36"/>
      <w:szCs w:val="36"/>
      <w:lang w:eastAsia="ar-SA"/>
    </w:rPr>
  </w:style>
  <w:style w:type="character" w:customStyle="1" w:styleId="4Char">
    <w:name w:val="عنوان 4 Char"/>
    <w:basedOn w:val="a0"/>
    <w:link w:val="4"/>
    <w:rsid w:val="00AC687D"/>
    <w:rPr>
      <w:b/>
      <w:bCs/>
      <w:noProof/>
      <w:color w:val="000000"/>
      <w:sz w:val="28"/>
      <w:szCs w:val="28"/>
      <w:lang w:eastAsia="ar-SA"/>
    </w:rPr>
  </w:style>
  <w:style w:type="character" w:customStyle="1" w:styleId="5Char">
    <w:name w:val="عنوان 5 Char"/>
    <w:basedOn w:val="a0"/>
    <w:link w:val="5"/>
    <w:rsid w:val="00AC687D"/>
    <w:rPr>
      <w:rFonts w:ascii="Tahoma" w:hAnsi="Tahoma" w:cs="Traditional Arabic"/>
      <w:b/>
      <w:bCs/>
      <w:i/>
      <w:iCs/>
      <w:noProof/>
      <w:color w:val="000000"/>
      <w:sz w:val="26"/>
      <w:szCs w:val="26"/>
      <w:lang w:eastAsia="ar-SA"/>
    </w:rPr>
  </w:style>
  <w:style w:type="character" w:customStyle="1" w:styleId="6Char">
    <w:name w:val="عنوان 6 Char"/>
    <w:basedOn w:val="a0"/>
    <w:link w:val="6"/>
    <w:rsid w:val="00AC687D"/>
    <w:rPr>
      <w:b/>
      <w:bCs/>
      <w:noProof/>
      <w:color w:val="000000"/>
      <w:sz w:val="22"/>
      <w:szCs w:val="22"/>
      <w:lang w:eastAsia="ar-SA"/>
    </w:rPr>
  </w:style>
  <w:style w:type="character" w:customStyle="1" w:styleId="7Char">
    <w:name w:val="عنوان 7 Char"/>
    <w:basedOn w:val="a0"/>
    <w:link w:val="7"/>
    <w:rsid w:val="00AC687D"/>
    <w:rPr>
      <w:noProof/>
      <w:color w:val="000000"/>
      <w:sz w:val="24"/>
      <w:szCs w:val="24"/>
      <w:lang w:eastAsia="ar-SA"/>
    </w:rPr>
  </w:style>
  <w:style w:type="character" w:customStyle="1" w:styleId="8Char">
    <w:name w:val="عنوان 8 Char"/>
    <w:basedOn w:val="a0"/>
    <w:link w:val="8"/>
    <w:rsid w:val="00AC687D"/>
    <w:rPr>
      <w:i/>
      <w:iCs/>
      <w:noProof/>
      <w:color w:val="000000"/>
      <w:sz w:val="24"/>
      <w:szCs w:val="24"/>
      <w:lang w:eastAsia="ar-SA"/>
    </w:rPr>
  </w:style>
  <w:style w:type="character" w:customStyle="1" w:styleId="9Char">
    <w:name w:val="عنوان 9 Char"/>
    <w:basedOn w:val="a0"/>
    <w:link w:val="9"/>
    <w:rsid w:val="00AC687D"/>
    <w:rPr>
      <w:rFonts w:ascii="Arial" w:hAnsi="Arial" w:cs="Arial"/>
      <w:noProof/>
      <w:color w:val="000000"/>
      <w:sz w:val="22"/>
      <w:szCs w:val="22"/>
      <w:lang w:eastAsia="ar-SA"/>
    </w:rPr>
  </w:style>
  <w:style w:type="character" w:customStyle="1" w:styleId="Char">
    <w:name w:val="نص عادي Char"/>
    <w:basedOn w:val="a0"/>
    <w:link w:val="a3"/>
    <w:rsid w:val="00AC687D"/>
    <w:rPr>
      <w:rFonts w:ascii="Courier New" w:hAnsi="Courier New" w:cs="Courier New"/>
      <w:color w:val="000000"/>
      <w:lang w:eastAsia="ar-SA"/>
    </w:rPr>
  </w:style>
  <w:style w:type="character" w:customStyle="1" w:styleId="Char0">
    <w:name w:val="مخطط المستند Char"/>
    <w:basedOn w:val="a0"/>
    <w:link w:val="a7"/>
    <w:rsid w:val="00AC687D"/>
    <w:rPr>
      <w:rFonts w:cs="Traditional Arabic"/>
      <w:color w:val="000000"/>
      <w:sz w:val="36"/>
      <w:szCs w:val="36"/>
      <w:shd w:val="clear" w:color="auto" w:fill="000080"/>
      <w:lang w:eastAsia="ar-SA"/>
    </w:rPr>
  </w:style>
  <w:style w:type="character" w:customStyle="1" w:styleId="Char1">
    <w:name w:val="رأس الصفحة Char"/>
    <w:basedOn w:val="a0"/>
    <w:link w:val="a8"/>
    <w:rsid w:val="00AC687D"/>
    <w:rPr>
      <w:rFonts w:cs="Traditional Arabic"/>
      <w:color w:val="000000"/>
      <w:lang w:eastAsia="ar-SA"/>
    </w:rPr>
  </w:style>
  <w:style w:type="character" w:customStyle="1" w:styleId="Char2">
    <w:name w:val="نص تعليق Char"/>
    <w:basedOn w:val="a0"/>
    <w:link w:val="af"/>
    <w:rsid w:val="00AC687D"/>
    <w:rPr>
      <w:rFonts w:cs="Traditional Arabic"/>
      <w:color w:val="000000"/>
      <w:szCs w:val="28"/>
      <w:lang w:eastAsia="ar-SA"/>
    </w:rPr>
  </w:style>
  <w:style w:type="character" w:customStyle="1" w:styleId="Char3">
    <w:name w:val="موضوع تعليق Char"/>
    <w:basedOn w:val="Char2"/>
    <w:link w:val="af0"/>
    <w:rsid w:val="00AC687D"/>
    <w:rPr>
      <w:rFonts w:cs="Traditional Arabic"/>
      <w:b/>
      <w:bCs/>
      <w:color w:val="000000"/>
      <w:szCs w:val="28"/>
      <w:lang w:eastAsia="ar-SA"/>
    </w:rPr>
  </w:style>
  <w:style w:type="character" w:customStyle="1" w:styleId="Char4">
    <w:name w:val="نص أساسي Char"/>
    <w:basedOn w:val="a0"/>
    <w:link w:val="af1"/>
    <w:rsid w:val="00AC687D"/>
    <w:rPr>
      <w:rFonts w:cs="Traditional Arabic"/>
      <w:color w:val="000000"/>
      <w:sz w:val="24"/>
      <w:szCs w:val="36"/>
      <w:lang w:val="fr-FR" w:eastAsia="ar-SA"/>
    </w:rPr>
  </w:style>
  <w:style w:type="character" w:customStyle="1" w:styleId="Char5">
    <w:name w:val="نص تعليق ختامي Char"/>
    <w:basedOn w:val="a0"/>
    <w:link w:val="af2"/>
    <w:rsid w:val="00AC687D"/>
    <w:rPr>
      <w:rFonts w:cs="Traditional Arabic"/>
      <w:color w:val="000000"/>
      <w:lang w:eastAsia="ar-SA"/>
    </w:rPr>
  </w:style>
  <w:style w:type="character" w:customStyle="1" w:styleId="Char7">
    <w:name w:val="نص في بالون Char"/>
    <w:basedOn w:val="a0"/>
    <w:link w:val="af4"/>
    <w:uiPriority w:val="99"/>
    <w:rsid w:val="00AC687D"/>
    <w:rPr>
      <w:rFonts w:cs="Tahoma"/>
      <w:color w:val="000000"/>
      <w:sz w:val="16"/>
      <w:szCs w:val="16"/>
      <w:lang w:eastAsia="ar-SA"/>
    </w:rPr>
  </w:style>
  <w:style w:type="character" w:customStyle="1" w:styleId="Char8">
    <w:name w:val="نص ماكرو Char"/>
    <w:basedOn w:val="a0"/>
    <w:link w:val="af5"/>
    <w:rsid w:val="00AC687D"/>
    <w:rPr>
      <w:rFonts w:ascii="Courier New" w:hAnsi="Courier New" w:cs="Courier New"/>
      <w:color w:val="000000"/>
      <w:lang w:eastAsia="ar-SA"/>
    </w:rPr>
  </w:style>
  <w:style w:type="paragraph" w:styleId="aff6">
    <w:basedOn w:val="a"/>
    <w:next w:val="a8"/>
    <w:link w:val="Charf0"/>
    <w:uiPriority w:val="99"/>
    <w:unhideWhenUsed/>
    <w:rsid w:val="00B771F1"/>
    <w:pPr>
      <w:widowControl/>
      <w:tabs>
        <w:tab w:val="center" w:pos="4153"/>
        <w:tab w:val="right" w:pos="8306"/>
      </w:tabs>
      <w:ind w:firstLine="0"/>
      <w:jc w:val="left"/>
    </w:pPr>
    <w:rPr>
      <w:rFonts w:ascii="Calibri" w:eastAsia="Calibri" w:hAnsi="Calibri" w:cs="Arial"/>
      <w:color w:val="auto"/>
      <w:sz w:val="22"/>
      <w:szCs w:val="22"/>
      <w:lang w:eastAsia="en-US"/>
    </w:rPr>
  </w:style>
  <w:style w:type="character" w:customStyle="1" w:styleId="Charf0">
    <w:name w:val="رأس صفحة Char"/>
    <w:link w:val="aff6"/>
    <w:uiPriority w:val="99"/>
    <w:rsid w:val="00B771F1"/>
    <w:rPr>
      <w:rFonts w:ascii="Calibri" w:eastAsia="Calibri" w:hAnsi="Calibri" w:cs="Arial"/>
      <w:sz w:val="22"/>
      <w:szCs w:val="22"/>
    </w:rPr>
  </w:style>
  <w:style w:type="character" w:customStyle="1" w:styleId="Charf1">
    <w:name w:val="تذييل صفحة Char"/>
    <w:uiPriority w:val="99"/>
    <w:rsid w:val="00B771F1"/>
    <w:rPr>
      <w:sz w:val="24"/>
      <w:szCs w:val="24"/>
    </w:rPr>
  </w:style>
  <w:style w:type="character" w:styleId="aff7">
    <w:name w:val="Strong"/>
    <w:uiPriority w:val="22"/>
    <w:qFormat/>
    <w:rsid w:val="00B771F1"/>
    <w:rPr>
      <w:b/>
      <w:bCs/>
    </w:rPr>
  </w:style>
  <w:style w:type="paragraph" w:customStyle="1" w:styleId="PageXofY">
    <w:name w:val="Page X of Y"/>
    <w:rsid w:val="00B771F1"/>
    <w:rPr>
      <w:sz w:val="24"/>
      <w:szCs w:val="24"/>
    </w:rPr>
  </w:style>
  <w:style w:type="paragraph" w:customStyle="1" w:styleId="24">
    <w:name w:val="نمط نص2 + مضبوطة"/>
    <w:basedOn w:val="a"/>
    <w:rsid w:val="00B771F1"/>
    <w:pPr>
      <w:ind w:firstLine="397"/>
    </w:pPr>
    <w:rPr>
      <w:rFonts w:cs="Rateb lotus20"/>
      <w:color w:val="auto"/>
      <w:sz w:val="24"/>
      <w:szCs w:val="32"/>
    </w:rPr>
  </w:style>
  <w:style w:type="paragraph" w:customStyle="1" w:styleId="aff8">
    <w:name w:val="نص"/>
    <w:rsid w:val="00B771F1"/>
    <w:pPr>
      <w:ind w:firstLine="454"/>
      <w:jc w:val="lowKashida"/>
    </w:pPr>
    <w:rPr>
      <w:rFonts w:cs="BLDY_light"/>
      <w:sz w:val="36"/>
      <w:szCs w:val="34"/>
      <w:lang w:eastAsia="ar-SA"/>
    </w:rPr>
  </w:style>
  <w:style w:type="character" w:customStyle="1" w:styleId="harfbody1">
    <w:name w:val="harfbody1"/>
    <w:rsid w:val="00B771F1"/>
    <w:rPr>
      <w:rFonts w:ascii="Tahoma" w:hAnsi="Tahoma" w:cs="Tahoma" w:hint="default"/>
      <w:b w:val="0"/>
      <w:bCs w:val="0"/>
      <w:strike w:val="0"/>
      <w:dstrike w:val="0"/>
      <w:color w:val="000000"/>
      <w:sz w:val="20"/>
      <w:szCs w:val="20"/>
      <w:u w:val="none"/>
      <w:effect w:val="none"/>
    </w:rPr>
  </w:style>
  <w:style w:type="paragraph" w:styleId="aff9">
    <w:name w:val="Normal (Web)"/>
    <w:basedOn w:val="a"/>
    <w:uiPriority w:val="99"/>
    <w:unhideWhenUsed/>
    <w:rsid w:val="00B771F1"/>
    <w:pPr>
      <w:widowControl/>
      <w:bidi w:val="0"/>
      <w:spacing w:before="100" w:beforeAutospacing="1" w:after="100" w:afterAutospacing="1"/>
      <w:ind w:firstLine="0"/>
      <w:jc w:val="left"/>
    </w:pPr>
    <w:rPr>
      <w:rFonts w:cs="Times New Roman"/>
      <w:color w:val="auto"/>
      <w:sz w:val="24"/>
      <w:szCs w:val="24"/>
      <w:lang w:eastAsia="en-US"/>
    </w:rPr>
  </w:style>
  <w:style w:type="character" w:styleId="Hyperlink">
    <w:name w:val="Hyperlink"/>
    <w:uiPriority w:val="99"/>
    <w:unhideWhenUsed/>
    <w:rsid w:val="00B771F1"/>
    <w:rPr>
      <w:strike w:val="0"/>
      <w:dstrike w:val="0"/>
      <w:color w:val="1155CC"/>
      <w:u w:val="none"/>
      <w:effect w:val="none"/>
    </w:rPr>
  </w:style>
  <w:style w:type="character" w:customStyle="1" w:styleId="srchexplword2">
    <w:name w:val="srch_expl_word2"/>
    <w:rsid w:val="00B771F1"/>
    <w:rPr>
      <w:b/>
      <w:bCs/>
      <w:color w:val="237EB5"/>
    </w:rPr>
  </w:style>
  <w:style w:type="character" w:customStyle="1" w:styleId="bidiltr1">
    <w:name w:val="bidi_ltr1"/>
    <w:rsid w:val="00B771F1"/>
    <w:rPr>
      <w:rtl w:val="0"/>
    </w:rPr>
  </w:style>
  <w:style w:type="character" w:customStyle="1" w:styleId="wordsearchtitle1">
    <w:name w:val="wordsearch_title1"/>
    <w:rsid w:val="00B771F1"/>
    <w:rPr>
      <w:rFonts w:ascii="Tahoma" w:hAnsi="Tahoma" w:cs="Tahoma" w:hint="default"/>
      <w:b/>
      <w:bCs/>
      <w:color w:val="DBAA40"/>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687D"/>
    <w:pPr>
      <w:widowControl w:val="0"/>
      <w:bidi/>
      <w:ind w:firstLine="454"/>
      <w:jc w:val="both"/>
    </w:pPr>
    <w:rPr>
      <w:rFonts w:cs="Traditional Arabic"/>
      <w:color w:val="000000"/>
      <w:sz w:val="36"/>
      <w:szCs w:val="36"/>
      <w:lang w:eastAsia="ar-SA"/>
    </w:rPr>
  </w:style>
  <w:style w:type="paragraph" w:styleId="1">
    <w:name w:val="heading 1"/>
    <w:basedOn w:val="a"/>
    <w:next w:val="a"/>
    <w:link w:val="1Char"/>
    <w:qFormat/>
    <w:rsid w:val="00E54335"/>
    <w:pPr>
      <w:widowControl/>
      <w:ind w:firstLine="0"/>
      <w:jc w:val="center"/>
      <w:outlineLvl w:val="0"/>
    </w:pPr>
    <w:rPr>
      <w:rFonts w:ascii="adwa-assalaf" w:hAnsi="adwa-assalaf" w:cs="AL-Mateen"/>
      <w:color w:val="auto"/>
    </w:rPr>
  </w:style>
  <w:style w:type="paragraph" w:styleId="2">
    <w:name w:val="heading 2"/>
    <w:basedOn w:val="a"/>
    <w:next w:val="a"/>
    <w:link w:val="2Char"/>
    <w:qFormat/>
    <w:rsid w:val="00801DA9"/>
    <w:pPr>
      <w:ind w:firstLine="0"/>
      <w:jc w:val="lowKashida"/>
      <w:outlineLvl w:val="1"/>
    </w:pPr>
    <w:rPr>
      <w:b/>
      <w:bCs/>
    </w:rPr>
  </w:style>
  <w:style w:type="paragraph" w:styleId="3">
    <w:name w:val="heading 3"/>
    <w:basedOn w:val="a"/>
    <w:next w:val="a"/>
    <w:link w:val="3Char"/>
    <w:qFormat/>
    <w:rsid w:val="0022104D"/>
    <w:pPr>
      <w:ind w:firstLine="0"/>
      <w:outlineLvl w:val="2"/>
    </w:pPr>
    <w:rPr>
      <w:rFonts w:ascii="Traditional Arabic" w:hAnsi="Traditional Arabic"/>
      <w:b/>
      <w:bCs/>
    </w:rPr>
  </w:style>
  <w:style w:type="paragraph" w:styleId="4">
    <w:name w:val="heading 4"/>
    <w:next w:val="a"/>
    <w:link w:val="4Char"/>
    <w:qFormat/>
    <w:rsid w:val="00336EC0"/>
    <w:pPr>
      <w:keepNext/>
      <w:spacing w:before="240" w:after="60"/>
      <w:outlineLvl w:val="3"/>
    </w:pPr>
    <w:rPr>
      <w:b/>
      <w:bCs/>
      <w:noProof/>
      <w:color w:val="000000"/>
      <w:sz w:val="28"/>
      <w:szCs w:val="28"/>
      <w:lang w:eastAsia="ar-SA"/>
    </w:rPr>
  </w:style>
  <w:style w:type="paragraph" w:styleId="5">
    <w:name w:val="heading 5"/>
    <w:next w:val="a"/>
    <w:link w:val="5Char"/>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link w:val="6Char"/>
    <w:qFormat/>
    <w:rsid w:val="00336EC0"/>
    <w:pPr>
      <w:spacing w:before="240" w:after="60"/>
      <w:outlineLvl w:val="5"/>
    </w:pPr>
    <w:rPr>
      <w:b/>
      <w:bCs/>
      <w:noProof/>
      <w:color w:val="000000"/>
      <w:sz w:val="22"/>
      <w:szCs w:val="22"/>
      <w:lang w:eastAsia="ar-SA"/>
    </w:rPr>
  </w:style>
  <w:style w:type="paragraph" w:styleId="7">
    <w:name w:val="heading 7"/>
    <w:next w:val="a"/>
    <w:link w:val="7Char"/>
    <w:qFormat/>
    <w:rsid w:val="00336EC0"/>
    <w:pPr>
      <w:spacing w:before="240" w:after="60"/>
      <w:outlineLvl w:val="6"/>
    </w:pPr>
    <w:rPr>
      <w:noProof/>
      <w:color w:val="000000"/>
      <w:sz w:val="24"/>
      <w:szCs w:val="24"/>
      <w:lang w:eastAsia="ar-SA"/>
    </w:rPr>
  </w:style>
  <w:style w:type="paragraph" w:styleId="8">
    <w:name w:val="heading 8"/>
    <w:next w:val="a"/>
    <w:link w:val="8Char"/>
    <w:qFormat/>
    <w:rsid w:val="00336EC0"/>
    <w:pPr>
      <w:spacing w:before="240" w:after="60"/>
      <w:outlineLvl w:val="7"/>
    </w:pPr>
    <w:rPr>
      <w:i/>
      <w:iCs/>
      <w:noProof/>
      <w:color w:val="000000"/>
      <w:sz w:val="24"/>
      <w:szCs w:val="24"/>
      <w:lang w:eastAsia="ar-SA"/>
    </w:rPr>
  </w:style>
  <w:style w:type="paragraph" w:styleId="9">
    <w:name w:val="heading 9"/>
    <w:next w:val="a"/>
    <w:link w:val="9Char"/>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link w:val="Char"/>
    <w:rsid w:val="00C126BD"/>
    <w:rPr>
      <w:rFonts w:ascii="Courier New" w:hAnsi="Courier New" w:cs="Courier New"/>
      <w:sz w:val="20"/>
      <w:szCs w:val="20"/>
    </w:rPr>
  </w:style>
  <w:style w:type="paragraph" w:styleId="a4">
    <w:name w:val="caption"/>
    <w:basedOn w:val="a"/>
    <w:next w:val="a"/>
    <w:qFormat/>
    <w:rsid w:val="00CD2B13"/>
    <w:pPr>
      <w:jc w:val="lowKashida"/>
    </w:pPr>
    <w:rPr>
      <w:rFonts w:ascii="adwa-assalaf" w:hAnsi="adwa-assalaf" w:cs="adwa-assalaf"/>
      <w:color w:val="auto"/>
      <w:sz w:val="32"/>
      <w:szCs w:val="32"/>
    </w:rPr>
  </w:style>
  <w:style w:type="paragraph" w:styleId="a5">
    <w:name w:val="table of figures"/>
    <w:basedOn w:val="a"/>
    <w:next w:val="a"/>
    <w:rsid w:val="00336EC0"/>
    <w:pPr>
      <w:ind w:left="720" w:hanging="720"/>
    </w:pPr>
  </w:style>
  <w:style w:type="paragraph" w:styleId="10">
    <w:name w:val="toc 1"/>
    <w:basedOn w:val="a"/>
    <w:next w:val="a"/>
    <w:autoRedefine/>
    <w:uiPriority w:val="39"/>
    <w:rsid w:val="00131E69"/>
    <w:pPr>
      <w:tabs>
        <w:tab w:val="right" w:leader="dot" w:pos="7134"/>
      </w:tabs>
      <w:ind w:right="397" w:firstLine="0"/>
    </w:pPr>
  </w:style>
  <w:style w:type="paragraph" w:styleId="20">
    <w:name w:val="toc 2"/>
    <w:basedOn w:val="a"/>
    <w:next w:val="a"/>
    <w:autoRedefine/>
    <w:uiPriority w:val="39"/>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link w:val="Char0"/>
    <w:rsid w:val="00336EC0"/>
    <w:pPr>
      <w:shd w:val="clear" w:color="auto" w:fill="000080"/>
    </w:pPr>
  </w:style>
  <w:style w:type="paragraph" w:styleId="a8">
    <w:name w:val="header"/>
    <w:basedOn w:val="a"/>
    <w:link w:val="Char1"/>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uiPriority w:val="99"/>
    <w:rsid w:val="00A44C74"/>
    <w:rPr>
      <w:rFonts w:cs="Traditional Arabic"/>
      <w:vertAlign w:val="superscript"/>
    </w:rPr>
  </w:style>
  <w:style w:type="paragraph" w:styleId="af">
    <w:name w:val="annotation text"/>
    <w:basedOn w:val="a"/>
    <w:link w:val="Char2"/>
    <w:rsid w:val="00336EC0"/>
    <w:rPr>
      <w:sz w:val="20"/>
      <w:szCs w:val="28"/>
    </w:rPr>
  </w:style>
  <w:style w:type="paragraph" w:styleId="af0">
    <w:name w:val="annotation subject"/>
    <w:basedOn w:val="af"/>
    <w:next w:val="af"/>
    <w:link w:val="Char3"/>
    <w:rsid w:val="00336EC0"/>
    <w:rPr>
      <w:b/>
      <w:bCs/>
    </w:rPr>
  </w:style>
  <w:style w:type="paragraph" w:styleId="af1">
    <w:name w:val="Body Text"/>
    <w:basedOn w:val="a"/>
    <w:link w:val="Char4"/>
    <w:rsid w:val="00336EC0"/>
    <w:pPr>
      <w:spacing w:after="120"/>
      <w:ind w:firstLine="0"/>
      <w:jc w:val="mediumKashida"/>
    </w:pPr>
    <w:rPr>
      <w:sz w:val="24"/>
      <w:lang w:val="fr-FR"/>
    </w:rPr>
  </w:style>
  <w:style w:type="paragraph" w:styleId="af2">
    <w:name w:val="endnote text"/>
    <w:basedOn w:val="a"/>
    <w:link w:val="Char5"/>
    <w:rsid w:val="00336EC0"/>
    <w:rPr>
      <w:sz w:val="20"/>
      <w:szCs w:val="20"/>
    </w:rPr>
  </w:style>
  <w:style w:type="paragraph" w:styleId="af3">
    <w:name w:val="footnote text"/>
    <w:aliases w:val="نص حاشية سفلية Char Char Char,نص حاشية سفلية Char Char Char  Char Char Char,نص حاشية سفلية Char Char Char  Char Char Char Char Char,نص حاشية سفلية1,نص حاشية سفلية Char Char Char1 Char Char Char,نص حاشية سفلية2"/>
    <w:basedOn w:val="a"/>
    <w:link w:val="Char6"/>
    <w:uiPriority w:val="99"/>
    <w:rsid w:val="00336EC0"/>
    <w:pPr>
      <w:ind w:left="454" w:hanging="454"/>
    </w:pPr>
    <w:rPr>
      <w:sz w:val="28"/>
      <w:szCs w:val="28"/>
    </w:rPr>
  </w:style>
  <w:style w:type="paragraph" w:styleId="af4">
    <w:name w:val="Balloon Text"/>
    <w:basedOn w:val="a"/>
    <w:link w:val="Char7"/>
    <w:uiPriority w:val="99"/>
    <w:rsid w:val="00336EC0"/>
    <w:rPr>
      <w:rFonts w:cs="Tahoma"/>
      <w:sz w:val="16"/>
      <w:szCs w:val="16"/>
    </w:rPr>
  </w:style>
  <w:style w:type="paragraph" w:styleId="af5">
    <w:name w:val="macro"/>
    <w:link w:val="Char8"/>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Title"/>
    <w:basedOn w:val="a"/>
    <w:next w:val="a"/>
    <w:link w:val="Char9"/>
    <w:qFormat/>
    <w:rsid w:val="00542F70"/>
    <w:pPr>
      <w:spacing w:after="80"/>
      <w:contextualSpacing/>
    </w:pPr>
    <w:rPr>
      <w:rFonts w:asciiTheme="majorHAnsi" w:eastAsiaTheme="majorEastAsia" w:hAnsiTheme="majorHAnsi" w:cstheme="majorBidi"/>
      <w:color w:val="auto"/>
      <w:spacing w:val="-10"/>
      <w:kern w:val="28"/>
      <w:sz w:val="56"/>
      <w:szCs w:val="56"/>
    </w:rPr>
  </w:style>
  <w:style w:type="character" w:customStyle="1" w:styleId="Char9">
    <w:name w:val="العنوان Char"/>
    <w:basedOn w:val="a0"/>
    <w:link w:val="afc"/>
    <w:rsid w:val="00542F70"/>
    <w:rPr>
      <w:rFonts w:asciiTheme="majorHAnsi" w:eastAsiaTheme="majorEastAsia" w:hAnsiTheme="majorHAnsi" w:cstheme="majorBidi"/>
      <w:spacing w:val="-10"/>
      <w:kern w:val="28"/>
      <w:sz w:val="56"/>
      <w:szCs w:val="56"/>
      <w:lang w:eastAsia="ar-SA"/>
    </w:rPr>
  </w:style>
  <w:style w:type="paragraph" w:styleId="afd">
    <w:name w:val="Subtitle"/>
    <w:basedOn w:val="a"/>
    <w:next w:val="a"/>
    <w:link w:val="Chara"/>
    <w:qFormat/>
    <w:rsid w:val="00542F70"/>
    <w:pPr>
      <w:numPr>
        <w:ilvl w:val="1"/>
      </w:numPr>
      <w:spacing w:after="160"/>
      <w:ind w:firstLine="454"/>
    </w:pPr>
    <w:rPr>
      <w:rFonts w:asciiTheme="minorHAnsi" w:eastAsiaTheme="majorEastAsia" w:hAnsiTheme="minorHAnsi" w:cstheme="majorBidi"/>
      <w:color w:val="595959" w:themeColor="text1" w:themeTint="A6"/>
      <w:spacing w:val="15"/>
      <w:sz w:val="28"/>
      <w:szCs w:val="28"/>
    </w:rPr>
  </w:style>
  <w:style w:type="character" w:customStyle="1" w:styleId="Chara">
    <w:name w:val="عنوان فرعي Char"/>
    <w:basedOn w:val="a0"/>
    <w:link w:val="afd"/>
    <w:rsid w:val="00542F70"/>
    <w:rPr>
      <w:rFonts w:asciiTheme="minorHAnsi" w:eastAsiaTheme="majorEastAsia" w:hAnsiTheme="minorHAnsi" w:cstheme="majorBidi"/>
      <w:color w:val="595959" w:themeColor="text1" w:themeTint="A6"/>
      <w:spacing w:val="15"/>
      <w:sz w:val="28"/>
      <w:szCs w:val="28"/>
      <w:lang w:eastAsia="ar-SA"/>
    </w:rPr>
  </w:style>
  <w:style w:type="paragraph" w:styleId="afe">
    <w:name w:val="Quote"/>
    <w:basedOn w:val="a"/>
    <w:next w:val="a"/>
    <w:link w:val="Charb"/>
    <w:uiPriority w:val="29"/>
    <w:qFormat/>
    <w:rsid w:val="00542F70"/>
    <w:pPr>
      <w:spacing w:before="160" w:after="160"/>
      <w:jc w:val="center"/>
    </w:pPr>
    <w:rPr>
      <w:i/>
      <w:iCs/>
      <w:color w:val="404040" w:themeColor="text1" w:themeTint="BF"/>
    </w:rPr>
  </w:style>
  <w:style w:type="character" w:customStyle="1" w:styleId="Charb">
    <w:name w:val="اقتباس Char"/>
    <w:basedOn w:val="a0"/>
    <w:link w:val="afe"/>
    <w:uiPriority w:val="29"/>
    <w:rsid w:val="00542F70"/>
    <w:rPr>
      <w:rFonts w:cs="Traditional Arabic"/>
      <w:i/>
      <w:iCs/>
      <w:color w:val="404040" w:themeColor="text1" w:themeTint="BF"/>
      <w:sz w:val="36"/>
      <w:szCs w:val="36"/>
      <w:lang w:eastAsia="ar-SA"/>
    </w:rPr>
  </w:style>
  <w:style w:type="paragraph" w:styleId="aff">
    <w:name w:val="List Paragraph"/>
    <w:basedOn w:val="a"/>
    <w:link w:val="Charc"/>
    <w:uiPriority w:val="34"/>
    <w:qFormat/>
    <w:rsid w:val="00542F70"/>
    <w:pPr>
      <w:ind w:left="720"/>
      <w:contextualSpacing/>
    </w:pPr>
  </w:style>
  <w:style w:type="character" w:styleId="aff0">
    <w:name w:val="Intense Emphasis"/>
    <w:basedOn w:val="a0"/>
    <w:uiPriority w:val="21"/>
    <w:qFormat/>
    <w:rsid w:val="00542F70"/>
    <w:rPr>
      <w:i/>
      <w:iCs/>
      <w:color w:val="365F91" w:themeColor="accent1" w:themeShade="BF"/>
    </w:rPr>
  </w:style>
  <w:style w:type="paragraph" w:styleId="aff1">
    <w:name w:val="Intense Quote"/>
    <w:basedOn w:val="a"/>
    <w:next w:val="a"/>
    <w:link w:val="Chard"/>
    <w:uiPriority w:val="30"/>
    <w:qFormat/>
    <w:rsid w:val="00542F7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d">
    <w:name w:val="اقتباس مكثف Char"/>
    <w:basedOn w:val="a0"/>
    <w:link w:val="aff1"/>
    <w:uiPriority w:val="30"/>
    <w:rsid w:val="00542F70"/>
    <w:rPr>
      <w:rFonts w:cs="Traditional Arabic"/>
      <w:i/>
      <w:iCs/>
      <w:color w:val="365F91" w:themeColor="accent1" w:themeShade="BF"/>
      <w:sz w:val="36"/>
      <w:szCs w:val="36"/>
      <w:lang w:eastAsia="ar-SA"/>
    </w:rPr>
  </w:style>
  <w:style w:type="character" w:styleId="aff2">
    <w:name w:val="Intense Reference"/>
    <w:basedOn w:val="a0"/>
    <w:uiPriority w:val="32"/>
    <w:qFormat/>
    <w:rsid w:val="00542F70"/>
    <w:rPr>
      <w:b/>
      <w:bCs/>
      <w:smallCaps/>
      <w:color w:val="365F91" w:themeColor="accent1" w:themeShade="BF"/>
      <w:spacing w:val="5"/>
    </w:rPr>
  </w:style>
  <w:style w:type="character" w:customStyle="1" w:styleId="1Char">
    <w:name w:val="عنوان 1 Char"/>
    <w:basedOn w:val="a0"/>
    <w:link w:val="1"/>
    <w:rsid w:val="00E54335"/>
    <w:rPr>
      <w:rFonts w:ascii="adwa-assalaf" w:hAnsi="adwa-assalaf" w:cs="AL-Mateen"/>
      <w:sz w:val="36"/>
      <w:szCs w:val="36"/>
      <w:lang w:eastAsia="ar-SA"/>
    </w:rPr>
  </w:style>
  <w:style w:type="character" w:customStyle="1" w:styleId="Char6">
    <w:name w:val="نص حاشية سفلية Char"/>
    <w:aliases w:val="نص حاشية سفلية Char Char Char Char,نص حاشية سفلية Char Char Char  Char Char Char Char,نص حاشية سفلية Char Char Char  Char Char Char Char Char Char,نص حاشية سفلية1 Char,نص حاشية سفلية Char Char Char1 Char Char Char Char"/>
    <w:basedOn w:val="a0"/>
    <w:link w:val="af3"/>
    <w:uiPriority w:val="99"/>
    <w:rsid w:val="00542F70"/>
    <w:rPr>
      <w:rFonts w:cs="Traditional Arabic"/>
      <w:color w:val="000000"/>
      <w:sz w:val="28"/>
      <w:szCs w:val="28"/>
      <w:lang w:eastAsia="ar-SA"/>
    </w:rPr>
  </w:style>
  <w:style w:type="paragraph" w:customStyle="1" w:styleId="23">
    <w:name w:val="نص2"/>
    <w:basedOn w:val="a"/>
    <w:link w:val="2Char0"/>
    <w:uiPriority w:val="99"/>
    <w:rsid w:val="00542F70"/>
    <w:pPr>
      <w:ind w:firstLine="0"/>
      <w:jc w:val="lowKashida"/>
      <w:textDirection w:val="btLr"/>
    </w:pPr>
    <w:rPr>
      <w:rFonts w:ascii="adwa-assalaf" w:eastAsia="Calibri" w:hAnsi="adwa-assalaf" w:cs="adwa-assalaf"/>
      <w:sz w:val="32"/>
      <w:szCs w:val="32"/>
      <w:lang w:eastAsia="en-US"/>
    </w:rPr>
  </w:style>
  <w:style w:type="character" w:customStyle="1" w:styleId="2Char0">
    <w:name w:val="نص2 Char"/>
    <w:link w:val="23"/>
    <w:uiPriority w:val="99"/>
    <w:locked/>
    <w:rsid w:val="00542F70"/>
    <w:rPr>
      <w:rFonts w:ascii="adwa-assalaf" w:eastAsia="Calibri" w:hAnsi="adwa-assalaf" w:cs="adwa-assalaf"/>
      <w:color w:val="000000"/>
      <w:sz w:val="32"/>
      <w:szCs w:val="32"/>
    </w:rPr>
  </w:style>
  <w:style w:type="paragraph" w:customStyle="1" w:styleId="aff3">
    <w:name w:val="ترقيم"/>
    <w:basedOn w:val="aff"/>
    <w:link w:val="Chare"/>
    <w:uiPriority w:val="99"/>
    <w:rsid w:val="00542F70"/>
    <w:pPr>
      <w:ind w:left="0" w:firstLine="0"/>
      <w:contextualSpacing w:val="0"/>
      <w:jc w:val="lowKashida"/>
      <w:textDirection w:val="btLr"/>
    </w:pPr>
    <w:rPr>
      <w:rFonts w:ascii="adwa-assalaf" w:eastAsia="Calibri" w:hAnsi="adwa-assalaf" w:cs="adwa-assalaf"/>
      <w:sz w:val="32"/>
      <w:szCs w:val="32"/>
      <w:lang w:eastAsia="en-US"/>
    </w:rPr>
  </w:style>
  <w:style w:type="character" w:customStyle="1" w:styleId="Chare">
    <w:name w:val="ترقيم Char"/>
    <w:link w:val="aff3"/>
    <w:uiPriority w:val="99"/>
    <w:locked/>
    <w:rsid w:val="00542F70"/>
    <w:rPr>
      <w:rFonts w:ascii="adwa-assalaf" w:eastAsia="Calibri" w:hAnsi="adwa-assalaf" w:cs="adwa-assalaf"/>
      <w:color w:val="000000"/>
      <w:sz w:val="32"/>
      <w:szCs w:val="32"/>
    </w:rPr>
  </w:style>
  <w:style w:type="character" w:customStyle="1" w:styleId="Charc">
    <w:name w:val=" سرد الفقرات Char"/>
    <w:link w:val="aff"/>
    <w:uiPriority w:val="34"/>
    <w:locked/>
    <w:rsid w:val="00542F70"/>
    <w:rPr>
      <w:rFonts w:cs="Traditional Arabic"/>
      <w:color w:val="000000"/>
      <w:sz w:val="36"/>
      <w:szCs w:val="36"/>
      <w:lang w:eastAsia="ar-SA"/>
    </w:rPr>
  </w:style>
  <w:style w:type="paragraph" w:styleId="aff4">
    <w:name w:val="footer"/>
    <w:basedOn w:val="a"/>
    <w:link w:val="Charf"/>
    <w:uiPriority w:val="99"/>
    <w:rsid w:val="00542F70"/>
    <w:pPr>
      <w:tabs>
        <w:tab w:val="center" w:pos="4153"/>
        <w:tab w:val="right" w:pos="8306"/>
      </w:tabs>
    </w:pPr>
  </w:style>
  <w:style w:type="character" w:customStyle="1" w:styleId="Charf">
    <w:name w:val="تذييل الصفحة Char"/>
    <w:basedOn w:val="a0"/>
    <w:link w:val="aff4"/>
    <w:uiPriority w:val="99"/>
    <w:rsid w:val="00542F70"/>
    <w:rPr>
      <w:rFonts w:cs="Traditional Arabic"/>
      <w:color w:val="000000"/>
      <w:sz w:val="36"/>
      <w:szCs w:val="36"/>
      <w:lang w:eastAsia="ar-SA"/>
    </w:rPr>
  </w:style>
  <w:style w:type="table" w:styleId="aff5">
    <w:name w:val="Table Grid"/>
    <w:basedOn w:val="a1"/>
    <w:rsid w:val="00D52E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عنوان 2 Char"/>
    <w:basedOn w:val="a0"/>
    <w:link w:val="2"/>
    <w:rsid w:val="00801DA9"/>
    <w:rPr>
      <w:rFonts w:cs="Traditional Arabic"/>
      <w:b/>
      <w:bCs/>
      <w:color w:val="000000"/>
      <w:sz w:val="36"/>
      <w:szCs w:val="36"/>
      <w:lang w:eastAsia="ar-SA"/>
    </w:rPr>
  </w:style>
  <w:style w:type="character" w:customStyle="1" w:styleId="3Char">
    <w:name w:val="عنوان 3 Char"/>
    <w:basedOn w:val="a0"/>
    <w:link w:val="3"/>
    <w:rsid w:val="0022104D"/>
    <w:rPr>
      <w:rFonts w:ascii="Traditional Arabic" w:hAnsi="Traditional Arabic" w:cs="Traditional Arabic"/>
      <w:b/>
      <w:bCs/>
      <w:color w:val="000000"/>
      <w:sz w:val="36"/>
      <w:szCs w:val="36"/>
      <w:lang w:eastAsia="ar-SA"/>
    </w:rPr>
  </w:style>
  <w:style w:type="character" w:customStyle="1" w:styleId="4Char">
    <w:name w:val="عنوان 4 Char"/>
    <w:basedOn w:val="a0"/>
    <w:link w:val="4"/>
    <w:rsid w:val="00AC687D"/>
    <w:rPr>
      <w:b/>
      <w:bCs/>
      <w:noProof/>
      <w:color w:val="000000"/>
      <w:sz w:val="28"/>
      <w:szCs w:val="28"/>
      <w:lang w:eastAsia="ar-SA"/>
    </w:rPr>
  </w:style>
  <w:style w:type="character" w:customStyle="1" w:styleId="5Char">
    <w:name w:val="عنوان 5 Char"/>
    <w:basedOn w:val="a0"/>
    <w:link w:val="5"/>
    <w:rsid w:val="00AC687D"/>
    <w:rPr>
      <w:rFonts w:ascii="Tahoma" w:hAnsi="Tahoma" w:cs="Traditional Arabic"/>
      <w:b/>
      <w:bCs/>
      <w:i/>
      <w:iCs/>
      <w:noProof/>
      <w:color w:val="000000"/>
      <w:sz w:val="26"/>
      <w:szCs w:val="26"/>
      <w:lang w:eastAsia="ar-SA"/>
    </w:rPr>
  </w:style>
  <w:style w:type="character" w:customStyle="1" w:styleId="6Char">
    <w:name w:val="عنوان 6 Char"/>
    <w:basedOn w:val="a0"/>
    <w:link w:val="6"/>
    <w:rsid w:val="00AC687D"/>
    <w:rPr>
      <w:b/>
      <w:bCs/>
      <w:noProof/>
      <w:color w:val="000000"/>
      <w:sz w:val="22"/>
      <w:szCs w:val="22"/>
      <w:lang w:eastAsia="ar-SA"/>
    </w:rPr>
  </w:style>
  <w:style w:type="character" w:customStyle="1" w:styleId="7Char">
    <w:name w:val="عنوان 7 Char"/>
    <w:basedOn w:val="a0"/>
    <w:link w:val="7"/>
    <w:rsid w:val="00AC687D"/>
    <w:rPr>
      <w:noProof/>
      <w:color w:val="000000"/>
      <w:sz w:val="24"/>
      <w:szCs w:val="24"/>
      <w:lang w:eastAsia="ar-SA"/>
    </w:rPr>
  </w:style>
  <w:style w:type="character" w:customStyle="1" w:styleId="8Char">
    <w:name w:val="عنوان 8 Char"/>
    <w:basedOn w:val="a0"/>
    <w:link w:val="8"/>
    <w:rsid w:val="00AC687D"/>
    <w:rPr>
      <w:i/>
      <w:iCs/>
      <w:noProof/>
      <w:color w:val="000000"/>
      <w:sz w:val="24"/>
      <w:szCs w:val="24"/>
      <w:lang w:eastAsia="ar-SA"/>
    </w:rPr>
  </w:style>
  <w:style w:type="character" w:customStyle="1" w:styleId="9Char">
    <w:name w:val="عنوان 9 Char"/>
    <w:basedOn w:val="a0"/>
    <w:link w:val="9"/>
    <w:rsid w:val="00AC687D"/>
    <w:rPr>
      <w:rFonts w:ascii="Arial" w:hAnsi="Arial" w:cs="Arial"/>
      <w:noProof/>
      <w:color w:val="000000"/>
      <w:sz w:val="22"/>
      <w:szCs w:val="22"/>
      <w:lang w:eastAsia="ar-SA"/>
    </w:rPr>
  </w:style>
  <w:style w:type="character" w:customStyle="1" w:styleId="Char">
    <w:name w:val="نص عادي Char"/>
    <w:basedOn w:val="a0"/>
    <w:link w:val="a3"/>
    <w:rsid w:val="00AC687D"/>
    <w:rPr>
      <w:rFonts w:ascii="Courier New" w:hAnsi="Courier New" w:cs="Courier New"/>
      <w:color w:val="000000"/>
      <w:lang w:eastAsia="ar-SA"/>
    </w:rPr>
  </w:style>
  <w:style w:type="character" w:customStyle="1" w:styleId="Char0">
    <w:name w:val="مخطط المستند Char"/>
    <w:basedOn w:val="a0"/>
    <w:link w:val="a7"/>
    <w:rsid w:val="00AC687D"/>
    <w:rPr>
      <w:rFonts w:cs="Traditional Arabic"/>
      <w:color w:val="000000"/>
      <w:sz w:val="36"/>
      <w:szCs w:val="36"/>
      <w:shd w:val="clear" w:color="auto" w:fill="000080"/>
      <w:lang w:eastAsia="ar-SA"/>
    </w:rPr>
  </w:style>
  <w:style w:type="character" w:customStyle="1" w:styleId="Char1">
    <w:name w:val="رأس الصفحة Char"/>
    <w:basedOn w:val="a0"/>
    <w:link w:val="a8"/>
    <w:rsid w:val="00AC687D"/>
    <w:rPr>
      <w:rFonts w:cs="Traditional Arabic"/>
      <w:color w:val="000000"/>
      <w:lang w:eastAsia="ar-SA"/>
    </w:rPr>
  </w:style>
  <w:style w:type="character" w:customStyle="1" w:styleId="Char2">
    <w:name w:val="نص تعليق Char"/>
    <w:basedOn w:val="a0"/>
    <w:link w:val="af"/>
    <w:rsid w:val="00AC687D"/>
    <w:rPr>
      <w:rFonts w:cs="Traditional Arabic"/>
      <w:color w:val="000000"/>
      <w:szCs w:val="28"/>
      <w:lang w:eastAsia="ar-SA"/>
    </w:rPr>
  </w:style>
  <w:style w:type="character" w:customStyle="1" w:styleId="Char3">
    <w:name w:val="موضوع تعليق Char"/>
    <w:basedOn w:val="Char2"/>
    <w:link w:val="af0"/>
    <w:rsid w:val="00AC687D"/>
    <w:rPr>
      <w:rFonts w:cs="Traditional Arabic"/>
      <w:b/>
      <w:bCs/>
      <w:color w:val="000000"/>
      <w:szCs w:val="28"/>
      <w:lang w:eastAsia="ar-SA"/>
    </w:rPr>
  </w:style>
  <w:style w:type="character" w:customStyle="1" w:styleId="Char4">
    <w:name w:val="نص أساسي Char"/>
    <w:basedOn w:val="a0"/>
    <w:link w:val="af1"/>
    <w:rsid w:val="00AC687D"/>
    <w:rPr>
      <w:rFonts w:cs="Traditional Arabic"/>
      <w:color w:val="000000"/>
      <w:sz w:val="24"/>
      <w:szCs w:val="36"/>
      <w:lang w:val="fr-FR" w:eastAsia="ar-SA"/>
    </w:rPr>
  </w:style>
  <w:style w:type="character" w:customStyle="1" w:styleId="Char5">
    <w:name w:val="نص تعليق ختامي Char"/>
    <w:basedOn w:val="a0"/>
    <w:link w:val="af2"/>
    <w:rsid w:val="00AC687D"/>
    <w:rPr>
      <w:rFonts w:cs="Traditional Arabic"/>
      <w:color w:val="000000"/>
      <w:lang w:eastAsia="ar-SA"/>
    </w:rPr>
  </w:style>
  <w:style w:type="character" w:customStyle="1" w:styleId="Char7">
    <w:name w:val="نص في بالون Char"/>
    <w:basedOn w:val="a0"/>
    <w:link w:val="af4"/>
    <w:uiPriority w:val="99"/>
    <w:rsid w:val="00AC687D"/>
    <w:rPr>
      <w:rFonts w:cs="Tahoma"/>
      <w:color w:val="000000"/>
      <w:sz w:val="16"/>
      <w:szCs w:val="16"/>
      <w:lang w:eastAsia="ar-SA"/>
    </w:rPr>
  </w:style>
  <w:style w:type="character" w:customStyle="1" w:styleId="Char8">
    <w:name w:val="نص ماكرو Char"/>
    <w:basedOn w:val="a0"/>
    <w:link w:val="af5"/>
    <w:rsid w:val="00AC687D"/>
    <w:rPr>
      <w:rFonts w:ascii="Courier New" w:hAnsi="Courier New" w:cs="Courier New"/>
      <w:color w:val="000000"/>
      <w:lang w:eastAsia="ar-SA"/>
    </w:rPr>
  </w:style>
  <w:style w:type="paragraph" w:styleId="aff6">
    <w:basedOn w:val="a"/>
    <w:next w:val="a8"/>
    <w:link w:val="Charf0"/>
    <w:uiPriority w:val="99"/>
    <w:unhideWhenUsed/>
    <w:rsid w:val="00B771F1"/>
    <w:pPr>
      <w:widowControl/>
      <w:tabs>
        <w:tab w:val="center" w:pos="4153"/>
        <w:tab w:val="right" w:pos="8306"/>
      </w:tabs>
      <w:ind w:firstLine="0"/>
      <w:jc w:val="left"/>
    </w:pPr>
    <w:rPr>
      <w:rFonts w:ascii="Calibri" w:eastAsia="Calibri" w:hAnsi="Calibri" w:cs="Arial"/>
      <w:color w:val="auto"/>
      <w:sz w:val="22"/>
      <w:szCs w:val="22"/>
      <w:lang w:eastAsia="en-US"/>
    </w:rPr>
  </w:style>
  <w:style w:type="character" w:customStyle="1" w:styleId="Charf0">
    <w:name w:val="رأس صفحة Char"/>
    <w:link w:val="aff6"/>
    <w:uiPriority w:val="99"/>
    <w:rsid w:val="00B771F1"/>
    <w:rPr>
      <w:rFonts w:ascii="Calibri" w:eastAsia="Calibri" w:hAnsi="Calibri" w:cs="Arial"/>
      <w:sz w:val="22"/>
      <w:szCs w:val="22"/>
    </w:rPr>
  </w:style>
  <w:style w:type="character" w:customStyle="1" w:styleId="Charf1">
    <w:name w:val="تذييل صفحة Char"/>
    <w:uiPriority w:val="99"/>
    <w:rsid w:val="00B771F1"/>
    <w:rPr>
      <w:sz w:val="24"/>
      <w:szCs w:val="24"/>
    </w:rPr>
  </w:style>
  <w:style w:type="character" w:styleId="aff7">
    <w:name w:val="Strong"/>
    <w:uiPriority w:val="22"/>
    <w:qFormat/>
    <w:rsid w:val="00B771F1"/>
    <w:rPr>
      <w:b/>
      <w:bCs/>
    </w:rPr>
  </w:style>
  <w:style w:type="paragraph" w:customStyle="1" w:styleId="PageXofY">
    <w:name w:val="Page X of Y"/>
    <w:rsid w:val="00B771F1"/>
    <w:rPr>
      <w:sz w:val="24"/>
      <w:szCs w:val="24"/>
    </w:rPr>
  </w:style>
  <w:style w:type="paragraph" w:customStyle="1" w:styleId="24">
    <w:name w:val="نمط نص2 + مضبوطة"/>
    <w:basedOn w:val="a"/>
    <w:rsid w:val="00B771F1"/>
    <w:pPr>
      <w:ind w:firstLine="397"/>
    </w:pPr>
    <w:rPr>
      <w:rFonts w:cs="Rateb lotus20"/>
      <w:color w:val="auto"/>
      <w:sz w:val="24"/>
      <w:szCs w:val="32"/>
    </w:rPr>
  </w:style>
  <w:style w:type="paragraph" w:customStyle="1" w:styleId="aff8">
    <w:name w:val="نص"/>
    <w:rsid w:val="00B771F1"/>
    <w:pPr>
      <w:ind w:firstLine="454"/>
      <w:jc w:val="lowKashida"/>
    </w:pPr>
    <w:rPr>
      <w:rFonts w:cs="BLDY_light"/>
      <w:sz w:val="36"/>
      <w:szCs w:val="34"/>
      <w:lang w:eastAsia="ar-SA"/>
    </w:rPr>
  </w:style>
  <w:style w:type="character" w:customStyle="1" w:styleId="harfbody1">
    <w:name w:val="harfbody1"/>
    <w:rsid w:val="00B771F1"/>
    <w:rPr>
      <w:rFonts w:ascii="Tahoma" w:hAnsi="Tahoma" w:cs="Tahoma" w:hint="default"/>
      <w:b w:val="0"/>
      <w:bCs w:val="0"/>
      <w:strike w:val="0"/>
      <w:dstrike w:val="0"/>
      <w:color w:val="000000"/>
      <w:sz w:val="20"/>
      <w:szCs w:val="20"/>
      <w:u w:val="none"/>
      <w:effect w:val="none"/>
    </w:rPr>
  </w:style>
  <w:style w:type="paragraph" w:styleId="aff9">
    <w:name w:val="Normal (Web)"/>
    <w:basedOn w:val="a"/>
    <w:uiPriority w:val="99"/>
    <w:unhideWhenUsed/>
    <w:rsid w:val="00B771F1"/>
    <w:pPr>
      <w:widowControl/>
      <w:bidi w:val="0"/>
      <w:spacing w:before="100" w:beforeAutospacing="1" w:after="100" w:afterAutospacing="1"/>
      <w:ind w:firstLine="0"/>
      <w:jc w:val="left"/>
    </w:pPr>
    <w:rPr>
      <w:rFonts w:cs="Times New Roman"/>
      <w:color w:val="auto"/>
      <w:sz w:val="24"/>
      <w:szCs w:val="24"/>
      <w:lang w:eastAsia="en-US"/>
    </w:rPr>
  </w:style>
  <w:style w:type="character" w:styleId="Hyperlink">
    <w:name w:val="Hyperlink"/>
    <w:uiPriority w:val="99"/>
    <w:unhideWhenUsed/>
    <w:rsid w:val="00B771F1"/>
    <w:rPr>
      <w:strike w:val="0"/>
      <w:dstrike w:val="0"/>
      <w:color w:val="1155CC"/>
      <w:u w:val="none"/>
      <w:effect w:val="none"/>
    </w:rPr>
  </w:style>
  <w:style w:type="character" w:customStyle="1" w:styleId="srchexplword2">
    <w:name w:val="srch_expl_word2"/>
    <w:rsid w:val="00B771F1"/>
    <w:rPr>
      <w:b/>
      <w:bCs/>
      <w:color w:val="237EB5"/>
    </w:rPr>
  </w:style>
  <w:style w:type="character" w:customStyle="1" w:styleId="bidiltr1">
    <w:name w:val="bidi_ltr1"/>
    <w:rsid w:val="00B771F1"/>
    <w:rPr>
      <w:rtl w:val="0"/>
    </w:rPr>
  </w:style>
  <w:style w:type="character" w:customStyle="1" w:styleId="wordsearchtitle1">
    <w:name w:val="wordsearch_title1"/>
    <w:rsid w:val="00B771F1"/>
    <w:rPr>
      <w:rFonts w:ascii="Tahoma" w:hAnsi="Tahoma" w:cs="Tahoma" w:hint="default"/>
      <w:b/>
      <w:bCs/>
      <w:color w:val="DBAA4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117" Type="http://schemas.openxmlformats.org/officeDocument/2006/relationships/image" Target="media/image109.png"/><Relationship Id="rId21" Type="http://schemas.openxmlformats.org/officeDocument/2006/relationships/image" Target="media/image13.png"/><Relationship Id="rId42" Type="http://schemas.openxmlformats.org/officeDocument/2006/relationships/image" Target="media/image34.png"/><Relationship Id="rId47" Type="http://schemas.openxmlformats.org/officeDocument/2006/relationships/image" Target="media/image39.png"/><Relationship Id="rId63" Type="http://schemas.openxmlformats.org/officeDocument/2006/relationships/image" Target="media/image55.png"/><Relationship Id="rId68" Type="http://schemas.openxmlformats.org/officeDocument/2006/relationships/image" Target="media/image60.png"/><Relationship Id="rId84" Type="http://schemas.openxmlformats.org/officeDocument/2006/relationships/image" Target="media/image76.png"/><Relationship Id="rId89" Type="http://schemas.openxmlformats.org/officeDocument/2006/relationships/image" Target="media/image81.png"/><Relationship Id="rId112" Type="http://schemas.openxmlformats.org/officeDocument/2006/relationships/image" Target="media/image104.png"/><Relationship Id="rId133" Type="http://schemas.openxmlformats.org/officeDocument/2006/relationships/image" Target="media/image125.png"/><Relationship Id="rId138" Type="http://schemas.openxmlformats.org/officeDocument/2006/relationships/image" Target="media/image130.png"/><Relationship Id="rId154" Type="http://schemas.openxmlformats.org/officeDocument/2006/relationships/image" Target="media/image146.png"/><Relationship Id="rId159" Type="http://schemas.openxmlformats.org/officeDocument/2006/relationships/header" Target="header1.xml"/><Relationship Id="rId16" Type="http://schemas.openxmlformats.org/officeDocument/2006/relationships/image" Target="media/image8.png"/><Relationship Id="rId107" Type="http://schemas.openxmlformats.org/officeDocument/2006/relationships/image" Target="media/image99.png"/><Relationship Id="rId11" Type="http://schemas.openxmlformats.org/officeDocument/2006/relationships/image" Target="media/image3.png"/><Relationship Id="rId32" Type="http://schemas.openxmlformats.org/officeDocument/2006/relationships/image" Target="media/image24.png"/><Relationship Id="rId37" Type="http://schemas.openxmlformats.org/officeDocument/2006/relationships/image" Target="media/image29.png"/><Relationship Id="rId53" Type="http://schemas.openxmlformats.org/officeDocument/2006/relationships/image" Target="media/image45.png"/><Relationship Id="rId58" Type="http://schemas.openxmlformats.org/officeDocument/2006/relationships/image" Target="media/image50.png"/><Relationship Id="rId74" Type="http://schemas.openxmlformats.org/officeDocument/2006/relationships/image" Target="media/image66.png"/><Relationship Id="rId79" Type="http://schemas.openxmlformats.org/officeDocument/2006/relationships/image" Target="media/image71.png"/><Relationship Id="rId102" Type="http://schemas.openxmlformats.org/officeDocument/2006/relationships/image" Target="media/image94.png"/><Relationship Id="rId123" Type="http://schemas.openxmlformats.org/officeDocument/2006/relationships/image" Target="media/image115.png"/><Relationship Id="rId128" Type="http://schemas.openxmlformats.org/officeDocument/2006/relationships/image" Target="media/image120.png"/><Relationship Id="rId144" Type="http://schemas.openxmlformats.org/officeDocument/2006/relationships/image" Target="media/image136.png"/><Relationship Id="rId149" Type="http://schemas.openxmlformats.org/officeDocument/2006/relationships/image" Target="media/image141.png"/><Relationship Id="rId5" Type="http://schemas.openxmlformats.org/officeDocument/2006/relationships/settings" Target="settings.xml"/><Relationship Id="rId90" Type="http://schemas.openxmlformats.org/officeDocument/2006/relationships/image" Target="media/image82.png"/><Relationship Id="rId95" Type="http://schemas.openxmlformats.org/officeDocument/2006/relationships/image" Target="media/image87.png"/><Relationship Id="rId160" Type="http://schemas.openxmlformats.org/officeDocument/2006/relationships/header" Target="header2.xml"/><Relationship Id="rId22" Type="http://schemas.openxmlformats.org/officeDocument/2006/relationships/image" Target="media/image14.png"/><Relationship Id="rId27" Type="http://schemas.openxmlformats.org/officeDocument/2006/relationships/image" Target="media/image19.png"/><Relationship Id="rId43" Type="http://schemas.openxmlformats.org/officeDocument/2006/relationships/image" Target="media/image35.png"/><Relationship Id="rId48" Type="http://schemas.openxmlformats.org/officeDocument/2006/relationships/image" Target="media/image40.png"/><Relationship Id="rId64" Type="http://schemas.openxmlformats.org/officeDocument/2006/relationships/image" Target="media/image56.png"/><Relationship Id="rId69" Type="http://schemas.openxmlformats.org/officeDocument/2006/relationships/image" Target="media/image61.png"/><Relationship Id="rId113" Type="http://schemas.openxmlformats.org/officeDocument/2006/relationships/image" Target="media/image105.png"/><Relationship Id="rId118" Type="http://schemas.openxmlformats.org/officeDocument/2006/relationships/image" Target="media/image110.png"/><Relationship Id="rId134" Type="http://schemas.openxmlformats.org/officeDocument/2006/relationships/image" Target="media/image126.png"/><Relationship Id="rId139" Type="http://schemas.openxmlformats.org/officeDocument/2006/relationships/image" Target="media/image131.png"/><Relationship Id="rId80" Type="http://schemas.openxmlformats.org/officeDocument/2006/relationships/image" Target="media/image72.png"/><Relationship Id="rId85" Type="http://schemas.openxmlformats.org/officeDocument/2006/relationships/image" Target="media/image77.png"/><Relationship Id="rId150" Type="http://schemas.openxmlformats.org/officeDocument/2006/relationships/image" Target="media/image142.png"/><Relationship Id="rId155" Type="http://schemas.openxmlformats.org/officeDocument/2006/relationships/image" Target="media/image147.png"/><Relationship Id="rId12" Type="http://schemas.openxmlformats.org/officeDocument/2006/relationships/image" Target="media/image4.png"/><Relationship Id="rId17" Type="http://schemas.openxmlformats.org/officeDocument/2006/relationships/image" Target="media/image9.png"/><Relationship Id="rId33" Type="http://schemas.openxmlformats.org/officeDocument/2006/relationships/image" Target="media/image25.png"/><Relationship Id="rId38" Type="http://schemas.openxmlformats.org/officeDocument/2006/relationships/image" Target="media/image30.png"/><Relationship Id="rId59" Type="http://schemas.openxmlformats.org/officeDocument/2006/relationships/image" Target="media/image51.png"/><Relationship Id="rId103" Type="http://schemas.openxmlformats.org/officeDocument/2006/relationships/image" Target="media/image95.png"/><Relationship Id="rId108" Type="http://schemas.openxmlformats.org/officeDocument/2006/relationships/image" Target="media/image100.png"/><Relationship Id="rId124" Type="http://schemas.openxmlformats.org/officeDocument/2006/relationships/image" Target="media/image116.png"/><Relationship Id="rId129" Type="http://schemas.openxmlformats.org/officeDocument/2006/relationships/image" Target="media/image121.png"/><Relationship Id="rId54" Type="http://schemas.openxmlformats.org/officeDocument/2006/relationships/image" Target="media/image46.png"/><Relationship Id="rId70" Type="http://schemas.openxmlformats.org/officeDocument/2006/relationships/image" Target="media/image62.png"/><Relationship Id="rId75" Type="http://schemas.openxmlformats.org/officeDocument/2006/relationships/image" Target="media/image67.png"/><Relationship Id="rId91" Type="http://schemas.openxmlformats.org/officeDocument/2006/relationships/image" Target="media/image83.png"/><Relationship Id="rId96" Type="http://schemas.openxmlformats.org/officeDocument/2006/relationships/image" Target="media/image88.png"/><Relationship Id="rId140" Type="http://schemas.openxmlformats.org/officeDocument/2006/relationships/image" Target="media/image132.png"/><Relationship Id="rId145" Type="http://schemas.openxmlformats.org/officeDocument/2006/relationships/image" Target="media/image137.png"/><Relationship Id="rId16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49.png"/><Relationship Id="rId106" Type="http://schemas.openxmlformats.org/officeDocument/2006/relationships/image" Target="media/image98.png"/><Relationship Id="rId114" Type="http://schemas.openxmlformats.org/officeDocument/2006/relationships/image" Target="media/image106.png"/><Relationship Id="rId119" Type="http://schemas.openxmlformats.org/officeDocument/2006/relationships/image" Target="media/image111.png"/><Relationship Id="rId127" Type="http://schemas.openxmlformats.org/officeDocument/2006/relationships/image" Target="media/image119.png"/><Relationship Id="rId10" Type="http://schemas.openxmlformats.org/officeDocument/2006/relationships/image" Target="media/image2.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2.png"/><Relationship Id="rId65" Type="http://schemas.openxmlformats.org/officeDocument/2006/relationships/image" Target="media/image57.png"/><Relationship Id="rId73" Type="http://schemas.openxmlformats.org/officeDocument/2006/relationships/image" Target="media/image65.png"/><Relationship Id="rId78" Type="http://schemas.openxmlformats.org/officeDocument/2006/relationships/image" Target="media/image70.png"/><Relationship Id="rId81" Type="http://schemas.openxmlformats.org/officeDocument/2006/relationships/image" Target="media/image73.png"/><Relationship Id="rId86" Type="http://schemas.openxmlformats.org/officeDocument/2006/relationships/image" Target="media/image78.png"/><Relationship Id="rId94" Type="http://schemas.openxmlformats.org/officeDocument/2006/relationships/image" Target="media/image86.png"/><Relationship Id="rId99" Type="http://schemas.openxmlformats.org/officeDocument/2006/relationships/image" Target="media/image91.png"/><Relationship Id="rId101" Type="http://schemas.openxmlformats.org/officeDocument/2006/relationships/image" Target="media/image93.png"/><Relationship Id="rId122" Type="http://schemas.openxmlformats.org/officeDocument/2006/relationships/image" Target="media/image114.png"/><Relationship Id="rId130" Type="http://schemas.openxmlformats.org/officeDocument/2006/relationships/image" Target="media/image122.png"/><Relationship Id="rId135" Type="http://schemas.openxmlformats.org/officeDocument/2006/relationships/image" Target="media/image127.png"/><Relationship Id="rId143" Type="http://schemas.openxmlformats.org/officeDocument/2006/relationships/image" Target="media/image135.png"/><Relationship Id="rId148" Type="http://schemas.openxmlformats.org/officeDocument/2006/relationships/image" Target="media/image140.png"/><Relationship Id="rId151" Type="http://schemas.openxmlformats.org/officeDocument/2006/relationships/image" Target="media/image143.png"/><Relationship Id="rId156" Type="http://schemas.openxmlformats.org/officeDocument/2006/relationships/image" Target="media/image148.png"/><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image" Target="media/image31.png"/><Relationship Id="rId109" Type="http://schemas.openxmlformats.org/officeDocument/2006/relationships/image" Target="media/image101.png"/><Relationship Id="rId34" Type="http://schemas.openxmlformats.org/officeDocument/2006/relationships/image" Target="media/image26.png"/><Relationship Id="rId50" Type="http://schemas.openxmlformats.org/officeDocument/2006/relationships/image" Target="media/image42.png"/><Relationship Id="rId55" Type="http://schemas.openxmlformats.org/officeDocument/2006/relationships/image" Target="media/image47.png"/><Relationship Id="rId76" Type="http://schemas.openxmlformats.org/officeDocument/2006/relationships/image" Target="media/image68.png"/><Relationship Id="rId97" Type="http://schemas.openxmlformats.org/officeDocument/2006/relationships/image" Target="media/image89.png"/><Relationship Id="rId104" Type="http://schemas.openxmlformats.org/officeDocument/2006/relationships/image" Target="media/image96.png"/><Relationship Id="rId120" Type="http://schemas.openxmlformats.org/officeDocument/2006/relationships/image" Target="media/image112.png"/><Relationship Id="rId125" Type="http://schemas.openxmlformats.org/officeDocument/2006/relationships/image" Target="media/image117.png"/><Relationship Id="rId141" Type="http://schemas.openxmlformats.org/officeDocument/2006/relationships/image" Target="media/image133.png"/><Relationship Id="rId146" Type="http://schemas.openxmlformats.org/officeDocument/2006/relationships/image" Target="media/image138.png"/><Relationship Id="rId7" Type="http://schemas.openxmlformats.org/officeDocument/2006/relationships/footnotes" Target="footnotes.xml"/><Relationship Id="rId71" Type="http://schemas.openxmlformats.org/officeDocument/2006/relationships/image" Target="media/image63.png"/><Relationship Id="rId92" Type="http://schemas.openxmlformats.org/officeDocument/2006/relationships/image" Target="media/image84.png"/><Relationship Id="rId16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image" Target="media/image21.png"/><Relationship Id="rId24" Type="http://schemas.openxmlformats.org/officeDocument/2006/relationships/image" Target="media/image16.png"/><Relationship Id="rId40" Type="http://schemas.openxmlformats.org/officeDocument/2006/relationships/image" Target="media/image32.png"/><Relationship Id="rId45" Type="http://schemas.openxmlformats.org/officeDocument/2006/relationships/image" Target="media/image37.png"/><Relationship Id="rId66" Type="http://schemas.openxmlformats.org/officeDocument/2006/relationships/image" Target="media/image58.png"/><Relationship Id="rId87" Type="http://schemas.openxmlformats.org/officeDocument/2006/relationships/image" Target="media/image79.png"/><Relationship Id="rId110" Type="http://schemas.openxmlformats.org/officeDocument/2006/relationships/image" Target="media/image102.png"/><Relationship Id="rId115" Type="http://schemas.openxmlformats.org/officeDocument/2006/relationships/image" Target="media/image107.png"/><Relationship Id="rId131" Type="http://schemas.openxmlformats.org/officeDocument/2006/relationships/image" Target="media/image123.png"/><Relationship Id="rId136" Type="http://schemas.openxmlformats.org/officeDocument/2006/relationships/image" Target="media/image128.png"/><Relationship Id="rId157" Type="http://schemas.openxmlformats.org/officeDocument/2006/relationships/hyperlink" Target="http://www.islamfeqh.com/News/NewsItem.aspx?NewsItemID=3027#1" TargetMode="External"/><Relationship Id="rId61" Type="http://schemas.openxmlformats.org/officeDocument/2006/relationships/image" Target="media/image53.png"/><Relationship Id="rId82" Type="http://schemas.openxmlformats.org/officeDocument/2006/relationships/image" Target="media/image74.png"/><Relationship Id="rId152" Type="http://schemas.openxmlformats.org/officeDocument/2006/relationships/image" Target="media/image144.png"/><Relationship Id="rId19" Type="http://schemas.openxmlformats.org/officeDocument/2006/relationships/image" Target="media/image11.png"/><Relationship Id="rId14" Type="http://schemas.openxmlformats.org/officeDocument/2006/relationships/image" Target="media/image6.png"/><Relationship Id="rId30" Type="http://schemas.openxmlformats.org/officeDocument/2006/relationships/image" Target="media/image22.png"/><Relationship Id="rId35" Type="http://schemas.openxmlformats.org/officeDocument/2006/relationships/image" Target="media/image27.png"/><Relationship Id="rId56" Type="http://schemas.openxmlformats.org/officeDocument/2006/relationships/image" Target="media/image48.png"/><Relationship Id="rId77" Type="http://schemas.openxmlformats.org/officeDocument/2006/relationships/image" Target="media/image69.png"/><Relationship Id="rId100" Type="http://schemas.openxmlformats.org/officeDocument/2006/relationships/image" Target="media/image92.png"/><Relationship Id="rId105" Type="http://schemas.openxmlformats.org/officeDocument/2006/relationships/image" Target="media/image97.png"/><Relationship Id="rId126" Type="http://schemas.openxmlformats.org/officeDocument/2006/relationships/image" Target="media/image118.png"/><Relationship Id="rId147" Type="http://schemas.openxmlformats.org/officeDocument/2006/relationships/image" Target="media/image139.png"/><Relationship Id="rId8" Type="http://schemas.openxmlformats.org/officeDocument/2006/relationships/endnotes" Target="endnotes.xml"/><Relationship Id="rId51" Type="http://schemas.openxmlformats.org/officeDocument/2006/relationships/image" Target="media/image43.png"/><Relationship Id="rId72" Type="http://schemas.openxmlformats.org/officeDocument/2006/relationships/image" Target="media/image64.png"/><Relationship Id="rId93" Type="http://schemas.openxmlformats.org/officeDocument/2006/relationships/image" Target="media/image85.png"/><Relationship Id="rId98" Type="http://schemas.openxmlformats.org/officeDocument/2006/relationships/image" Target="media/image90.png"/><Relationship Id="rId121" Type="http://schemas.openxmlformats.org/officeDocument/2006/relationships/image" Target="media/image113.png"/><Relationship Id="rId142" Type="http://schemas.openxmlformats.org/officeDocument/2006/relationships/image" Target="media/image134.png"/><Relationship Id="rId163" Type="http://schemas.openxmlformats.org/officeDocument/2006/relationships/theme" Target="theme/theme1.xml"/><Relationship Id="rId3" Type="http://schemas.openxmlformats.org/officeDocument/2006/relationships/styles" Target="styles.xml"/><Relationship Id="rId25" Type="http://schemas.openxmlformats.org/officeDocument/2006/relationships/image" Target="media/image17.png"/><Relationship Id="rId46" Type="http://schemas.openxmlformats.org/officeDocument/2006/relationships/image" Target="media/image38.png"/><Relationship Id="rId67" Type="http://schemas.openxmlformats.org/officeDocument/2006/relationships/image" Target="media/image59.png"/><Relationship Id="rId116" Type="http://schemas.openxmlformats.org/officeDocument/2006/relationships/image" Target="media/image108.png"/><Relationship Id="rId137" Type="http://schemas.openxmlformats.org/officeDocument/2006/relationships/image" Target="media/image129.png"/><Relationship Id="rId158" Type="http://schemas.openxmlformats.org/officeDocument/2006/relationships/hyperlink" Target="http://www.alarab.com.qa/details.php?docId=146593&amp;issueNo=1030&amp;secId=26" TargetMode="External"/><Relationship Id="rId20" Type="http://schemas.openxmlformats.org/officeDocument/2006/relationships/image" Target="media/image12.png"/><Relationship Id="rId41" Type="http://schemas.openxmlformats.org/officeDocument/2006/relationships/image" Target="media/image33.png"/><Relationship Id="rId62" Type="http://schemas.openxmlformats.org/officeDocument/2006/relationships/image" Target="media/image54.png"/><Relationship Id="rId83" Type="http://schemas.openxmlformats.org/officeDocument/2006/relationships/image" Target="media/image75.png"/><Relationship Id="rId88" Type="http://schemas.openxmlformats.org/officeDocument/2006/relationships/image" Target="media/image80.png"/><Relationship Id="rId111" Type="http://schemas.openxmlformats.org/officeDocument/2006/relationships/image" Target="media/image103.png"/><Relationship Id="rId132" Type="http://schemas.openxmlformats.org/officeDocument/2006/relationships/image" Target="media/image124.png"/><Relationship Id="rId153" Type="http://schemas.openxmlformats.org/officeDocument/2006/relationships/image" Target="media/image145.png"/></Relationships>
</file>

<file path=word/_rels/footnotes.xml.rels><?xml version="1.0" encoding="UTF-8" standalone="yes"?>
<Relationships xmlns="http://schemas.openxmlformats.org/package/2006/relationships"><Relationship Id="rId2" Type="http://schemas.openxmlformats.org/officeDocument/2006/relationships/hyperlink" Target="http://www.alarab.com.qa/details.php?docId=146593&amp;issueNo=1030&amp;secId=26" TargetMode="External"/><Relationship Id="rId1" Type="http://schemas.openxmlformats.org/officeDocument/2006/relationships/hyperlink" Target="http://www.islamfeqh.com/News/NewsItem.aspx?NewsItemID=3027"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D17B3-F82F-4516-8FD6-E50DAE1A8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2741</TotalTime>
  <Pages>75</Pages>
  <Words>12121</Words>
  <Characters>69090</Characters>
  <Application>Microsoft Office Word</Application>
  <DocSecurity>0</DocSecurity>
  <Lines>575</Lines>
  <Paragraphs>162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صالح العصيمي</dc:creator>
  <cp:lastModifiedBy>User</cp:lastModifiedBy>
  <cp:revision>75</cp:revision>
  <cp:lastPrinted>2025-03-18T14:56:00Z</cp:lastPrinted>
  <dcterms:created xsi:type="dcterms:W3CDTF">2025-03-16T13:31:00Z</dcterms:created>
  <dcterms:modified xsi:type="dcterms:W3CDTF">2025-03-18T16:15:00Z</dcterms:modified>
</cp:coreProperties>
</file>